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2" w:type="dxa"/>
        <w:jc w:val="center"/>
        <w:tblInd w:w="3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65"/>
        <w:gridCol w:w="1920"/>
        <w:gridCol w:w="375"/>
        <w:gridCol w:w="2034"/>
        <w:gridCol w:w="531"/>
        <w:gridCol w:w="1737"/>
        <w:gridCol w:w="284"/>
        <w:gridCol w:w="992"/>
        <w:gridCol w:w="142"/>
        <w:gridCol w:w="1842"/>
      </w:tblGrid>
      <w:tr w:rsidR="00C0660C" w:rsidRPr="00D4713B" w:rsidTr="00E1056A">
        <w:trPr>
          <w:cantSplit/>
          <w:trHeight w:val="509"/>
          <w:jc w:val="center"/>
        </w:trPr>
        <w:tc>
          <w:tcPr>
            <w:tcW w:w="10472" w:type="dxa"/>
            <w:gridSpan w:val="11"/>
            <w:tcBorders>
              <w:top w:val="nil"/>
              <w:left w:val="nil"/>
              <w:right w:val="nil"/>
            </w:tcBorders>
          </w:tcPr>
          <w:p w:rsidR="004C78A5" w:rsidRDefault="00E1056A" w:rsidP="00E1056A">
            <w:pPr>
              <w:ind w:left="-551" w:right="-269"/>
              <w:rPr>
                <w:b/>
                <w:i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764FDD3" wp14:editId="686A4757">
                  <wp:extent cx="7134225" cy="9544050"/>
                  <wp:effectExtent l="0" t="0" r="0" b="0"/>
                  <wp:docPr id="1" name="Рисунок 1" descr="C:\Users\Лариса\AppData\Local\Microsoft\Windows\Temporary Internet Files\Content.Word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AppData\Local\Microsoft\Windows\Temporary Internet Files\Content.Word\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954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748B8" w:rsidRPr="001A54E4" w:rsidRDefault="001748B8" w:rsidP="001748B8">
            <w:pPr>
              <w:jc w:val="right"/>
              <w:rPr>
                <w:sz w:val="24"/>
                <w:szCs w:val="24"/>
              </w:rPr>
            </w:pPr>
            <w:r w:rsidRPr="001A54E4">
              <w:rPr>
                <w:sz w:val="24"/>
                <w:szCs w:val="24"/>
              </w:rPr>
              <w:t>.</w:t>
            </w:r>
          </w:p>
          <w:p w:rsidR="00C0660C" w:rsidRPr="00D4713B" w:rsidRDefault="00C0660C" w:rsidP="00E1056A">
            <w:pPr>
              <w:ind w:left="-976"/>
              <w:jc w:val="center"/>
              <w:rPr>
                <w:sz w:val="22"/>
                <w:szCs w:val="22"/>
              </w:rPr>
            </w:pPr>
          </w:p>
        </w:tc>
      </w:tr>
      <w:tr w:rsidR="006D1275" w:rsidRPr="00D4713B" w:rsidTr="00E1056A">
        <w:trPr>
          <w:cantSplit/>
          <w:trHeight w:val="509"/>
          <w:jc w:val="center"/>
        </w:trPr>
        <w:tc>
          <w:tcPr>
            <w:tcW w:w="615" w:type="dxa"/>
            <w:gridSpan w:val="2"/>
          </w:tcPr>
          <w:p w:rsidR="006D1275" w:rsidRDefault="006D1275" w:rsidP="00B9222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</w:t>
            </w:r>
          </w:p>
        </w:tc>
        <w:tc>
          <w:tcPr>
            <w:tcW w:w="2295" w:type="dxa"/>
            <w:gridSpan w:val="2"/>
          </w:tcPr>
          <w:p w:rsidR="006D1275" w:rsidRDefault="006D1275" w:rsidP="00B9222F">
            <w:pPr>
              <w:rPr>
                <w:b/>
                <w:i/>
              </w:rPr>
            </w:pPr>
            <w:r w:rsidRPr="00D4713B">
              <w:rPr>
                <w:sz w:val="22"/>
                <w:szCs w:val="22"/>
              </w:rPr>
              <w:t>Классные руководители 1-11</w:t>
            </w:r>
          </w:p>
        </w:tc>
        <w:tc>
          <w:tcPr>
            <w:tcW w:w="2565" w:type="dxa"/>
            <w:gridSpan w:val="2"/>
          </w:tcPr>
          <w:p w:rsidR="006D1275" w:rsidRPr="004D7B66" w:rsidRDefault="00A35EF1" w:rsidP="006D1275">
            <w:pPr>
              <w:pStyle w:val="a3"/>
              <w:jc w:val="left"/>
              <w:rPr>
                <w:sz w:val="22"/>
                <w:szCs w:val="22"/>
              </w:rPr>
            </w:pPr>
            <w:r w:rsidRPr="00A35EF1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С</w:t>
            </w:r>
            <w:r w:rsidR="006D1275">
              <w:rPr>
                <w:sz w:val="22"/>
                <w:szCs w:val="22"/>
              </w:rPr>
              <w:t xml:space="preserve">оответствие </w:t>
            </w:r>
            <w:r w:rsidR="006D1275" w:rsidRPr="00952C59">
              <w:rPr>
                <w:sz w:val="22"/>
                <w:szCs w:val="22"/>
              </w:rPr>
              <w:t xml:space="preserve"> воспитательн</w:t>
            </w:r>
            <w:r w:rsidR="006D1275">
              <w:rPr>
                <w:sz w:val="22"/>
                <w:szCs w:val="22"/>
              </w:rPr>
              <w:t xml:space="preserve">ых  </w:t>
            </w:r>
            <w:r w:rsidR="006D1275" w:rsidRPr="004D7B66">
              <w:rPr>
                <w:sz w:val="22"/>
                <w:szCs w:val="22"/>
              </w:rPr>
              <w:t>задач, методов их реализации, планируемых результатов</w:t>
            </w:r>
            <w:r w:rsidR="006D1275">
              <w:rPr>
                <w:sz w:val="22"/>
                <w:szCs w:val="22"/>
              </w:rPr>
              <w:t>.</w:t>
            </w:r>
            <w:r w:rsidR="006D1275" w:rsidRPr="004D7B66">
              <w:rPr>
                <w:sz w:val="22"/>
                <w:szCs w:val="22"/>
              </w:rPr>
              <w:t xml:space="preserve">  </w:t>
            </w:r>
          </w:p>
          <w:p w:rsidR="006D1275" w:rsidRDefault="006D1275" w:rsidP="00B9222F">
            <w:pPr>
              <w:rPr>
                <w:b/>
                <w:i/>
              </w:rPr>
            </w:pPr>
          </w:p>
        </w:tc>
        <w:tc>
          <w:tcPr>
            <w:tcW w:w="2021" w:type="dxa"/>
            <w:gridSpan w:val="2"/>
          </w:tcPr>
          <w:p w:rsidR="006D1275" w:rsidRDefault="006D1275" w:rsidP="00B9222F">
            <w:pPr>
              <w:rPr>
                <w:b/>
                <w:i/>
              </w:rPr>
            </w:pPr>
            <w:r w:rsidRPr="00952C59">
              <w:rPr>
                <w:sz w:val="22"/>
                <w:szCs w:val="22"/>
              </w:rPr>
              <w:t>Анализ поставленных задач и способов их реализации с точки зрения актуальности и реалистичности</w:t>
            </w:r>
            <w:r>
              <w:rPr>
                <w:sz w:val="22"/>
                <w:szCs w:val="22"/>
              </w:rPr>
              <w:t>.</w:t>
            </w:r>
            <w:r w:rsidRPr="006D1275">
              <w:rPr>
                <w:sz w:val="22"/>
                <w:szCs w:val="22"/>
              </w:rPr>
              <w:t xml:space="preserve"> Проверка воспитательных планов.</w:t>
            </w:r>
          </w:p>
        </w:tc>
        <w:tc>
          <w:tcPr>
            <w:tcW w:w="992" w:type="dxa"/>
          </w:tcPr>
          <w:p w:rsidR="006D1275" w:rsidRPr="006D1275" w:rsidRDefault="006D1275" w:rsidP="00B922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ир.по</w:t>
            </w:r>
            <w:proofErr w:type="spellEnd"/>
            <w:r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984" w:type="dxa"/>
            <w:gridSpan w:val="2"/>
          </w:tcPr>
          <w:p w:rsidR="006D1275" w:rsidRPr="006D1275" w:rsidRDefault="006D1275" w:rsidP="00B9222F">
            <w:pPr>
              <w:rPr>
                <w:sz w:val="22"/>
                <w:szCs w:val="22"/>
              </w:rPr>
            </w:pPr>
            <w:r w:rsidRPr="006D1275">
              <w:rPr>
                <w:sz w:val="22"/>
                <w:szCs w:val="22"/>
              </w:rPr>
              <w:t xml:space="preserve">Справка </w:t>
            </w:r>
          </w:p>
        </w:tc>
      </w:tr>
      <w:tr w:rsidR="006D1275" w:rsidRPr="00D4713B" w:rsidTr="00E1056A">
        <w:trPr>
          <w:cantSplit/>
          <w:trHeight w:val="509"/>
          <w:jc w:val="center"/>
        </w:trPr>
        <w:tc>
          <w:tcPr>
            <w:tcW w:w="615" w:type="dxa"/>
            <w:gridSpan w:val="2"/>
          </w:tcPr>
          <w:p w:rsidR="006D1275" w:rsidRPr="006D1275" w:rsidRDefault="006D1275" w:rsidP="00B9222F">
            <w:pPr>
              <w:rPr>
                <w:sz w:val="22"/>
                <w:szCs w:val="22"/>
              </w:rPr>
            </w:pPr>
            <w:r w:rsidRPr="006D1275">
              <w:rPr>
                <w:sz w:val="22"/>
                <w:szCs w:val="22"/>
              </w:rPr>
              <w:t>2.</w:t>
            </w:r>
          </w:p>
        </w:tc>
        <w:tc>
          <w:tcPr>
            <w:tcW w:w="2295" w:type="dxa"/>
            <w:gridSpan w:val="2"/>
          </w:tcPr>
          <w:p w:rsidR="006D1275" w:rsidRPr="006D1275" w:rsidRDefault="006D1275" w:rsidP="006D1275">
            <w:pPr>
              <w:rPr>
                <w:sz w:val="22"/>
                <w:szCs w:val="22"/>
              </w:rPr>
            </w:pPr>
            <w:r w:rsidRPr="006D1275">
              <w:rPr>
                <w:sz w:val="22"/>
                <w:szCs w:val="22"/>
              </w:rPr>
              <w:t>Руководители объединений по интересам</w:t>
            </w:r>
          </w:p>
        </w:tc>
        <w:tc>
          <w:tcPr>
            <w:tcW w:w="2565" w:type="dxa"/>
            <w:gridSpan w:val="2"/>
          </w:tcPr>
          <w:p w:rsidR="006D1275" w:rsidRPr="00A35EF1" w:rsidRDefault="00A35EF1" w:rsidP="00B9222F">
            <w:pPr>
              <w:rPr>
                <w:sz w:val="22"/>
                <w:szCs w:val="22"/>
              </w:rPr>
            </w:pPr>
            <w:proofErr w:type="gramStart"/>
            <w:r w:rsidRPr="00A35EF1">
              <w:rPr>
                <w:b/>
                <w:sz w:val="22"/>
                <w:szCs w:val="22"/>
              </w:rPr>
              <w:t>Цель: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своевременность</w:t>
            </w:r>
            <w:r w:rsidRPr="00A35EF1">
              <w:rPr>
                <w:sz w:val="22"/>
                <w:szCs w:val="22"/>
              </w:rPr>
              <w:t xml:space="preserve"> заполнение журнала по ДО</w:t>
            </w:r>
            <w:r>
              <w:rPr>
                <w:sz w:val="22"/>
                <w:szCs w:val="22"/>
              </w:rPr>
              <w:t xml:space="preserve"> и выполнение требований по заполнению журнала.</w:t>
            </w:r>
            <w:proofErr w:type="gramEnd"/>
          </w:p>
        </w:tc>
        <w:tc>
          <w:tcPr>
            <w:tcW w:w="2021" w:type="dxa"/>
            <w:gridSpan w:val="2"/>
          </w:tcPr>
          <w:p w:rsidR="006D1275" w:rsidRPr="006D1275" w:rsidRDefault="00A35EF1" w:rsidP="00B9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журналов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992" w:type="dxa"/>
          </w:tcPr>
          <w:p w:rsidR="006D1275" w:rsidRPr="006D1275" w:rsidRDefault="00A35EF1" w:rsidP="00B922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ир.по</w:t>
            </w:r>
            <w:proofErr w:type="spellEnd"/>
            <w:r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984" w:type="dxa"/>
            <w:gridSpan w:val="2"/>
          </w:tcPr>
          <w:p w:rsidR="006D1275" w:rsidRPr="006D1275" w:rsidRDefault="00A35EF1" w:rsidP="00B92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6D1275" w:rsidRPr="00D4713B" w:rsidTr="00E1056A">
        <w:trPr>
          <w:cantSplit/>
          <w:trHeight w:val="509"/>
          <w:jc w:val="center"/>
        </w:trPr>
        <w:tc>
          <w:tcPr>
            <w:tcW w:w="10472" w:type="dxa"/>
            <w:gridSpan w:val="11"/>
          </w:tcPr>
          <w:p w:rsidR="006D1275" w:rsidRDefault="006D1275" w:rsidP="006D1275">
            <w:pPr>
              <w:jc w:val="center"/>
              <w:rPr>
                <w:b/>
                <w:i/>
              </w:rPr>
            </w:pPr>
            <w:r w:rsidRPr="000318DD">
              <w:rPr>
                <w:b/>
                <w:i/>
              </w:rPr>
              <w:t>НОЯБР</w:t>
            </w:r>
            <w:r>
              <w:rPr>
                <w:b/>
                <w:i/>
              </w:rPr>
              <w:t>Ь</w:t>
            </w: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школьных объединений</w:t>
            </w:r>
            <w:r w:rsidRPr="00D4713B">
              <w:rPr>
                <w:sz w:val="22"/>
                <w:szCs w:val="22"/>
              </w:rPr>
              <w:t>, классные руководители 1-11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Организация осенних каникул</w:t>
            </w:r>
            <w:r>
              <w:rPr>
                <w:sz w:val="22"/>
                <w:szCs w:val="22"/>
              </w:rPr>
              <w:t>. Реализация планов воспитательной деятельности.</w:t>
            </w:r>
          </w:p>
          <w:p w:rsidR="00C0660C" w:rsidRPr="00D4713B" w:rsidRDefault="00C0660C" w:rsidP="00F70D38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</w:t>
            </w:r>
            <w:r w:rsidRPr="00D4713B">
              <w:rPr>
                <w:sz w:val="22"/>
                <w:szCs w:val="22"/>
              </w:rPr>
              <w:t>: изучит</w:t>
            </w:r>
            <w:r>
              <w:rPr>
                <w:sz w:val="22"/>
                <w:szCs w:val="22"/>
              </w:rPr>
              <w:t>ь работу классных руководителей в 1 четверти.</w:t>
            </w:r>
            <w:r w:rsidRPr="00D471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Посещение мероприятий, занятий </w:t>
            </w:r>
            <w:r>
              <w:rPr>
                <w:sz w:val="22"/>
                <w:szCs w:val="22"/>
              </w:rPr>
              <w:t>объединений по интересам.</w:t>
            </w:r>
          </w:p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Собеседование с учащимися</w:t>
            </w:r>
            <w:r w:rsidR="00F70D3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C0660C" w:rsidRDefault="00C0660C" w:rsidP="000318D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0660C" w:rsidRPr="00D4713B" w:rsidRDefault="00C0660C" w:rsidP="00031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ВР</w:t>
            </w:r>
          </w:p>
        </w:tc>
        <w:tc>
          <w:tcPr>
            <w:tcW w:w="1842" w:type="dxa"/>
          </w:tcPr>
          <w:p w:rsidR="00C0660C" w:rsidRDefault="00C0660C" w:rsidP="006F36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C0660C" w:rsidRDefault="00C0660C" w:rsidP="006F36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во время осенних каникул </w:t>
            </w:r>
            <w:proofErr w:type="gramStart"/>
            <w:r>
              <w:rPr>
                <w:sz w:val="22"/>
                <w:szCs w:val="22"/>
              </w:rPr>
              <w:t>согласован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0660C" w:rsidRDefault="00C0660C" w:rsidP="006F36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ШМО классных руководителей</w:t>
            </w:r>
            <w:r w:rsidR="00F70D38">
              <w:rPr>
                <w:sz w:val="22"/>
                <w:szCs w:val="22"/>
              </w:rPr>
              <w:t>.</w:t>
            </w:r>
          </w:p>
          <w:p w:rsidR="00C0660C" w:rsidRPr="00441E72" w:rsidRDefault="00C0660C" w:rsidP="006F36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0318DD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Классные руководители 1-11 классов, социальный педагог, руководители </w:t>
            </w:r>
            <w:r>
              <w:rPr>
                <w:sz w:val="22"/>
                <w:szCs w:val="22"/>
              </w:rPr>
              <w:t xml:space="preserve"> школьных объединений.</w:t>
            </w:r>
          </w:p>
        </w:tc>
        <w:tc>
          <w:tcPr>
            <w:tcW w:w="2409" w:type="dxa"/>
            <w:gridSpan w:val="2"/>
          </w:tcPr>
          <w:p w:rsidR="003C509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Работа с детьми, состоящими на ВШУ</w:t>
            </w:r>
          </w:p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объединений по интересам.</w:t>
            </w:r>
          </w:p>
          <w:p w:rsidR="00C0660C" w:rsidRPr="00D4713B" w:rsidRDefault="00C0660C" w:rsidP="000318DD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проверить качество индивидуальной работы с детьми </w:t>
            </w:r>
            <w:proofErr w:type="spellStart"/>
            <w:r w:rsidRPr="00D4713B">
              <w:rPr>
                <w:sz w:val="22"/>
                <w:szCs w:val="22"/>
              </w:rPr>
              <w:t>девиантного</w:t>
            </w:r>
            <w:proofErr w:type="spellEnd"/>
            <w:r w:rsidRPr="00D4713B">
              <w:rPr>
                <w:sz w:val="22"/>
                <w:szCs w:val="22"/>
              </w:rPr>
              <w:t xml:space="preserve"> поведения, привлечения их к интересному, плодотворному досугу, к работе секций и объединений; </w:t>
            </w:r>
          </w:p>
        </w:tc>
        <w:tc>
          <w:tcPr>
            <w:tcW w:w="2268" w:type="dxa"/>
            <w:gridSpan w:val="2"/>
          </w:tcPr>
          <w:p w:rsidR="00D32304" w:rsidRPr="00D4713B" w:rsidRDefault="00C0660C" w:rsidP="00D32304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Анализ документации по работе с </w:t>
            </w:r>
            <w:r w:rsidR="00F70D38">
              <w:rPr>
                <w:sz w:val="22"/>
                <w:szCs w:val="22"/>
              </w:rPr>
              <w:t>учащимися</w:t>
            </w:r>
            <w:r w:rsidR="00D32304">
              <w:rPr>
                <w:sz w:val="22"/>
                <w:szCs w:val="22"/>
              </w:rPr>
              <w:t xml:space="preserve"> и семьями</w:t>
            </w:r>
            <w:proofErr w:type="gramStart"/>
            <w:r w:rsidR="00D32304">
              <w:rPr>
                <w:sz w:val="22"/>
                <w:szCs w:val="22"/>
              </w:rPr>
              <w:t xml:space="preserve"> </w:t>
            </w:r>
            <w:r w:rsidR="00913992">
              <w:rPr>
                <w:sz w:val="22"/>
                <w:szCs w:val="22"/>
              </w:rPr>
              <w:t>,</w:t>
            </w:r>
            <w:proofErr w:type="gramEnd"/>
            <w:r w:rsidR="00913992">
              <w:rPr>
                <w:sz w:val="22"/>
                <w:szCs w:val="22"/>
              </w:rPr>
              <w:t xml:space="preserve"> состоящими на внутриклассном и внутришкольном контроле.</w:t>
            </w:r>
            <w:r w:rsidR="00F70D38">
              <w:rPr>
                <w:sz w:val="22"/>
                <w:szCs w:val="22"/>
              </w:rPr>
              <w:t xml:space="preserve"> </w:t>
            </w:r>
            <w:r w:rsidR="00913992">
              <w:rPr>
                <w:sz w:val="22"/>
                <w:szCs w:val="22"/>
              </w:rPr>
              <w:t>Посещение неблагополучных семей.</w:t>
            </w:r>
            <w:r w:rsidR="00D32304">
              <w:rPr>
                <w:sz w:val="22"/>
                <w:szCs w:val="22"/>
              </w:rPr>
              <w:t xml:space="preserve"> Посещение объединений по интересам.</w:t>
            </w:r>
          </w:p>
          <w:p w:rsidR="00913992" w:rsidRPr="00D4713B" w:rsidRDefault="00913992" w:rsidP="00913992">
            <w:pPr>
              <w:pStyle w:val="a3"/>
              <w:rPr>
                <w:sz w:val="22"/>
                <w:szCs w:val="22"/>
              </w:rPr>
            </w:pPr>
          </w:p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C0660C" w:rsidRPr="00D4713B" w:rsidRDefault="00C0660C" w:rsidP="00F70D38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  <w:r w:rsidR="00F70D38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842" w:type="dxa"/>
          </w:tcPr>
          <w:p w:rsidR="00C0660C" w:rsidRDefault="00C0660C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4713B">
              <w:rPr>
                <w:sz w:val="22"/>
                <w:szCs w:val="22"/>
              </w:rPr>
              <w:t xml:space="preserve">кты посещения </w:t>
            </w:r>
          </w:p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семей.</w:t>
            </w:r>
          </w:p>
          <w:p w:rsidR="00C0660C" w:rsidRPr="00AF597C" w:rsidRDefault="00C0660C" w:rsidP="00AF597C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C0660C" w:rsidRPr="00D4713B" w:rsidTr="00E1056A">
        <w:trPr>
          <w:cantSplit/>
          <w:trHeight w:val="549"/>
          <w:jc w:val="center"/>
        </w:trPr>
        <w:tc>
          <w:tcPr>
            <w:tcW w:w="10472" w:type="dxa"/>
            <w:gridSpan w:val="11"/>
          </w:tcPr>
          <w:p w:rsidR="00C0660C" w:rsidRPr="00D4713B" w:rsidRDefault="00C0660C" w:rsidP="000318DD">
            <w:pPr>
              <w:jc w:val="center"/>
              <w:rPr>
                <w:sz w:val="22"/>
                <w:szCs w:val="22"/>
              </w:rPr>
            </w:pPr>
            <w:r w:rsidRPr="000318DD">
              <w:rPr>
                <w:b/>
                <w:i/>
              </w:rPr>
              <w:t>ДЕКАБРЬ</w:t>
            </w: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Учащиеся, стоящие на ВШУ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C0660C" w:rsidRPr="00D4713B" w:rsidRDefault="00C0660C" w:rsidP="00F70D38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</w:t>
            </w:r>
            <w:r w:rsidR="000752F1" w:rsidRPr="00D4713B">
              <w:rPr>
                <w:sz w:val="22"/>
                <w:szCs w:val="22"/>
              </w:rPr>
              <w:t xml:space="preserve">проверить качество индивидуальной работы с детьми </w:t>
            </w:r>
            <w:proofErr w:type="spellStart"/>
            <w:r w:rsidR="000752F1" w:rsidRPr="00D4713B">
              <w:rPr>
                <w:sz w:val="22"/>
                <w:szCs w:val="22"/>
              </w:rPr>
              <w:t>девиантного</w:t>
            </w:r>
            <w:proofErr w:type="spellEnd"/>
            <w:r w:rsidR="000752F1" w:rsidRPr="00D4713B">
              <w:rPr>
                <w:sz w:val="22"/>
                <w:szCs w:val="22"/>
              </w:rPr>
              <w:t xml:space="preserve"> поведения, привлечения их к интересному, плодотворному досугу, к работе секций и объединений; </w:t>
            </w:r>
            <w:r w:rsidRPr="00D4713B">
              <w:rPr>
                <w:sz w:val="22"/>
                <w:szCs w:val="22"/>
              </w:rPr>
              <w:t>предупредить неус</w:t>
            </w:r>
            <w:r>
              <w:rPr>
                <w:sz w:val="22"/>
                <w:szCs w:val="22"/>
              </w:rPr>
              <w:t>певаемость</w:t>
            </w:r>
            <w:r w:rsidRPr="00D4713B">
              <w:rPr>
                <w:sz w:val="22"/>
                <w:szCs w:val="22"/>
              </w:rPr>
              <w:t xml:space="preserve"> учащихся, стоящих на ВШУ</w:t>
            </w:r>
            <w:r w:rsidR="00F70D3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классных журналов, дневников учащихся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C0660C" w:rsidRPr="00A42322" w:rsidRDefault="00C0660C" w:rsidP="008F10A5">
            <w:pPr>
              <w:jc w:val="both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  <w:r w:rsidR="00F70D38">
              <w:rPr>
                <w:sz w:val="22"/>
                <w:szCs w:val="22"/>
              </w:rPr>
              <w:t xml:space="preserve"> проверки дневников.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Классные руководители 1-11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Подготовка новогодних праздников</w:t>
            </w:r>
            <w:r>
              <w:rPr>
                <w:sz w:val="22"/>
                <w:szCs w:val="22"/>
              </w:rPr>
              <w:t>. Проведение  классных мероприятий.</w:t>
            </w:r>
          </w:p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проверить </w:t>
            </w:r>
            <w:r>
              <w:rPr>
                <w:sz w:val="22"/>
                <w:szCs w:val="22"/>
              </w:rPr>
              <w:t>уровень подготовки к новогодним праздникам и реализацию воспитательных планов.</w:t>
            </w:r>
          </w:p>
        </w:tc>
        <w:tc>
          <w:tcPr>
            <w:tcW w:w="2268" w:type="dxa"/>
            <w:gridSpan w:val="2"/>
          </w:tcPr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планов</w:t>
            </w:r>
            <w:r>
              <w:rPr>
                <w:sz w:val="22"/>
                <w:szCs w:val="22"/>
              </w:rPr>
              <w:t xml:space="preserve">, собеседование </w:t>
            </w:r>
          </w:p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Администрация, педагог-организатор</w:t>
            </w:r>
          </w:p>
        </w:tc>
        <w:tc>
          <w:tcPr>
            <w:tcW w:w="1842" w:type="dxa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проведения новогодних праздников и график дежурства.</w:t>
            </w:r>
          </w:p>
          <w:p w:rsidR="00C0660C" w:rsidRPr="00A42322" w:rsidRDefault="00C0660C" w:rsidP="009A2C9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F70D38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школьных объединений</w:t>
            </w:r>
            <w:r w:rsidR="00F70D3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Подготовка к организации каникул</w:t>
            </w:r>
            <w:r>
              <w:rPr>
                <w:sz w:val="22"/>
                <w:szCs w:val="22"/>
              </w:rPr>
              <w:t>.</w:t>
            </w:r>
          </w:p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proofErr w:type="gramStart"/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проанализировать целесообразность запланированных на зимних каникулы мероприятий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планов проведения каникул</w:t>
            </w:r>
          </w:p>
        </w:tc>
        <w:tc>
          <w:tcPr>
            <w:tcW w:w="1418" w:type="dxa"/>
            <w:gridSpan w:val="3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ир.по</w:t>
            </w:r>
            <w:proofErr w:type="spellEnd"/>
            <w:r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842" w:type="dxa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Общешкольный план работы на кани</w:t>
            </w:r>
            <w:r>
              <w:rPr>
                <w:sz w:val="22"/>
                <w:szCs w:val="22"/>
              </w:rPr>
              <w:t>кулах.</w:t>
            </w:r>
          </w:p>
          <w:p w:rsidR="00C0660C" w:rsidRPr="00A42322" w:rsidRDefault="00C0660C" w:rsidP="009A2C9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C0660C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C0660C" w:rsidRDefault="00C0660C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Классные руководители 1-11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Проведение родительских собраний в течение </w:t>
            </w:r>
            <w:r>
              <w:rPr>
                <w:sz w:val="22"/>
                <w:szCs w:val="22"/>
              </w:rPr>
              <w:t>1полугодия.</w:t>
            </w:r>
          </w:p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</w:t>
            </w:r>
            <w:r w:rsidRPr="00D4713B">
              <w:rPr>
                <w:sz w:val="22"/>
                <w:szCs w:val="22"/>
              </w:rPr>
              <w:t>: проконтролировать выполнение плана, соответствие тематики проведенных и запланированных собраний</w:t>
            </w:r>
          </w:p>
        </w:tc>
        <w:tc>
          <w:tcPr>
            <w:tcW w:w="2268" w:type="dxa"/>
            <w:gridSpan w:val="2"/>
          </w:tcPr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протоколов родительских собраний</w:t>
            </w:r>
            <w:r>
              <w:rPr>
                <w:sz w:val="22"/>
                <w:szCs w:val="22"/>
              </w:rPr>
              <w:t>.</w:t>
            </w:r>
          </w:p>
          <w:p w:rsidR="00C0660C" w:rsidRPr="00D4713B" w:rsidRDefault="00C0660C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Посещение собраний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C0660C" w:rsidRPr="00D4713B" w:rsidRDefault="00C0660C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Справка</w:t>
            </w:r>
          </w:p>
          <w:p w:rsidR="00C0660C" w:rsidRPr="00D4713B" w:rsidRDefault="00C0660C" w:rsidP="009A2C99">
            <w:pPr>
              <w:jc w:val="right"/>
              <w:rPr>
                <w:sz w:val="22"/>
                <w:szCs w:val="22"/>
              </w:rPr>
            </w:pPr>
          </w:p>
        </w:tc>
      </w:tr>
      <w:tr w:rsidR="00C0660C" w:rsidRPr="00D4713B" w:rsidTr="00E1056A">
        <w:trPr>
          <w:cantSplit/>
          <w:trHeight w:val="767"/>
          <w:jc w:val="center"/>
        </w:trPr>
        <w:tc>
          <w:tcPr>
            <w:tcW w:w="10472" w:type="dxa"/>
            <w:gridSpan w:val="11"/>
          </w:tcPr>
          <w:p w:rsidR="00C0660C" w:rsidRDefault="00C0660C" w:rsidP="000318DD">
            <w:pPr>
              <w:rPr>
                <w:b/>
                <w:i/>
              </w:rPr>
            </w:pPr>
          </w:p>
          <w:p w:rsidR="00C0660C" w:rsidRPr="000318DD" w:rsidRDefault="00C0660C" w:rsidP="001A54E4">
            <w:pPr>
              <w:jc w:val="center"/>
              <w:rPr>
                <w:b/>
                <w:i/>
              </w:rPr>
            </w:pPr>
            <w:r w:rsidRPr="000318DD">
              <w:rPr>
                <w:b/>
                <w:i/>
              </w:rPr>
              <w:t>ЯНВАРЬ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752F1" w:rsidRPr="00C14B37" w:rsidRDefault="000752F1" w:rsidP="009A2C9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0752F1" w:rsidRPr="00D4713B" w:rsidRDefault="000752F1" w:rsidP="00EB455C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Руководители  </w:t>
            </w:r>
            <w:r>
              <w:rPr>
                <w:sz w:val="22"/>
                <w:szCs w:val="22"/>
              </w:rPr>
              <w:t>школьных объединений.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EB45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gramStart"/>
            <w:r w:rsidRPr="00D4713B"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752F1" w:rsidRPr="00D4713B" w:rsidRDefault="000752F1" w:rsidP="00A05006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EB455C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документации</w:t>
            </w:r>
            <w:r w:rsidR="00C54F25">
              <w:rPr>
                <w:sz w:val="22"/>
                <w:szCs w:val="22"/>
              </w:rPr>
              <w:t>.</w:t>
            </w:r>
          </w:p>
          <w:p w:rsidR="000752F1" w:rsidRPr="00D4713B" w:rsidRDefault="000752F1" w:rsidP="00EB455C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Собеседование с педагогами</w:t>
            </w:r>
          </w:p>
          <w:p w:rsidR="000752F1" w:rsidRPr="00D4713B" w:rsidRDefault="000752F1" w:rsidP="00EB455C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Посещение занятий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EB455C">
            <w:pPr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  <w:p w:rsidR="000752F1" w:rsidRPr="00D4713B" w:rsidRDefault="000752F1" w:rsidP="00EB455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52F1" w:rsidRPr="006E70AF" w:rsidRDefault="000752F1" w:rsidP="00EB455C">
            <w:pPr>
              <w:jc w:val="both"/>
              <w:rPr>
                <w:sz w:val="22"/>
                <w:szCs w:val="22"/>
              </w:rPr>
            </w:pPr>
            <w:r w:rsidRPr="006E70AF">
              <w:rPr>
                <w:sz w:val="22"/>
                <w:szCs w:val="22"/>
              </w:rPr>
              <w:t>Справка.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0752F1" w:rsidRPr="00C14B37" w:rsidRDefault="000752F1" w:rsidP="009A2C9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0752F1" w:rsidRPr="00D4713B" w:rsidRDefault="000752F1" w:rsidP="00AF3B25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Классные руководители 1-11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0752F1" w:rsidRPr="00BD4623" w:rsidRDefault="000752F1" w:rsidP="000752F1">
            <w:pPr>
              <w:pStyle w:val="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752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Цель:</w:t>
            </w:r>
            <w:r w:rsidRPr="00BD4623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Проанализировать степень выполнения организационной функции классными руководителями 1 – 11 классов. </w:t>
            </w:r>
          </w:p>
          <w:p w:rsidR="000752F1" w:rsidRDefault="000752F1" w:rsidP="00AF3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752F1" w:rsidRPr="00D4713B" w:rsidRDefault="000752F1" w:rsidP="00AF3B25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воспитательного плана.</w:t>
            </w:r>
          </w:p>
          <w:p w:rsidR="000752F1" w:rsidRPr="00D4713B" w:rsidRDefault="000752F1" w:rsidP="00AF3B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0752F1" w:rsidRPr="00D4713B" w:rsidRDefault="000752F1" w:rsidP="00AF3B25">
            <w:pPr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Pr="006E70AF" w:rsidRDefault="000752F1" w:rsidP="00AF3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0752F1" w:rsidRPr="00D4713B" w:rsidTr="00E1056A">
        <w:trPr>
          <w:cantSplit/>
          <w:trHeight w:val="479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10"/>
          </w:tcPr>
          <w:p w:rsidR="000752F1" w:rsidRDefault="000752F1" w:rsidP="00933A00">
            <w:pPr>
              <w:rPr>
                <w:b/>
                <w:i/>
              </w:rPr>
            </w:pPr>
          </w:p>
          <w:p w:rsidR="000752F1" w:rsidRPr="00D4713B" w:rsidRDefault="000752F1" w:rsidP="00933A00">
            <w:pPr>
              <w:jc w:val="center"/>
              <w:rPr>
                <w:sz w:val="22"/>
                <w:szCs w:val="22"/>
              </w:rPr>
            </w:pPr>
            <w:r w:rsidRPr="006E70AF">
              <w:rPr>
                <w:b/>
                <w:i/>
              </w:rPr>
              <w:t>ФЕВРАЛЬ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Учащиеся, стоящие на ВШУ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Посещаемость, успеваемость учащихся, стоящих на ВШУ</w:t>
            </w:r>
            <w:r>
              <w:rPr>
                <w:sz w:val="22"/>
                <w:szCs w:val="22"/>
              </w:rPr>
              <w:t>.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проверить качество индивидуальной работы с детьми </w:t>
            </w:r>
            <w:proofErr w:type="spellStart"/>
            <w:r w:rsidRPr="00D4713B">
              <w:rPr>
                <w:sz w:val="22"/>
                <w:szCs w:val="22"/>
              </w:rPr>
              <w:t>девиантного</w:t>
            </w:r>
            <w:proofErr w:type="spellEnd"/>
            <w:r w:rsidRPr="00D4713B">
              <w:rPr>
                <w:sz w:val="22"/>
                <w:szCs w:val="22"/>
              </w:rPr>
              <w:t xml:space="preserve"> поведения, привлечения их к интересному, плодотворному досугу, к работе секций и объединений; предупредить неус</w:t>
            </w:r>
            <w:r>
              <w:rPr>
                <w:sz w:val="22"/>
                <w:szCs w:val="22"/>
              </w:rPr>
              <w:t xml:space="preserve">певаемость </w:t>
            </w:r>
            <w:r w:rsidRPr="00D4713B">
              <w:rPr>
                <w:sz w:val="22"/>
                <w:szCs w:val="22"/>
              </w:rPr>
              <w:t xml:space="preserve"> учащихся, стоящих на ВШУ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классных журналов, дневников учащихся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Pr="00C46911" w:rsidRDefault="000752F1" w:rsidP="00C4691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46911">
              <w:rPr>
                <w:i/>
                <w:color w:val="000000" w:themeColor="text1"/>
                <w:sz w:val="22"/>
                <w:szCs w:val="22"/>
              </w:rPr>
              <w:t>Корректировка социального паспорта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</w:tcPr>
          <w:p w:rsidR="00A35EF1" w:rsidRDefault="00A35EF1" w:rsidP="00A35EF1">
            <w:pPr>
              <w:jc w:val="both"/>
              <w:rPr>
                <w:sz w:val="22"/>
                <w:szCs w:val="22"/>
              </w:rPr>
            </w:pPr>
            <w:r w:rsidRPr="00952C59">
              <w:rPr>
                <w:sz w:val="22"/>
                <w:szCs w:val="22"/>
              </w:rPr>
              <w:t>Работа  классных руководителей</w:t>
            </w:r>
            <w:r>
              <w:rPr>
                <w:sz w:val="22"/>
                <w:szCs w:val="22"/>
              </w:rPr>
              <w:t xml:space="preserve"> 1 -11 класса</w:t>
            </w:r>
            <w:r w:rsidRPr="00952C5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патриотическому </w:t>
            </w:r>
            <w:r w:rsidRPr="00952C59">
              <w:rPr>
                <w:sz w:val="22"/>
                <w:szCs w:val="22"/>
              </w:rPr>
              <w:t>воспитанию учащихся</w:t>
            </w:r>
            <w:r>
              <w:rPr>
                <w:sz w:val="22"/>
                <w:szCs w:val="22"/>
              </w:rPr>
              <w:t>.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Работа классных руководителей по </w:t>
            </w:r>
            <w:r>
              <w:rPr>
                <w:sz w:val="22"/>
                <w:szCs w:val="22"/>
              </w:rPr>
              <w:t xml:space="preserve">патриотическому воспитанию 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</w:t>
            </w:r>
            <w:r w:rsidRPr="00D4713B">
              <w:rPr>
                <w:sz w:val="22"/>
                <w:szCs w:val="22"/>
              </w:rPr>
              <w:t xml:space="preserve">: изучить работу классных руководителей по формированию </w:t>
            </w:r>
            <w:r>
              <w:rPr>
                <w:sz w:val="22"/>
                <w:szCs w:val="22"/>
              </w:rPr>
              <w:t xml:space="preserve">патриотической </w:t>
            </w:r>
            <w:r w:rsidRPr="00D4713B">
              <w:rPr>
                <w:sz w:val="22"/>
                <w:szCs w:val="22"/>
              </w:rPr>
              <w:t>позиции учащихся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Посещение мероприятий, собеседование с учащимися</w:t>
            </w:r>
            <w:r>
              <w:rPr>
                <w:sz w:val="22"/>
                <w:szCs w:val="22"/>
              </w:rPr>
              <w:t>, анкетирование учащихся.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рация, р</w:t>
            </w:r>
            <w:r w:rsidRPr="00D4713B">
              <w:rPr>
                <w:sz w:val="22"/>
                <w:szCs w:val="22"/>
              </w:rPr>
              <w:t>уководители МО классных руководителей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0752F1" w:rsidRPr="00224D72" w:rsidRDefault="000752F1" w:rsidP="00933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0752F1" w:rsidRPr="00D4713B" w:rsidTr="00E1056A">
        <w:trPr>
          <w:cantSplit/>
          <w:trHeight w:val="626"/>
          <w:jc w:val="center"/>
        </w:trPr>
        <w:tc>
          <w:tcPr>
            <w:tcW w:w="10472" w:type="dxa"/>
            <w:gridSpan w:val="11"/>
          </w:tcPr>
          <w:p w:rsidR="000752F1" w:rsidRPr="006E70AF" w:rsidRDefault="000752F1" w:rsidP="006E70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Pr="001A54E4" w:rsidRDefault="000752F1" w:rsidP="009A2C9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752F1" w:rsidRPr="001A54E4" w:rsidRDefault="000752F1" w:rsidP="009A2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54E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</w:tcPr>
          <w:p w:rsidR="000752F1" w:rsidRPr="001A54E4" w:rsidRDefault="000752F1" w:rsidP="009A2C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54E4">
              <w:rPr>
                <w:color w:val="000000" w:themeColor="text1"/>
                <w:sz w:val="22"/>
                <w:szCs w:val="22"/>
              </w:rPr>
              <w:t>Учащиеся, стоящие на ВШУ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Посещаемость, успеваемость учащихся, стоящих на ВШУ, ведение ими учебной документации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предупредить неуспеваемости учащихся, стоящих на ВШУ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классных журналов, дневников учащихся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Pr="00C46911" w:rsidRDefault="000752F1" w:rsidP="000752F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C46911">
              <w:rPr>
                <w:i/>
                <w:color w:val="000000" w:themeColor="text1"/>
                <w:sz w:val="22"/>
                <w:szCs w:val="22"/>
              </w:rPr>
              <w:t xml:space="preserve">Отчет кураторов на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Совете </w:t>
            </w:r>
            <w:proofErr w:type="spellStart"/>
            <w:r>
              <w:rPr>
                <w:i/>
                <w:color w:val="000000" w:themeColor="text1"/>
                <w:sz w:val="22"/>
                <w:szCs w:val="22"/>
              </w:rPr>
              <w:t>профилак</w:t>
            </w:r>
            <w:proofErr w:type="spellEnd"/>
            <w:r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Pr="001A54E4" w:rsidRDefault="000752F1" w:rsidP="009A2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</w:tcPr>
          <w:p w:rsidR="000752F1" w:rsidRPr="001A54E4" w:rsidRDefault="000752F1" w:rsidP="009A2C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54E4">
              <w:rPr>
                <w:color w:val="000000" w:themeColor="text1"/>
                <w:sz w:val="22"/>
                <w:szCs w:val="22"/>
              </w:rPr>
              <w:t>Руководители школьных объединений, классные руководители 1-11 классов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Подготовка к организации каникул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проанализировать целесообразность запланированных на весенние каникулы мероприятий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планов проведения каникул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Общешкольный план работы на кани</w:t>
            </w:r>
            <w:r>
              <w:rPr>
                <w:sz w:val="22"/>
                <w:szCs w:val="22"/>
              </w:rPr>
              <w:t>кулах.</w:t>
            </w:r>
          </w:p>
          <w:p w:rsidR="000752F1" w:rsidRPr="00A525B8" w:rsidRDefault="000752F1" w:rsidP="009A2C9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Pr="001A54E4" w:rsidRDefault="000752F1" w:rsidP="009A2C9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</w:tcPr>
          <w:p w:rsidR="000752F1" w:rsidRPr="001A54E4" w:rsidRDefault="00A35EF1" w:rsidP="00A35E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2C59">
              <w:rPr>
                <w:sz w:val="22"/>
                <w:szCs w:val="22"/>
              </w:rPr>
              <w:t>Работа классных руководителей с родителями учащихся</w:t>
            </w:r>
          </w:p>
        </w:tc>
        <w:tc>
          <w:tcPr>
            <w:tcW w:w="2409" w:type="dxa"/>
            <w:gridSpan w:val="2"/>
          </w:tcPr>
          <w:p w:rsidR="000752F1" w:rsidRDefault="00A35EF1" w:rsidP="009A2C99">
            <w:pPr>
              <w:jc w:val="both"/>
              <w:rPr>
                <w:sz w:val="22"/>
                <w:szCs w:val="22"/>
              </w:rPr>
            </w:pPr>
            <w:r w:rsidRPr="00A35EF1"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</w:t>
            </w:r>
            <w:r w:rsidRPr="00952C59">
              <w:rPr>
                <w:sz w:val="22"/>
                <w:szCs w:val="22"/>
              </w:rPr>
              <w:t>Проверка периодичности проведения, посещаемость, тематику родительских собраний в классных коллективах</w:t>
            </w:r>
            <w:r>
              <w:rPr>
                <w:sz w:val="22"/>
                <w:szCs w:val="22"/>
              </w:rPr>
              <w:t>.</w:t>
            </w:r>
          </w:p>
          <w:p w:rsidR="000752F1" w:rsidRPr="00D4713B" w:rsidRDefault="000752F1" w:rsidP="00A35EF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752F1" w:rsidRPr="00D4713B" w:rsidRDefault="00A35EF1" w:rsidP="009A2C99">
            <w:pPr>
              <w:pStyle w:val="a3"/>
              <w:rPr>
                <w:sz w:val="22"/>
                <w:szCs w:val="22"/>
              </w:rPr>
            </w:pPr>
            <w:r w:rsidRPr="00952C59">
              <w:rPr>
                <w:sz w:val="22"/>
                <w:szCs w:val="22"/>
              </w:rPr>
              <w:t>Проверка протоколов родительских собраний</w:t>
            </w:r>
          </w:p>
        </w:tc>
        <w:tc>
          <w:tcPr>
            <w:tcW w:w="1418" w:type="dxa"/>
            <w:gridSpan w:val="3"/>
          </w:tcPr>
          <w:p w:rsidR="000752F1" w:rsidRPr="00D4713B" w:rsidRDefault="00A35EF1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1842" w:type="dxa"/>
          </w:tcPr>
          <w:p w:rsidR="000752F1" w:rsidRPr="00A35EF1" w:rsidRDefault="00A35EF1" w:rsidP="009A2C99">
            <w:pPr>
              <w:jc w:val="right"/>
              <w:rPr>
                <w:sz w:val="22"/>
                <w:szCs w:val="22"/>
              </w:rPr>
            </w:pPr>
            <w:r w:rsidRPr="00A35EF1">
              <w:rPr>
                <w:sz w:val="22"/>
                <w:szCs w:val="22"/>
              </w:rPr>
              <w:t xml:space="preserve">Справка </w:t>
            </w:r>
          </w:p>
        </w:tc>
      </w:tr>
      <w:tr w:rsidR="000752F1" w:rsidRPr="00D4713B" w:rsidTr="00E1056A">
        <w:trPr>
          <w:cantSplit/>
          <w:trHeight w:val="626"/>
          <w:jc w:val="center"/>
        </w:trPr>
        <w:tc>
          <w:tcPr>
            <w:tcW w:w="10472" w:type="dxa"/>
            <w:gridSpan w:val="11"/>
          </w:tcPr>
          <w:p w:rsidR="000752F1" w:rsidRDefault="000752F1" w:rsidP="005546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:rsidR="000752F1" w:rsidRPr="00D4713B" w:rsidRDefault="00A35EF1" w:rsidP="00A35EF1">
            <w:pPr>
              <w:jc w:val="both"/>
              <w:rPr>
                <w:sz w:val="22"/>
                <w:szCs w:val="22"/>
              </w:rPr>
            </w:pPr>
            <w:r w:rsidRPr="00952C59">
              <w:rPr>
                <w:sz w:val="22"/>
                <w:szCs w:val="22"/>
              </w:rPr>
              <w:t xml:space="preserve">Работа классных руководителей в области профилактики 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Организация весенних каникул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</w:t>
            </w:r>
            <w:r w:rsidRPr="00D4713B">
              <w:rPr>
                <w:sz w:val="22"/>
                <w:szCs w:val="22"/>
              </w:rPr>
              <w:t>: изучить работу классных руководителей, руководителей объединений</w:t>
            </w:r>
            <w:r>
              <w:rPr>
                <w:sz w:val="22"/>
                <w:szCs w:val="22"/>
              </w:rPr>
              <w:t xml:space="preserve"> по интересам </w:t>
            </w:r>
            <w:r w:rsidRPr="00D4713B">
              <w:rPr>
                <w:sz w:val="22"/>
                <w:szCs w:val="22"/>
              </w:rPr>
              <w:t xml:space="preserve"> по обеспечению каникулярной занятости учащихся, изучить посещение учащимися запланированных мероприятий, занятий кружков, проверить работу кружков во время каникул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Посещение мероприятий, занятий </w:t>
            </w:r>
            <w:r>
              <w:rPr>
                <w:sz w:val="22"/>
                <w:szCs w:val="22"/>
              </w:rPr>
              <w:t>объединений по интересам.</w:t>
            </w:r>
          </w:p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Собеседование с учащимися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52F1" w:rsidRDefault="000752F1" w:rsidP="000752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</w:tcPr>
          <w:p w:rsidR="000752F1" w:rsidRPr="00D4713B" w:rsidRDefault="000752F1" w:rsidP="005546A2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Классные руководители 1-11 классов, социальный педагог, руководители </w:t>
            </w:r>
            <w:r>
              <w:rPr>
                <w:sz w:val="22"/>
                <w:szCs w:val="22"/>
              </w:rPr>
              <w:t>школьных объединений.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Работа с детьми, состоящими на ВШУ, с учащимися из неблагополучных семей.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проверить качество индивидуальной работы с детьми </w:t>
            </w:r>
            <w:proofErr w:type="spellStart"/>
            <w:r w:rsidRPr="00D4713B">
              <w:rPr>
                <w:sz w:val="22"/>
                <w:szCs w:val="22"/>
              </w:rPr>
              <w:t>девиантного</w:t>
            </w:r>
            <w:proofErr w:type="spellEnd"/>
            <w:r w:rsidRPr="00D4713B">
              <w:rPr>
                <w:sz w:val="22"/>
                <w:szCs w:val="22"/>
              </w:rPr>
              <w:t xml:space="preserve"> поведения, привлечения их к интересному, плодотворному досугу, к работе секций и объединений; проанализировать эффективность проводимой работы по предупреждению необоснованных пропусков занятий учащимися; формирование банка данных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Анализ документации по работе с учащимися </w:t>
            </w:r>
            <w:proofErr w:type="spellStart"/>
            <w:r w:rsidRPr="00D4713B">
              <w:rPr>
                <w:sz w:val="22"/>
                <w:szCs w:val="22"/>
              </w:rPr>
              <w:t>девиантного</w:t>
            </w:r>
            <w:proofErr w:type="spellEnd"/>
            <w:r w:rsidRPr="00D4713B">
              <w:rPr>
                <w:sz w:val="22"/>
                <w:szCs w:val="22"/>
              </w:rPr>
              <w:t xml:space="preserve"> поведения, из неблагополучных семей</w:t>
            </w:r>
          </w:p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посещения детьми уроков и внеурочных мероприятий</w:t>
            </w:r>
          </w:p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Собеседование, посещение семей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Default="000752F1" w:rsidP="005546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кураторов на Совете профилактик.</w:t>
            </w:r>
          </w:p>
        </w:tc>
      </w:tr>
      <w:tr w:rsidR="000752F1" w:rsidRPr="00D4713B" w:rsidTr="00E1056A">
        <w:trPr>
          <w:cantSplit/>
          <w:trHeight w:val="626"/>
          <w:jc w:val="center"/>
        </w:trPr>
        <w:tc>
          <w:tcPr>
            <w:tcW w:w="10472" w:type="dxa"/>
            <w:gridSpan w:val="11"/>
          </w:tcPr>
          <w:p w:rsidR="000752F1" w:rsidRPr="005546A2" w:rsidRDefault="000752F1" w:rsidP="005546A2">
            <w:pPr>
              <w:jc w:val="center"/>
              <w:rPr>
                <w:b/>
                <w:i/>
              </w:rPr>
            </w:pPr>
            <w:r w:rsidRPr="005546A2">
              <w:rPr>
                <w:b/>
                <w:i/>
              </w:rPr>
              <w:t>МАЙ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:rsidR="000752F1" w:rsidRPr="00D4713B" w:rsidRDefault="000752F1" w:rsidP="001A54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 1-11 классов, руководители школьных объединений, социальный педагог.</w:t>
            </w:r>
          </w:p>
        </w:tc>
        <w:tc>
          <w:tcPr>
            <w:tcW w:w="2409" w:type="dxa"/>
            <w:gridSpan w:val="2"/>
          </w:tcPr>
          <w:p w:rsidR="000752F1" w:rsidRPr="008F7955" w:rsidRDefault="000752F1" w:rsidP="001A54E4">
            <w:pPr>
              <w:pStyle w:val="a3"/>
              <w:jc w:val="left"/>
              <w:rPr>
                <w:sz w:val="22"/>
                <w:szCs w:val="22"/>
              </w:rPr>
            </w:pPr>
            <w:r w:rsidRPr="008F7955">
              <w:rPr>
                <w:sz w:val="22"/>
                <w:szCs w:val="22"/>
              </w:rPr>
              <w:t>Организация мероприятий по обеспечению отдыха, оздоровления и трудовой занятости детей и подростков в летний ка</w:t>
            </w:r>
            <w:r>
              <w:rPr>
                <w:sz w:val="22"/>
                <w:szCs w:val="22"/>
              </w:rPr>
              <w:t>никулярный период 2014</w:t>
            </w:r>
            <w:r w:rsidRPr="008F7955">
              <w:rPr>
                <w:sz w:val="22"/>
                <w:szCs w:val="22"/>
              </w:rPr>
              <w:t xml:space="preserve"> года</w:t>
            </w:r>
          </w:p>
          <w:p w:rsidR="000752F1" w:rsidRPr="00D4713B" w:rsidRDefault="000752F1" w:rsidP="001A54E4">
            <w:pPr>
              <w:rPr>
                <w:sz w:val="22"/>
                <w:szCs w:val="22"/>
              </w:rPr>
            </w:pPr>
            <w:r w:rsidRPr="001075A9">
              <w:rPr>
                <w:b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: составить план</w:t>
            </w:r>
            <w:r>
              <w:t xml:space="preserve"> </w:t>
            </w:r>
            <w:r w:rsidRPr="001075A9">
              <w:rPr>
                <w:sz w:val="22"/>
                <w:szCs w:val="22"/>
              </w:rPr>
              <w:t>мероприятий по обеспечению отдыха, оздоровления и трудовой занятости детей и подростков в летний каникулярный пе</w:t>
            </w:r>
            <w:r>
              <w:rPr>
                <w:sz w:val="22"/>
                <w:szCs w:val="22"/>
              </w:rPr>
              <w:t>риод 2014</w:t>
            </w:r>
            <w:r w:rsidRPr="001075A9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планов классных руководителей, руководителей кружков, собеседование, анализ анкетирования учащихся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социальный педагог</w:t>
            </w:r>
          </w:p>
        </w:tc>
        <w:tc>
          <w:tcPr>
            <w:tcW w:w="1842" w:type="dxa"/>
          </w:tcPr>
          <w:p w:rsidR="000752F1" w:rsidRDefault="000752F1" w:rsidP="009A2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 план мероприятий</w:t>
            </w:r>
          </w:p>
          <w:p w:rsidR="000752F1" w:rsidRPr="00A61BB9" w:rsidRDefault="000752F1" w:rsidP="009A2C9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Классные руководители 1-11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Проведение родительских собраний в течение года</w:t>
            </w:r>
          </w:p>
          <w:p w:rsidR="000752F1" w:rsidRPr="00D4713B" w:rsidRDefault="000752F1" w:rsidP="000752F1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sz w:val="22"/>
                <w:szCs w:val="22"/>
              </w:rPr>
              <w:t>Цель</w:t>
            </w:r>
            <w:r w:rsidRPr="00D4713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изучить </w:t>
            </w:r>
            <w:r w:rsidRPr="00D4713B">
              <w:rPr>
                <w:sz w:val="22"/>
                <w:szCs w:val="22"/>
              </w:rPr>
              <w:t>выполнение плана</w:t>
            </w:r>
            <w:r w:rsidR="00A35EF1">
              <w:rPr>
                <w:sz w:val="22"/>
                <w:szCs w:val="22"/>
              </w:rPr>
              <w:t xml:space="preserve"> воспитательной работы</w:t>
            </w:r>
            <w:r w:rsidRPr="00D4713B">
              <w:rPr>
                <w:sz w:val="22"/>
                <w:szCs w:val="22"/>
              </w:rPr>
              <w:t xml:space="preserve">, соответствие тематики проведенных и запланированных </w:t>
            </w:r>
            <w:r>
              <w:rPr>
                <w:sz w:val="22"/>
                <w:szCs w:val="22"/>
              </w:rPr>
              <w:t xml:space="preserve"> родительских </w:t>
            </w:r>
            <w:r w:rsidRPr="00D4713B">
              <w:rPr>
                <w:sz w:val="22"/>
                <w:szCs w:val="22"/>
              </w:rPr>
              <w:t>собраний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протоколов родительских собраний</w:t>
            </w:r>
            <w:r>
              <w:rPr>
                <w:sz w:val="22"/>
                <w:szCs w:val="22"/>
              </w:rPr>
              <w:t>.</w:t>
            </w:r>
          </w:p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Посещение собраний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Справка</w:t>
            </w:r>
          </w:p>
          <w:p w:rsidR="000752F1" w:rsidRPr="00D4713B" w:rsidRDefault="000752F1" w:rsidP="009A2C99">
            <w:pPr>
              <w:jc w:val="right"/>
              <w:rPr>
                <w:sz w:val="22"/>
                <w:szCs w:val="22"/>
              </w:rPr>
            </w:pP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 xml:space="preserve"> школьных объединений.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Выполнение программ </w:t>
            </w:r>
            <w:proofErr w:type="gramStart"/>
            <w:r w:rsidRPr="00D4713B">
              <w:rPr>
                <w:sz w:val="22"/>
                <w:szCs w:val="22"/>
              </w:rPr>
              <w:t>ДО</w:t>
            </w:r>
            <w:proofErr w:type="gramEnd"/>
            <w:r w:rsidRPr="00D4713B">
              <w:rPr>
                <w:sz w:val="22"/>
                <w:szCs w:val="22"/>
              </w:rPr>
              <w:t>. Анализ работы за год</w:t>
            </w:r>
          </w:p>
          <w:p w:rsidR="000752F1" w:rsidRDefault="000752F1" w:rsidP="009A2C99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проверить выполнение программ,  наполняемость групп, проанализировать результаты работы дополнительного образования за год</w:t>
            </w:r>
            <w:r>
              <w:rPr>
                <w:sz w:val="22"/>
                <w:szCs w:val="22"/>
              </w:rPr>
              <w:t xml:space="preserve"> </w:t>
            </w:r>
          </w:p>
          <w:p w:rsidR="000752F1" w:rsidRPr="006709DD" w:rsidRDefault="000752F1" w:rsidP="009A2C99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752F1" w:rsidRPr="00D4713B" w:rsidRDefault="000752F1" w:rsidP="009A2C99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Посещение занятий, работа с документацией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5546A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ир.по</w:t>
            </w:r>
            <w:proofErr w:type="spellEnd"/>
            <w:r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842" w:type="dxa"/>
          </w:tcPr>
          <w:p w:rsidR="000752F1" w:rsidRDefault="000752F1" w:rsidP="009A2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  <w:p w:rsidR="000752F1" w:rsidRPr="00D4713B" w:rsidRDefault="000752F1" w:rsidP="009A2C99">
            <w:pPr>
              <w:jc w:val="both"/>
              <w:rPr>
                <w:sz w:val="22"/>
                <w:szCs w:val="22"/>
              </w:rPr>
            </w:pP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10472" w:type="dxa"/>
            <w:gridSpan w:val="11"/>
          </w:tcPr>
          <w:p w:rsidR="000752F1" w:rsidRPr="00251F51" w:rsidRDefault="000752F1" w:rsidP="00251F51">
            <w:pPr>
              <w:jc w:val="center"/>
              <w:rPr>
                <w:b/>
              </w:rPr>
            </w:pPr>
            <w:r w:rsidRPr="00251F51">
              <w:rPr>
                <w:b/>
              </w:rPr>
              <w:t>ИЮНЬ</w:t>
            </w:r>
          </w:p>
        </w:tc>
      </w:tr>
      <w:tr w:rsidR="000752F1" w:rsidRPr="00D4713B" w:rsidTr="00E1056A">
        <w:trPr>
          <w:cantSplit/>
          <w:trHeight w:val="1134"/>
          <w:jc w:val="center"/>
        </w:trPr>
        <w:tc>
          <w:tcPr>
            <w:tcW w:w="550" w:type="dxa"/>
          </w:tcPr>
          <w:p w:rsidR="000752F1" w:rsidRDefault="000752F1" w:rsidP="009A2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0752F1" w:rsidRPr="00D4713B" w:rsidRDefault="000752F1" w:rsidP="00251F51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Классные руководители 1-11 классов, руководители</w:t>
            </w:r>
            <w:r>
              <w:rPr>
                <w:sz w:val="22"/>
                <w:szCs w:val="22"/>
              </w:rPr>
              <w:t xml:space="preserve"> школьных объединений</w:t>
            </w:r>
            <w:r w:rsidRPr="00D4713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ожатые.</w:t>
            </w:r>
          </w:p>
        </w:tc>
        <w:tc>
          <w:tcPr>
            <w:tcW w:w="2409" w:type="dxa"/>
            <w:gridSpan w:val="2"/>
          </w:tcPr>
          <w:p w:rsidR="000752F1" w:rsidRPr="00D4713B" w:rsidRDefault="000752F1" w:rsidP="00DA27E0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работы за учебный год</w:t>
            </w:r>
          </w:p>
          <w:p w:rsidR="000752F1" w:rsidRPr="00D4713B" w:rsidRDefault="000752F1" w:rsidP="00251F51">
            <w:pPr>
              <w:jc w:val="both"/>
              <w:rPr>
                <w:sz w:val="22"/>
                <w:szCs w:val="22"/>
              </w:rPr>
            </w:pPr>
            <w:r w:rsidRPr="00D4713B">
              <w:rPr>
                <w:b/>
                <w:bCs/>
                <w:sz w:val="22"/>
                <w:szCs w:val="22"/>
              </w:rPr>
              <w:t>Цель:</w:t>
            </w:r>
            <w:r w:rsidRPr="00D4713B">
              <w:rPr>
                <w:sz w:val="22"/>
                <w:szCs w:val="22"/>
              </w:rPr>
              <w:t xml:space="preserve"> проанализировать аналитические умения классных руководителей, руководителей кружков, педагога-организатора, способность подвести итоги проведенной работы, определить ее результативность, поставить задачи на новый </w:t>
            </w:r>
            <w:r>
              <w:rPr>
                <w:sz w:val="22"/>
                <w:szCs w:val="22"/>
              </w:rPr>
              <w:t>2014-2015</w:t>
            </w:r>
            <w:r w:rsidRPr="00D4713B">
              <w:rPr>
                <w:sz w:val="22"/>
                <w:szCs w:val="22"/>
              </w:rPr>
              <w:t>учебный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752F1" w:rsidRPr="00D4713B" w:rsidRDefault="000752F1" w:rsidP="00DA27E0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Собеседование с классными руководителями, </w:t>
            </w:r>
            <w:proofErr w:type="spellStart"/>
            <w:r w:rsidRPr="00D4713B">
              <w:rPr>
                <w:sz w:val="22"/>
                <w:szCs w:val="22"/>
              </w:rPr>
              <w:t>руководителями</w:t>
            </w:r>
            <w:r>
              <w:rPr>
                <w:sz w:val="22"/>
                <w:szCs w:val="22"/>
              </w:rPr>
              <w:t>объединений</w:t>
            </w:r>
            <w:proofErr w:type="spellEnd"/>
            <w:r w:rsidRPr="00D471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вожатыми</w:t>
            </w:r>
            <w:r w:rsidRPr="00D4713B">
              <w:rPr>
                <w:sz w:val="22"/>
                <w:szCs w:val="22"/>
              </w:rPr>
              <w:t>.</w:t>
            </w:r>
          </w:p>
          <w:p w:rsidR="000752F1" w:rsidRPr="00D4713B" w:rsidRDefault="000752F1" w:rsidP="00DA27E0">
            <w:pPr>
              <w:pStyle w:val="a3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1418" w:type="dxa"/>
            <w:gridSpan w:val="3"/>
          </w:tcPr>
          <w:p w:rsidR="000752F1" w:rsidRPr="00D4713B" w:rsidRDefault="000752F1" w:rsidP="00DA27E0">
            <w:pPr>
              <w:jc w:val="both"/>
              <w:rPr>
                <w:sz w:val="22"/>
                <w:szCs w:val="22"/>
              </w:rPr>
            </w:pPr>
            <w:r w:rsidRPr="00D4713B">
              <w:rPr>
                <w:sz w:val="22"/>
                <w:szCs w:val="22"/>
              </w:rPr>
              <w:t xml:space="preserve">Администрация, руководители </w:t>
            </w:r>
            <w:proofErr w:type="gramStart"/>
            <w:r w:rsidRPr="00D4713B">
              <w:rPr>
                <w:sz w:val="22"/>
                <w:szCs w:val="22"/>
              </w:rPr>
              <w:t>м</w:t>
            </w:r>
            <w:proofErr w:type="gramEnd"/>
            <w:r w:rsidRPr="00D4713B">
              <w:rPr>
                <w:sz w:val="22"/>
                <w:szCs w:val="22"/>
              </w:rPr>
              <w:t>/о</w:t>
            </w:r>
          </w:p>
        </w:tc>
        <w:tc>
          <w:tcPr>
            <w:tcW w:w="1842" w:type="dxa"/>
          </w:tcPr>
          <w:p w:rsidR="000752F1" w:rsidRPr="00D4713B" w:rsidRDefault="000752F1" w:rsidP="00DA27E0">
            <w:pPr>
              <w:jc w:val="both"/>
              <w:rPr>
                <w:sz w:val="22"/>
                <w:szCs w:val="22"/>
              </w:rPr>
            </w:pPr>
            <w:r w:rsidRPr="00363565">
              <w:rPr>
                <w:b/>
                <w:sz w:val="22"/>
                <w:szCs w:val="22"/>
              </w:rPr>
              <w:t>Анализ воспитательной работы школы</w:t>
            </w:r>
            <w:r>
              <w:rPr>
                <w:sz w:val="22"/>
                <w:szCs w:val="22"/>
              </w:rPr>
              <w:t>, итоговый педсовет</w:t>
            </w:r>
          </w:p>
        </w:tc>
      </w:tr>
    </w:tbl>
    <w:p w:rsidR="001442C7" w:rsidRDefault="001442C7"/>
    <w:sectPr w:rsidR="001442C7" w:rsidSect="00E1056A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96" w:rsidRDefault="002B3A96" w:rsidP="00E1056A">
      <w:r>
        <w:separator/>
      </w:r>
    </w:p>
  </w:endnote>
  <w:endnote w:type="continuationSeparator" w:id="0">
    <w:p w:rsidR="002B3A96" w:rsidRDefault="002B3A96" w:rsidP="00E1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96" w:rsidRDefault="002B3A96" w:rsidP="00E1056A">
      <w:r>
        <w:separator/>
      </w:r>
    </w:p>
  </w:footnote>
  <w:footnote w:type="continuationSeparator" w:id="0">
    <w:p w:rsidR="002B3A96" w:rsidRDefault="002B3A96" w:rsidP="00E1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8DD"/>
    <w:rsid w:val="00030D56"/>
    <w:rsid w:val="000318DD"/>
    <w:rsid w:val="00062D05"/>
    <w:rsid w:val="000752F1"/>
    <w:rsid w:val="001225A9"/>
    <w:rsid w:val="00143C3D"/>
    <w:rsid w:val="001442C7"/>
    <w:rsid w:val="001748B8"/>
    <w:rsid w:val="001A07A7"/>
    <w:rsid w:val="001A19FD"/>
    <w:rsid w:val="001A54E4"/>
    <w:rsid w:val="002045FD"/>
    <w:rsid w:val="00207DA2"/>
    <w:rsid w:val="00237884"/>
    <w:rsid w:val="00251F51"/>
    <w:rsid w:val="00261A40"/>
    <w:rsid w:val="002B3A96"/>
    <w:rsid w:val="002D2BB1"/>
    <w:rsid w:val="002E0700"/>
    <w:rsid w:val="003C509B"/>
    <w:rsid w:val="00425025"/>
    <w:rsid w:val="00441E72"/>
    <w:rsid w:val="004C78A5"/>
    <w:rsid w:val="005546A2"/>
    <w:rsid w:val="005959F9"/>
    <w:rsid w:val="005C0322"/>
    <w:rsid w:val="005C5FA7"/>
    <w:rsid w:val="00697D0B"/>
    <w:rsid w:val="006A6E50"/>
    <w:rsid w:val="006D1275"/>
    <w:rsid w:val="006E70AF"/>
    <w:rsid w:val="006F368E"/>
    <w:rsid w:val="008001B1"/>
    <w:rsid w:val="00815A10"/>
    <w:rsid w:val="00850007"/>
    <w:rsid w:val="00851D9B"/>
    <w:rsid w:val="00882EF3"/>
    <w:rsid w:val="008D0AAC"/>
    <w:rsid w:val="008F10A5"/>
    <w:rsid w:val="00913992"/>
    <w:rsid w:val="00933A00"/>
    <w:rsid w:val="009D799F"/>
    <w:rsid w:val="009E5A73"/>
    <w:rsid w:val="00A05006"/>
    <w:rsid w:val="00A05D83"/>
    <w:rsid w:val="00A35EF1"/>
    <w:rsid w:val="00A75B5E"/>
    <w:rsid w:val="00AF597C"/>
    <w:rsid w:val="00B75FAC"/>
    <w:rsid w:val="00B9222F"/>
    <w:rsid w:val="00BA79CD"/>
    <w:rsid w:val="00BD4623"/>
    <w:rsid w:val="00BE5459"/>
    <w:rsid w:val="00C0660C"/>
    <w:rsid w:val="00C07858"/>
    <w:rsid w:val="00C40660"/>
    <w:rsid w:val="00C46911"/>
    <w:rsid w:val="00C54F25"/>
    <w:rsid w:val="00C70786"/>
    <w:rsid w:val="00D32304"/>
    <w:rsid w:val="00D72A18"/>
    <w:rsid w:val="00E1056A"/>
    <w:rsid w:val="00E16E1B"/>
    <w:rsid w:val="00E62DE4"/>
    <w:rsid w:val="00E76D9F"/>
    <w:rsid w:val="00EF2ED7"/>
    <w:rsid w:val="00F1665E"/>
    <w:rsid w:val="00F31C51"/>
    <w:rsid w:val="00F70D38"/>
    <w:rsid w:val="00F75C07"/>
    <w:rsid w:val="00FA117A"/>
    <w:rsid w:val="00FB2CC6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18DD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318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318DD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4623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10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0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10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05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E4E1-202B-45B9-A0AE-D087A7D3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</cp:revision>
  <cp:lastPrinted>2018-11-08T06:20:00Z</cp:lastPrinted>
  <dcterms:created xsi:type="dcterms:W3CDTF">2018-12-07T06:47:00Z</dcterms:created>
  <dcterms:modified xsi:type="dcterms:W3CDTF">2018-12-07T17:25:00Z</dcterms:modified>
</cp:coreProperties>
</file>