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r w:rsidRPr="003704AB">
        <w:rPr>
          <w:rFonts w:ascii="Times New Roman" w:eastAsia="Times New Roman" w:hAnsi="Times New Roman" w:cs="Times New Roman"/>
          <w:sz w:val="28"/>
          <w:szCs w:val="28"/>
          <w:lang w:val="ru-RU" w:eastAsia="ru-RU" w:bidi="ar-SA"/>
        </w:rPr>
        <w:t xml:space="preserve">Муниципальное казенное общеобразовательное учреждение </w:t>
      </w:r>
    </w:p>
    <w:p w:rsidR="003704AB" w:rsidRPr="003704AB" w:rsidRDefault="003704AB" w:rsidP="003704AB">
      <w:pPr>
        <w:suppressAutoHyphens/>
        <w:spacing w:after="0" w:line="240" w:lineRule="auto"/>
        <w:ind w:right="23"/>
        <w:contextualSpacing/>
        <w:jc w:val="center"/>
        <w:rPr>
          <w:rFonts w:ascii="Times New Roman" w:eastAsia="Times New Roman" w:hAnsi="Times New Roman" w:cs="Times New Roman"/>
          <w:sz w:val="28"/>
          <w:szCs w:val="28"/>
          <w:lang w:val="ru-RU" w:eastAsia="ru-RU" w:bidi="ar-SA"/>
        </w:rPr>
      </w:pPr>
      <w:r w:rsidRPr="003704AB">
        <w:rPr>
          <w:rFonts w:ascii="Times New Roman" w:eastAsia="Times New Roman" w:hAnsi="Times New Roman" w:cs="Times New Roman"/>
          <w:sz w:val="28"/>
          <w:szCs w:val="28"/>
          <w:lang w:val="ru-RU" w:eastAsia="ru-RU" w:bidi="ar-SA"/>
        </w:rPr>
        <w:t>«Бартатская средняя общеобразовательная школа»</w:t>
      </w:r>
    </w:p>
    <w:p w:rsidR="003704AB" w:rsidRPr="003704AB" w:rsidRDefault="003704AB" w:rsidP="003704AB">
      <w:pPr>
        <w:spacing w:after="0" w:line="240" w:lineRule="auto"/>
        <w:contextualSpacing/>
        <w:rPr>
          <w:rFonts w:ascii="Times New Roman" w:eastAsia="Times New Roman" w:hAnsi="Times New Roman" w:cs="Times New Roman"/>
          <w:sz w:val="28"/>
          <w:szCs w:val="28"/>
          <w:lang w:val="uk-UA" w:eastAsia="ru-RU" w:bidi="ar-SA"/>
        </w:rPr>
      </w:pPr>
    </w:p>
    <w:tbl>
      <w:tblPr>
        <w:tblW w:w="9648" w:type="dxa"/>
        <w:tblInd w:w="108" w:type="dxa"/>
        <w:tblBorders>
          <w:top w:val="thinThickSmallGap" w:sz="24" w:space="0" w:color="auto"/>
        </w:tblBorders>
        <w:tblLook w:val="0000" w:firstRow="0" w:lastRow="0" w:firstColumn="0" w:lastColumn="0" w:noHBand="0" w:noVBand="0"/>
      </w:tblPr>
      <w:tblGrid>
        <w:gridCol w:w="9648"/>
      </w:tblGrid>
      <w:tr w:rsidR="003704AB" w:rsidRPr="00262C60" w:rsidTr="00B63364">
        <w:trPr>
          <w:trHeight w:val="171"/>
        </w:trPr>
        <w:tc>
          <w:tcPr>
            <w:tcW w:w="9648" w:type="dxa"/>
            <w:tcBorders>
              <w:top w:val="thinThickSmallGap" w:sz="18" w:space="0" w:color="auto"/>
              <w:bottom w:val="nil"/>
            </w:tcBorders>
          </w:tcPr>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uk-UA" w:eastAsia="ru-RU" w:bidi="ar-SA"/>
              </w:rPr>
            </w:pPr>
          </w:p>
        </w:tc>
      </w:tr>
    </w:tbl>
    <w:p w:rsidR="003704AB" w:rsidRPr="003704AB" w:rsidRDefault="00262C60" w:rsidP="003704AB">
      <w:pPr>
        <w:spacing w:after="0" w:line="240" w:lineRule="auto"/>
        <w:contextualSpacing/>
        <w:jc w:val="center"/>
        <w:rPr>
          <w:rFonts w:ascii="Times New Roman" w:eastAsia="Times New Roman" w:hAnsi="Times New Roman" w:cs="Times New Roman"/>
          <w:sz w:val="28"/>
          <w:szCs w:val="28"/>
          <w:lang w:val="ru-RU" w:eastAsia="ru-RU" w:bidi="ar-SA"/>
        </w:rPr>
      </w:pPr>
      <w:r>
        <w:rPr>
          <w:b/>
          <w:bCs/>
          <w:iCs/>
          <w:noProof/>
          <w:sz w:val="28"/>
          <w:szCs w:val="28"/>
          <w:u w:val="single"/>
        </w:rPr>
        <w:drawing>
          <wp:inline distT="0" distB="0" distL="0" distR="0" wp14:anchorId="65BF7083" wp14:editId="7C4C2E93">
            <wp:extent cx="6772275" cy="17534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41930" b="8087"/>
                    <a:stretch/>
                  </pic:blipFill>
                  <pic:spPr bwMode="auto">
                    <a:xfrm>
                      <a:off x="0" y="0"/>
                      <a:ext cx="6765459" cy="1751664"/>
                    </a:xfrm>
                    <a:prstGeom prst="rect">
                      <a:avLst/>
                    </a:prstGeom>
                    <a:noFill/>
                    <a:ln>
                      <a:noFill/>
                    </a:ln>
                    <a:extLst>
                      <a:ext uri="{53640926-AAD7-44D8-BBD7-CCE9431645EC}">
                        <a14:shadowObscured xmlns:a14="http://schemas.microsoft.com/office/drawing/2010/main"/>
                      </a:ext>
                    </a:extLst>
                  </pic:spPr>
                </pic:pic>
              </a:graphicData>
            </a:graphic>
          </wp:inline>
        </w:drawing>
      </w:r>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tbl>
      <w:tblPr>
        <w:tblW w:w="9395" w:type="dxa"/>
        <w:jc w:val="center"/>
        <w:tblLook w:val="01E0" w:firstRow="1" w:lastRow="1" w:firstColumn="1" w:lastColumn="1" w:noHBand="0" w:noVBand="0"/>
      </w:tblPr>
      <w:tblGrid>
        <w:gridCol w:w="3041"/>
        <w:gridCol w:w="1638"/>
        <w:gridCol w:w="4716"/>
      </w:tblGrid>
      <w:tr w:rsidR="003704AB" w:rsidRPr="00262C60" w:rsidTr="00B63364">
        <w:trPr>
          <w:trHeight w:val="1989"/>
          <w:jc w:val="center"/>
        </w:trPr>
        <w:tc>
          <w:tcPr>
            <w:tcW w:w="3041" w:type="dxa"/>
          </w:tcPr>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spacing w:val="-3"/>
                <w:sz w:val="28"/>
                <w:szCs w:val="28"/>
                <w:lang w:val="ru-RU" w:eastAsia="ru-RU" w:bidi="ar-SA"/>
              </w:rPr>
            </w:pPr>
          </w:p>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spacing w:val="-3"/>
                <w:sz w:val="28"/>
                <w:szCs w:val="28"/>
                <w:lang w:val="ru-RU" w:eastAsia="ru-RU" w:bidi="ar-SA"/>
              </w:rPr>
            </w:pPr>
          </w:p>
        </w:tc>
        <w:tc>
          <w:tcPr>
            <w:tcW w:w="1638" w:type="dxa"/>
          </w:tcPr>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spacing w:val="-3"/>
                <w:sz w:val="28"/>
                <w:szCs w:val="28"/>
                <w:lang w:val="ru-RU" w:eastAsia="ru-RU" w:bidi="ar-SA"/>
              </w:rPr>
            </w:pPr>
          </w:p>
        </w:tc>
        <w:tc>
          <w:tcPr>
            <w:tcW w:w="4716" w:type="dxa"/>
          </w:tcPr>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spacing w:val="-1"/>
                <w:sz w:val="28"/>
                <w:szCs w:val="28"/>
                <w:lang w:val="ru-RU" w:eastAsia="ru-RU" w:bidi="ar-SA"/>
              </w:rPr>
            </w:pPr>
          </w:p>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spacing w:val="-3"/>
                <w:sz w:val="28"/>
                <w:szCs w:val="28"/>
                <w:lang w:val="ru-RU" w:eastAsia="ru-RU" w:bidi="ar-SA"/>
              </w:rPr>
            </w:pPr>
            <w:r w:rsidRPr="003704AB">
              <w:rPr>
                <w:rFonts w:ascii="Times New Roman" w:eastAsia="Times New Roman" w:hAnsi="Times New Roman" w:cs="Times New Roman"/>
                <w:sz w:val="28"/>
                <w:szCs w:val="28"/>
                <w:lang w:val="ru-RU" w:eastAsia="ru-RU" w:bidi="ar-SA"/>
              </w:rPr>
              <w:tab/>
            </w:r>
          </w:p>
        </w:tc>
      </w:tr>
      <w:tr w:rsidR="003704AB" w:rsidRPr="00262C60" w:rsidTr="00B63364">
        <w:trPr>
          <w:trHeight w:val="291"/>
          <w:jc w:val="center"/>
        </w:trPr>
        <w:tc>
          <w:tcPr>
            <w:tcW w:w="3041" w:type="dxa"/>
          </w:tcPr>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b/>
                <w:bCs/>
                <w:spacing w:val="-3"/>
                <w:sz w:val="28"/>
                <w:szCs w:val="28"/>
                <w:lang w:val="ru-RU" w:eastAsia="ru-RU" w:bidi="ar-SA"/>
              </w:rPr>
            </w:pPr>
          </w:p>
        </w:tc>
        <w:tc>
          <w:tcPr>
            <w:tcW w:w="1638" w:type="dxa"/>
          </w:tcPr>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b/>
                <w:bCs/>
                <w:spacing w:val="-3"/>
                <w:sz w:val="28"/>
                <w:szCs w:val="28"/>
                <w:lang w:val="ru-RU" w:eastAsia="ru-RU" w:bidi="ar-SA"/>
              </w:rPr>
            </w:pPr>
          </w:p>
        </w:tc>
        <w:tc>
          <w:tcPr>
            <w:tcW w:w="4716" w:type="dxa"/>
          </w:tcPr>
          <w:p w:rsidR="003704AB" w:rsidRPr="003704AB" w:rsidRDefault="003704AB" w:rsidP="003704AB">
            <w:pPr>
              <w:tabs>
                <w:tab w:val="left" w:pos="3859"/>
                <w:tab w:val="left" w:pos="7157"/>
              </w:tabs>
              <w:spacing w:after="0" w:line="240" w:lineRule="auto"/>
              <w:contextualSpacing/>
              <w:rPr>
                <w:rFonts w:ascii="Times New Roman" w:eastAsia="Times New Roman" w:hAnsi="Times New Roman" w:cs="Times New Roman"/>
                <w:b/>
                <w:bCs/>
                <w:spacing w:val="-1"/>
                <w:sz w:val="28"/>
                <w:szCs w:val="28"/>
                <w:lang w:val="ru-RU" w:eastAsia="ru-RU" w:bidi="ar-SA"/>
              </w:rPr>
            </w:pPr>
          </w:p>
        </w:tc>
      </w:tr>
    </w:tbl>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Pr="00EB52AE" w:rsidRDefault="003704AB" w:rsidP="003704AB">
      <w:pPr>
        <w:keepNext/>
        <w:overflowPunct w:val="0"/>
        <w:autoSpaceDE w:val="0"/>
        <w:autoSpaceDN w:val="0"/>
        <w:adjustRightInd w:val="0"/>
        <w:spacing w:after="0" w:line="240" w:lineRule="auto"/>
        <w:contextualSpacing/>
        <w:jc w:val="center"/>
        <w:textAlignment w:val="baseline"/>
        <w:outlineLvl w:val="1"/>
        <w:rPr>
          <w:rFonts w:ascii="Times New Roman" w:eastAsia="Times New Roman" w:hAnsi="Times New Roman" w:cs="Times New Roman"/>
          <w:caps/>
          <w:sz w:val="48"/>
          <w:szCs w:val="28"/>
          <w:lang w:val="ru-RU" w:eastAsia="ru-RU" w:bidi="ar-SA"/>
        </w:rPr>
      </w:pPr>
      <w:r w:rsidRPr="00EB52AE">
        <w:rPr>
          <w:rFonts w:ascii="Times New Roman" w:eastAsia="Times New Roman" w:hAnsi="Times New Roman" w:cs="Times New Roman"/>
          <w:caps/>
          <w:sz w:val="48"/>
          <w:szCs w:val="28"/>
          <w:lang w:val="ru-RU" w:eastAsia="ru-RU" w:bidi="ar-SA"/>
        </w:rPr>
        <w:t>Рабочая программа</w:t>
      </w:r>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tbl>
      <w:tblPr>
        <w:tblW w:w="10279" w:type="dxa"/>
        <w:jc w:val="center"/>
        <w:tblLayout w:type="fixed"/>
        <w:tblCellMar>
          <w:left w:w="28" w:type="dxa"/>
          <w:right w:w="28" w:type="dxa"/>
        </w:tblCellMar>
        <w:tblLook w:val="0000" w:firstRow="0" w:lastRow="0" w:firstColumn="0" w:lastColumn="0" w:noHBand="0" w:noVBand="0"/>
      </w:tblPr>
      <w:tblGrid>
        <w:gridCol w:w="7703"/>
        <w:gridCol w:w="2576"/>
      </w:tblGrid>
      <w:tr w:rsidR="003704AB" w:rsidRPr="003704AB" w:rsidTr="00B63364">
        <w:trPr>
          <w:trHeight w:val="374"/>
          <w:jc w:val="center"/>
        </w:trPr>
        <w:tc>
          <w:tcPr>
            <w:tcW w:w="7703" w:type="dxa"/>
            <w:tcBorders>
              <w:bottom w:val="single" w:sz="4" w:space="0" w:color="auto"/>
            </w:tcBorders>
          </w:tcPr>
          <w:p w:rsidR="003704AB" w:rsidRPr="003704AB" w:rsidRDefault="003704AB" w:rsidP="003704AB">
            <w:pPr>
              <w:spacing w:after="0" w:line="240" w:lineRule="auto"/>
              <w:contextualSpacing/>
              <w:rPr>
                <w:rFonts w:ascii="Times New Roman" w:eastAsia="Times New Roman" w:hAnsi="Times New Roman" w:cs="Times New Roman"/>
                <w:sz w:val="28"/>
                <w:szCs w:val="28"/>
                <w:lang w:val="ru-RU" w:eastAsia="ru-RU" w:bidi="ar-SA"/>
              </w:rPr>
            </w:pPr>
            <w:r w:rsidRPr="003704AB">
              <w:rPr>
                <w:rFonts w:ascii="Times New Roman" w:eastAsia="Times New Roman" w:hAnsi="Times New Roman" w:cs="Times New Roman"/>
                <w:sz w:val="28"/>
                <w:szCs w:val="28"/>
                <w:lang w:val="ru-RU" w:eastAsia="ru-RU" w:bidi="ar-SA"/>
              </w:rPr>
              <w:t xml:space="preserve">Предмет </w:t>
            </w:r>
            <w:r w:rsidRPr="003704AB">
              <w:rPr>
                <w:rFonts w:ascii="Times New Roman" w:eastAsia="Times New Roman" w:hAnsi="Times New Roman" w:cs="Times New Roman"/>
                <w:b/>
                <w:i/>
                <w:sz w:val="28"/>
                <w:szCs w:val="28"/>
                <w:lang w:val="ru-RU" w:eastAsia="ru-RU" w:bidi="ar-SA"/>
              </w:rPr>
              <w:t>ИНФОРМАТИКА</w:t>
            </w:r>
            <w:r w:rsidR="00466909">
              <w:rPr>
                <w:rFonts w:ascii="Times New Roman" w:eastAsia="Times New Roman" w:hAnsi="Times New Roman" w:cs="Times New Roman"/>
                <w:b/>
                <w:i/>
                <w:sz w:val="28"/>
                <w:szCs w:val="28"/>
                <w:lang w:val="ru-RU" w:eastAsia="ru-RU" w:bidi="ar-SA"/>
              </w:rPr>
              <w:t xml:space="preserve"> и ИКТ</w:t>
            </w:r>
          </w:p>
        </w:tc>
        <w:tc>
          <w:tcPr>
            <w:tcW w:w="2576" w:type="dxa"/>
            <w:tcBorders>
              <w:bottom w:val="single" w:sz="4" w:space="0" w:color="auto"/>
            </w:tcBorders>
          </w:tcPr>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tc>
      </w:tr>
      <w:tr w:rsidR="003704AB" w:rsidRPr="003704AB" w:rsidTr="00B63364">
        <w:trPr>
          <w:trHeight w:val="390"/>
          <w:jc w:val="center"/>
        </w:trPr>
        <w:tc>
          <w:tcPr>
            <w:tcW w:w="7703" w:type="dxa"/>
            <w:tcBorders>
              <w:top w:val="single" w:sz="4" w:space="0" w:color="auto"/>
              <w:bottom w:val="single" w:sz="4" w:space="0" w:color="auto"/>
            </w:tcBorders>
          </w:tcPr>
          <w:p w:rsidR="003704AB" w:rsidRPr="00301ED4" w:rsidRDefault="003704AB" w:rsidP="000F2817">
            <w:pPr>
              <w:spacing w:after="0" w:line="240" w:lineRule="auto"/>
              <w:contextualSpacing/>
              <w:rPr>
                <w:rFonts w:ascii="Times New Roman" w:eastAsia="Times New Roman" w:hAnsi="Times New Roman" w:cs="Times New Roman"/>
                <w:sz w:val="28"/>
                <w:szCs w:val="28"/>
                <w:lang w:val="ru-RU" w:eastAsia="ru-RU" w:bidi="ar-SA"/>
              </w:rPr>
            </w:pPr>
            <w:r w:rsidRPr="003704AB">
              <w:rPr>
                <w:rFonts w:ascii="Times New Roman" w:eastAsia="Times New Roman" w:hAnsi="Times New Roman" w:cs="Times New Roman"/>
                <w:sz w:val="28"/>
                <w:szCs w:val="28"/>
                <w:lang w:val="ru-RU" w:eastAsia="ru-RU" w:bidi="ar-SA"/>
              </w:rPr>
              <w:t xml:space="preserve">Класс  </w:t>
            </w:r>
            <w:r w:rsidRPr="00EB52AE">
              <w:rPr>
                <w:rFonts w:ascii="Times New Roman" w:eastAsia="Times New Roman" w:hAnsi="Times New Roman" w:cs="Times New Roman"/>
                <w:b/>
                <w:i/>
                <w:sz w:val="28"/>
                <w:szCs w:val="28"/>
                <w:lang w:val="ru-RU" w:eastAsia="ru-RU" w:bidi="ar-SA"/>
              </w:rPr>
              <w:t>8,9</w:t>
            </w:r>
            <w:r w:rsidR="00EB52AE" w:rsidRPr="00EB52AE">
              <w:rPr>
                <w:rFonts w:ascii="Times New Roman" w:hAnsi="Times New Roman" w:cs="Times New Roman"/>
                <w:b/>
                <w:i/>
                <w:sz w:val="28"/>
                <w:szCs w:val="28"/>
              </w:rPr>
              <w:t>(V</w:t>
            </w:r>
            <w:r w:rsidR="000F2817" w:rsidRPr="00EB52AE">
              <w:rPr>
                <w:rFonts w:ascii="Times New Roman" w:hAnsi="Times New Roman" w:cs="Times New Roman"/>
                <w:b/>
                <w:i/>
                <w:sz w:val="28"/>
                <w:szCs w:val="28"/>
              </w:rPr>
              <w:t>III</w:t>
            </w:r>
            <w:r w:rsidR="00301ED4">
              <w:rPr>
                <w:rFonts w:ascii="Times New Roman" w:hAnsi="Times New Roman" w:cs="Times New Roman"/>
                <w:b/>
                <w:i/>
                <w:sz w:val="28"/>
                <w:szCs w:val="28"/>
                <w:lang w:val="ru-RU"/>
              </w:rPr>
              <w:t xml:space="preserve"> вид</w:t>
            </w:r>
            <w:r w:rsidR="00FA3903">
              <w:rPr>
                <w:rFonts w:ascii="Times New Roman" w:hAnsi="Times New Roman" w:cs="Times New Roman"/>
                <w:b/>
                <w:i/>
                <w:sz w:val="28"/>
                <w:szCs w:val="28"/>
                <w:lang w:val="ru-RU"/>
              </w:rPr>
              <w:t>)</w:t>
            </w:r>
          </w:p>
        </w:tc>
        <w:tc>
          <w:tcPr>
            <w:tcW w:w="2576" w:type="dxa"/>
            <w:tcBorders>
              <w:top w:val="single" w:sz="4" w:space="0" w:color="auto"/>
              <w:bottom w:val="single" w:sz="4" w:space="0" w:color="auto"/>
            </w:tcBorders>
          </w:tcPr>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tc>
      </w:tr>
      <w:tr w:rsidR="003704AB" w:rsidRPr="00262C60" w:rsidTr="00B63364">
        <w:trPr>
          <w:trHeight w:val="374"/>
          <w:jc w:val="center"/>
        </w:trPr>
        <w:tc>
          <w:tcPr>
            <w:tcW w:w="7703" w:type="dxa"/>
            <w:tcBorders>
              <w:top w:val="single" w:sz="4" w:space="0" w:color="auto"/>
              <w:bottom w:val="single" w:sz="4" w:space="0" w:color="auto"/>
            </w:tcBorders>
          </w:tcPr>
          <w:p w:rsidR="003704AB" w:rsidRPr="003704AB" w:rsidRDefault="003704AB" w:rsidP="003704AB">
            <w:pPr>
              <w:spacing w:after="0" w:line="240" w:lineRule="auto"/>
              <w:contextualSpacing/>
              <w:rPr>
                <w:rFonts w:ascii="Times New Roman" w:eastAsia="Times New Roman" w:hAnsi="Times New Roman" w:cs="Times New Roman"/>
                <w:sz w:val="28"/>
                <w:szCs w:val="28"/>
                <w:lang w:val="ru-RU" w:eastAsia="ru-RU" w:bidi="ar-SA"/>
              </w:rPr>
            </w:pPr>
            <w:r w:rsidRPr="003704AB">
              <w:rPr>
                <w:rFonts w:ascii="Times New Roman" w:eastAsia="Times New Roman" w:hAnsi="Times New Roman" w:cs="Times New Roman"/>
                <w:sz w:val="28"/>
                <w:szCs w:val="28"/>
                <w:lang w:val="ru-RU" w:eastAsia="ru-RU" w:bidi="ar-SA"/>
              </w:rPr>
              <w:t xml:space="preserve">Образовательная область </w:t>
            </w:r>
            <w:r w:rsidRPr="00EB52AE">
              <w:rPr>
                <w:rFonts w:ascii="Times New Roman" w:eastAsia="Times New Roman" w:hAnsi="Times New Roman" w:cs="Times New Roman"/>
                <w:b/>
                <w:i/>
                <w:sz w:val="28"/>
                <w:szCs w:val="28"/>
                <w:lang w:val="ru-RU" w:eastAsia="ru-RU" w:bidi="ar-SA"/>
              </w:rPr>
              <w:t>математика и информатика</w:t>
            </w:r>
          </w:p>
        </w:tc>
        <w:tc>
          <w:tcPr>
            <w:tcW w:w="2576" w:type="dxa"/>
            <w:tcBorders>
              <w:top w:val="single" w:sz="4" w:space="0" w:color="auto"/>
              <w:bottom w:val="single" w:sz="4" w:space="0" w:color="auto"/>
            </w:tcBorders>
          </w:tcPr>
          <w:p w:rsidR="003704AB" w:rsidRPr="003704AB" w:rsidRDefault="003704AB" w:rsidP="003704AB">
            <w:pPr>
              <w:spacing w:after="0" w:line="240" w:lineRule="auto"/>
              <w:ind w:left="3139" w:hanging="3139"/>
              <w:contextualSpacing/>
              <w:rPr>
                <w:rFonts w:ascii="Times New Roman" w:eastAsia="Times New Roman" w:hAnsi="Times New Roman" w:cs="Times New Roman"/>
                <w:sz w:val="28"/>
                <w:szCs w:val="28"/>
                <w:lang w:val="ru-RU" w:eastAsia="ru-RU" w:bidi="ar-SA"/>
              </w:rPr>
            </w:pPr>
          </w:p>
        </w:tc>
      </w:tr>
      <w:tr w:rsidR="003704AB" w:rsidRPr="003704AB" w:rsidTr="00B63364">
        <w:trPr>
          <w:trHeight w:val="390"/>
          <w:jc w:val="center"/>
        </w:trPr>
        <w:tc>
          <w:tcPr>
            <w:tcW w:w="7703" w:type="dxa"/>
            <w:tcBorders>
              <w:top w:val="single" w:sz="4" w:space="0" w:color="auto"/>
              <w:bottom w:val="single" w:sz="4" w:space="0" w:color="auto"/>
            </w:tcBorders>
          </w:tcPr>
          <w:p w:rsidR="003704AB" w:rsidRPr="003704AB" w:rsidRDefault="003704AB" w:rsidP="003704AB">
            <w:pPr>
              <w:spacing w:after="0" w:line="240" w:lineRule="auto"/>
              <w:contextualSpacing/>
              <w:rPr>
                <w:rFonts w:ascii="Times New Roman" w:eastAsia="Times New Roman" w:hAnsi="Times New Roman" w:cs="Times New Roman"/>
                <w:b/>
                <w:bCs/>
                <w:sz w:val="28"/>
                <w:szCs w:val="28"/>
                <w:lang w:val="ru-RU" w:eastAsia="ru-RU" w:bidi="ar-SA"/>
              </w:rPr>
            </w:pPr>
            <w:r w:rsidRPr="003704AB">
              <w:rPr>
                <w:rFonts w:ascii="Times New Roman" w:eastAsia="Times New Roman" w:hAnsi="Times New Roman" w:cs="Times New Roman"/>
                <w:sz w:val="28"/>
                <w:szCs w:val="28"/>
                <w:lang w:val="ru-RU" w:eastAsia="ru-RU" w:bidi="ar-SA"/>
              </w:rPr>
              <w:t xml:space="preserve">Учебный год </w:t>
            </w:r>
            <w:r w:rsidR="001E01B7">
              <w:rPr>
                <w:rFonts w:ascii="Times New Roman" w:eastAsia="Times New Roman" w:hAnsi="Times New Roman" w:cs="Times New Roman"/>
                <w:b/>
                <w:i/>
                <w:sz w:val="28"/>
                <w:szCs w:val="28"/>
                <w:lang w:val="ru-RU" w:eastAsia="ru-RU" w:bidi="ar-SA"/>
              </w:rPr>
              <w:t>2019-2020</w:t>
            </w:r>
          </w:p>
        </w:tc>
        <w:tc>
          <w:tcPr>
            <w:tcW w:w="2576" w:type="dxa"/>
            <w:tcBorders>
              <w:top w:val="single" w:sz="4" w:space="0" w:color="auto"/>
              <w:bottom w:val="single" w:sz="4" w:space="0" w:color="auto"/>
            </w:tcBorders>
          </w:tcPr>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tc>
      </w:tr>
      <w:tr w:rsidR="003704AB" w:rsidRPr="00262C60" w:rsidTr="00B63364">
        <w:trPr>
          <w:trHeight w:val="374"/>
          <w:jc w:val="center"/>
        </w:trPr>
        <w:tc>
          <w:tcPr>
            <w:tcW w:w="7703" w:type="dxa"/>
            <w:tcBorders>
              <w:top w:val="single" w:sz="4" w:space="0" w:color="auto"/>
              <w:bottom w:val="single" w:sz="4" w:space="0" w:color="auto"/>
            </w:tcBorders>
          </w:tcPr>
          <w:p w:rsidR="003704AB" w:rsidRPr="003704AB" w:rsidRDefault="003704AB" w:rsidP="003704AB">
            <w:pPr>
              <w:spacing w:after="0" w:line="240" w:lineRule="auto"/>
              <w:contextualSpacing/>
              <w:rPr>
                <w:rFonts w:ascii="Times New Roman" w:eastAsia="Times New Roman" w:hAnsi="Times New Roman" w:cs="Times New Roman"/>
                <w:sz w:val="28"/>
                <w:szCs w:val="28"/>
                <w:lang w:val="ru-RU" w:eastAsia="ru-RU" w:bidi="ar-SA"/>
              </w:rPr>
            </w:pPr>
            <w:r w:rsidRPr="003704AB">
              <w:rPr>
                <w:rFonts w:ascii="Times New Roman" w:eastAsia="Times New Roman" w:hAnsi="Times New Roman" w:cs="Times New Roman"/>
                <w:sz w:val="28"/>
                <w:szCs w:val="28"/>
                <w:lang w:val="ru-RU" w:eastAsia="ru-RU" w:bidi="ar-SA"/>
              </w:rPr>
              <w:t xml:space="preserve">Учитель (ФИО) </w:t>
            </w:r>
            <w:r w:rsidRPr="00EB52AE">
              <w:rPr>
                <w:rFonts w:ascii="Times New Roman" w:eastAsia="Times New Roman" w:hAnsi="Times New Roman" w:cs="Times New Roman"/>
                <w:b/>
                <w:i/>
                <w:sz w:val="28"/>
                <w:szCs w:val="28"/>
                <w:lang w:val="ru-RU" w:eastAsia="ru-RU" w:bidi="ar-SA"/>
              </w:rPr>
              <w:t>Канюка Евгения Геннадьевна</w:t>
            </w:r>
          </w:p>
        </w:tc>
        <w:tc>
          <w:tcPr>
            <w:tcW w:w="2576" w:type="dxa"/>
            <w:tcBorders>
              <w:top w:val="single" w:sz="4" w:space="0" w:color="auto"/>
              <w:bottom w:val="single" w:sz="4" w:space="0" w:color="auto"/>
            </w:tcBorders>
          </w:tcPr>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tc>
      </w:tr>
    </w:tbl>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EB52AE" w:rsidRPr="003704AB" w:rsidRDefault="00EB52AE"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Pr="003704AB" w:rsidRDefault="003704AB" w:rsidP="003704AB">
      <w:pPr>
        <w:spacing w:after="0" w:line="240" w:lineRule="auto"/>
        <w:contextualSpacing/>
        <w:rPr>
          <w:rFonts w:ascii="Times New Roman" w:eastAsia="Times New Roman" w:hAnsi="Times New Roman" w:cs="Times New Roman"/>
          <w:sz w:val="28"/>
          <w:szCs w:val="28"/>
          <w:lang w:val="ru-RU" w:eastAsia="ru-RU" w:bidi="ar-SA"/>
        </w:rPr>
      </w:pPr>
    </w:p>
    <w:p w:rsidR="003704AB" w:rsidRPr="003704AB" w:rsidRDefault="003704AB" w:rsidP="003704AB">
      <w:pPr>
        <w:spacing w:after="0" w:line="240" w:lineRule="auto"/>
        <w:contextualSpacing/>
        <w:rPr>
          <w:rFonts w:ascii="Times New Roman" w:eastAsia="Times New Roman" w:hAnsi="Times New Roman" w:cs="Times New Roman"/>
          <w:sz w:val="28"/>
          <w:szCs w:val="28"/>
          <w:lang w:val="ru-RU" w:eastAsia="ru-RU" w:bidi="ar-SA"/>
        </w:rPr>
      </w:pPr>
    </w:p>
    <w:p w:rsidR="003704AB" w:rsidRPr="003704AB" w:rsidRDefault="003704AB" w:rsidP="00262C60">
      <w:pPr>
        <w:spacing w:after="0" w:line="240" w:lineRule="auto"/>
        <w:contextualSpacing/>
        <w:rPr>
          <w:rFonts w:ascii="Times New Roman" w:eastAsia="Times New Roman" w:hAnsi="Times New Roman" w:cs="Times New Roman"/>
          <w:sz w:val="28"/>
          <w:szCs w:val="28"/>
          <w:lang w:val="ru-RU" w:eastAsia="ru-RU" w:bidi="ar-SA"/>
        </w:rPr>
      </w:pPr>
      <w:bookmarkStart w:id="0" w:name="_GoBack"/>
      <w:bookmarkEnd w:id="0"/>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p>
    <w:p w:rsidR="003704AB" w:rsidRPr="003704AB" w:rsidRDefault="003704AB" w:rsidP="003704AB">
      <w:pPr>
        <w:spacing w:after="0" w:line="240" w:lineRule="auto"/>
        <w:contextualSpacing/>
        <w:jc w:val="center"/>
        <w:rPr>
          <w:rFonts w:ascii="Times New Roman" w:eastAsia="Times New Roman" w:hAnsi="Times New Roman" w:cs="Times New Roman"/>
          <w:sz w:val="28"/>
          <w:szCs w:val="28"/>
          <w:lang w:val="ru-RU" w:eastAsia="ru-RU" w:bidi="ar-SA"/>
        </w:rPr>
      </w:pPr>
      <w:r w:rsidRPr="003704AB">
        <w:rPr>
          <w:rFonts w:ascii="Times New Roman" w:eastAsia="Times New Roman" w:hAnsi="Times New Roman" w:cs="Times New Roman"/>
          <w:sz w:val="28"/>
          <w:szCs w:val="28"/>
          <w:lang w:val="ru-RU" w:eastAsia="ru-RU" w:bidi="ar-SA"/>
        </w:rPr>
        <w:t xml:space="preserve">с. </w:t>
      </w:r>
      <w:proofErr w:type="spellStart"/>
      <w:r w:rsidRPr="003704AB">
        <w:rPr>
          <w:rFonts w:ascii="Times New Roman" w:eastAsia="Times New Roman" w:hAnsi="Times New Roman" w:cs="Times New Roman"/>
          <w:sz w:val="28"/>
          <w:szCs w:val="28"/>
          <w:lang w:val="ru-RU" w:eastAsia="ru-RU" w:bidi="ar-SA"/>
        </w:rPr>
        <w:t>Бартат</w:t>
      </w:r>
      <w:proofErr w:type="spellEnd"/>
    </w:p>
    <w:p w:rsidR="003704AB" w:rsidRPr="003704AB" w:rsidRDefault="00F00827" w:rsidP="003704AB">
      <w:pPr>
        <w:spacing w:after="0" w:line="240" w:lineRule="auto"/>
        <w:contextualSpacing/>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2019 </w:t>
      </w:r>
      <w:r w:rsidR="003704AB" w:rsidRPr="003704AB">
        <w:rPr>
          <w:rFonts w:ascii="Times New Roman" w:eastAsia="Times New Roman" w:hAnsi="Times New Roman" w:cs="Times New Roman"/>
          <w:sz w:val="28"/>
          <w:szCs w:val="28"/>
          <w:lang w:val="ru-RU" w:eastAsia="ru-RU" w:bidi="ar-SA"/>
        </w:rPr>
        <w:t>г.</w:t>
      </w:r>
    </w:p>
    <w:p w:rsidR="003704AB" w:rsidRPr="003704AB" w:rsidRDefault="003704AB" w:rsidP="00A318CA">
      <w:pPr>
        <w:spacing w:after="0" w:line="276" w:lineRule="auto"/>
        <w:jc w:val="center"/>
        <w:rPr>
          <w:rFonts w:ascii="Times New Roman" w:eastAsia="Times New Roman" w:hAnsi="Times New Roman" w:cs="Times New Roman"/>
          <w:sz w:val="28"/>
          <w:szCs w:val="28"/>
          <w:lang w:val="ru-RU" w:eastAsia="ru-RU" w:bidi="ar-SA"/>
        </w:rPr>
      </w:pPr>
    </w:p>
    <w:p w:rsidR="003704AB" w:rsidRDefault="003704AB" w:rsidP="00A318CA">
      <w:pPr>
        <w:spacing w:after="0" w:line="276" w:lineRule="auto"/>
        <w:jc w:val="center"/>
        <w:rPr>
          <w:rFonts w:ascii="Times New Roman" w:eastAsia="Times New Roman" w:hAnsi="Times New Roman" w:cs="Times New Roman"/>
          <w:b/>
          <w:bCs/>
          <w:sz w:val="28"/>
          <w:szCs w:val="28"/>
          <w:lang w:val="ru-RU" w:eastAsia="ru-RU" w:bidi="ar-SA"/>
        </w:rPr>
      </w:pPr>
      <w:r w:rsidRPr="003704AB">
        <w:rPr>
          <w:rFonts w:ascii="Times New Roman" w:eastAsia="Times New Roman" w:hAnsi="Times New Roman" w:cs="Times New Roman"/>
          <w:b/>
          <w:bCs/>
          <w:sz w:val="28"/>
          <w:szCs w:val="28"/>
          <w:lang w:val="ru-RU" w:eastAsia="ru-RU" w:bidi="ar-SA"/>
        </w:rPr>
        <w:lastRenderedPageBreak/>
        <w:t>ПОЯСНИТЕЛЬНАЯ ЗАПИСКА</w:t>
      </w:r>
    </w:p>
    <w:p w:rsidR="008B0638" w:rsidRPr="00896378" w:rsidRDefault="00EB52AE" w:rsidP="008B0638">
      <w:pPr>
        <w:pStyle w:val="a6"/>
        <w:spacing w:line="276" w:lineRule="auto"/>
        <w:ind w:firstLine="851"/>
        <w:jc w:val="both"/>
        <w:rPr>
          <w:rFonts w:ascii="Times New Roman" w:hAnsi="Times New Roman"/>
          <w:sz w:val="28"/>
          <w:szCs w:val="28"/>
        </w:rPr>
      </w:pPr>
      <w:r w:rsidRPr="00896378">
        <w:rPr>
          <w:rFonts w:ascii="Times New Roman" w:hAnsi="Times New Roman"/>
          <w:sz w:val="28"/>
          <w:szCs w:val="28"/>
        </w:rPr>
        <w:t xml:space="preserve">Рабочая программа по </w:t>
      </w:r>
      <w:r>
        <w:rPr>
          <w:rFonts w:ascii="Times New Roman" w:hAnsi="Times New Roman"/>
          <w:sz w:val="28"/>
          <w:szCs w:val="28"/>
        </w:rPr>
        <w:t>информатике</w:t>
      </w:r>
      <w:r w:rsidR="00466909">
        <w:rPr>
          <w:rFonts w:ascii="Times New Roman" w:hAnsi="Times New Roman"/>
          <w:sz w:val="28"/>
          <w:szCs w:val="28"/>
        </w:rPr>
        <w:t xml:space="preserve"> и ИКТ</w:t>
      </w:r>
      <w:r>
        <w:rPr>
          <w:rFonts w:ascii="Times New Roman" w:hAnsi="Times New Roman"/>
          <w:sz w:val="28"/>
          <w:szCs w:val="28"/>
        </w:rPr>
        <w:t xml:space="preserve"> в 8,9</w:t>
      </w:r>
      <w:r w:rsidRPr="00896378">
        <w:rPr>
          <w:rFonts w:ascii="Times New Roman" w:hAnsi="Times New Roman"/>
          <w:sz w:val="28"/>
          <w:szCs w:val="28"/>
        </w:rPr>
        <w:t xml:space="preserve"> классах составлена с учётом особенностей познавательной деятельности обучающихся на основании нормативно-правовых документов: </w:t>
      </w:r>
    </w:p>
    <w:p w:rsidR="004E57AF" w:rsidRPr="004E57AF" w:rsidRDefault="004E57AF" w:rsidP="004E57AF">
      <w:pPr>
        <w:pStyle w:val="a4"/>
        <w:numPr>
          <w:ilvl w:val="0"/>
          <w:numId w:val="3"/>
        </w:numPr>
        <w:spacing w:after="0" w:line="240" w:lineRule="auto"/>
        <w:ind w:left="0" w:firstLine="709"/>
        <w:jc w:val="both"/>
        <w:rPr>
          <w:rFonts w:ascii="Times New Roman" w:eastAsia="Times New Roman" w:hAnsi="Times New Roman" w:cs="Times New Roman"/>
          <w:sz w:val="28"/>
          <w:szCs w:val="28"/>
          <w:lang w:val="ru-RU" w:eastAsia="ru-RU" w:bidi="ar-SA"/>
        </w:rPr>
      </w:pPr>
      <w:r w:rsidRPr="004E57AF">
        <w:rPr>
          <w:rFonts w:ascii="Times New Roman" w:eastAsia="Times New Roman" w:hAnsi="Times New Roman" w:cs="Times New Roman"/>
          <w:sz w:val="28"/>
          <w:szCs w:val="28"/>
          <w:lang w:val="ru-RU" w:eastAsia="ru-RU" w:bidi="ar-SA"/>
        </w:rPr>
        <w:t>Федерального компонента государственного образовательного стандарта основного общего образования;</w:t>
      </w:r>
    </w:p>
    <w:p w:rsidR="004E57AF" w:rsidRDefault="004E57AF" w:rsidP="004E57AF">
      <w:pPr>
        <w:pStyle w:val="a6"/>
        <w:numPr>
          <w:ilvl w:val="0"/>
          <w:numId w:val="3"/>
        </w:numPr>
        <w:ind w:left="0" w:firstLine="709"/>
        <w:jc w:val="both"/>
        <w:rPr>
          <w:rFonts w:ascii="Times New Roman" w:hAnsi="Times New Roman"/>
          <w:sz w:val="28"/>
          <w:szCs w:val="28"/>
        </w:rPr>
      </w:pPr>
      <w:r w:rsidRPr="004E57AF">
        <w:rPr>
          <w:rFonts w:ascii="Times New Roman" w:hAnsi="Times New Roman"/>
          <w:sz w:val="28"/>
          <w:szCs w:val="28"/>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w:t>
      </w:r>
    </w:p>
    <w:p w:rsidR="004E57AF" w:rsidRDefault="004E57AF" w:rsidP="004E57AF">
      <w:pPr>
        <w:pStyle w:val="a6"/>
        <w:numPr>
          <w:ilvl w:val="0"/>
          <w:numId w:val="3"/>
        </w:numPr>
        <w:ind w:left="0" w:firstLine="709"/>
        <w:jc w:val="both"/>
        <w:rPr>
          <w:rFonts w:ascii="Times New Roman" w:hAnsi="Times New Roman"/>
          <w:sz w:val="28"/>
          <w:szCs w:val="28"/>
        </w:rPr>
      </w:pPr>
      <w:r>
        <w:rPr>
          <w:rFonts w:ascii="Times New Roman" w:hAnsi="Times New Roman"/>
          <w:sz w:val="28"/>
          <w:szCs w:val="28"/>
        </w:rPr>
        <w:t>Ш</w:t>
      </w:r>
      <w:r w:rsidRPr="00896378">
        <w:rPr>
          <w:rFonts w:ascii="Times New Roman" w:hAnsi="Times New Roman"/>
          <w:sz w:val="28"/>
          <w:szCs w:val="28"/>
        </w:rPr>
        <w:t xml:space="preserve">кольных локальных актов, регламентирующих данный вид деятельности: </w:t>
      </w:r>
    </w:p>
    <w:p w:rsidR="004E57AF" w:rsidRPr="004E57AF" w:rsidRDefault="004E57AF" w:rsidP="004E57AF">
      <w:pPr>
        <w:pStyle w:val="a6"/>
        <w:numPr>
          <w:ilvl w:val="0"/>
          <w:numId w:val="3"/>
        </w:numPr>
        <w:ind w:left="0" w:firstLine="709"/>
        <w:jc w:val="both"/>
        <w:rPr>
          <w:rFonts w:ascii="Times New Roman" w:hAnsi="Times New Roman"/>
          <w:sz w:val="28"/>
          <w:szCs w:val="28"/>
        </w:rPr>
      </w:pPr>
      <w:r w:rsidRPr="00896378">
        <w:rPr>
          <w:rFonts w:ascii="Times New Roman" w:hAnsi="Times New Roman"/>
          <w:sz w:val="28"/>
          <w:szCs w:val="28"/>
        </w:rPr>
        <w:t xml:space="preserve">АООП ООО; </w:t>
      </w:r>
    </w:p>
    <w:p w:rsidR="004E57AF" w:rsidRPr="004E57AF" w:rsidRDefault="004E57AF" w:rsidP="004E57AF">
      <w:pPr>
        <w:pStyle w:val="a4"/>
        <w:numPr>
          <w:ilvl w:val="0"/>
          <w:numId w:val="3"/>
        </w:numPr>
        <w:spacing w:after="0" w:line="240" w:lineRule="auto"/>
        <w:ind w:left="0" w:firstLine="709"/>
        <w:jc w:val="both"/>
        <w:rPr>
          <w:rFonts w:ascii="Times New Roman" w:eastAsia="Times New Roman" w:hAnsi="Times New Roman" w:cs="Times New Roman"/>
          <w:sz w:val="28"/>
          <w:szCs w:val="28"/>
          <w:lang w:val="ru-RU" w:eastAsia="ru-RU" w:bidi="ar-SA"/>
        </w:rPr>
      </w:pPr>
      <w:r w:rsidRPr="004E57AF">
        <w:rPr>
          <w:rFonts w:ascii="Times New Roman" w:eastAsia="Times New Roman" w:hAnsi="Times New Roman" w:cs="Times New Roman"/>
          <w:sz w:val="28"/>
          <w:szCs w:val="28"/>
          <w:lang w:val="ru-RU" w:eastAsia="ru-RU" w:bidi="ar-SA"/>
        </w:rPr>
        <w:t>Устава МКОУ «Бартатская СОШ»;</w:t>
      </w:r>
    </w:p>
    <w:p w:rsidR="004E57AF" w:rsidRPr="004E57AF" w:rsidRDefault="004E57AF" w:rsidP="004E57AF">
      <w:pPr>
        <w:pStyle w:val="a4"/>
        <w:numPr>
          <w:ilvl w:val="0"/>
          <w:numId w:val="3"/>
        </w:numPr>
        <w:spacing w:after="0" w:line="240" w:lineRule="auto"/>
        <w:ind w:left="0" w:firstLine="709"/>
        <w:jc w:val="both"/>
        <w:rPr>
          <w:rFonts w:ascii="Times New Roman" w:eastAsia="Times New Roman" w:hAnsi="Times New Roman" w:cs="Times New Roman"/>
          <w:sz w:val="28"/>
          <w:szCs w:val="28"/>
          <w:lang w:val="ru-RU" w:eastAsia="ru-RU" w:bidi="ar-SA"/>
        </w:rPr>
      </w:pPr>
      <w:proofErr w:type="gramStart"/>
      <w:r w:rsidRPr="004E57AF">
        <w:rPr>
          <w:rFonts w:ascii="Times New Roman" w:eastAsia="Times New Roman" w:hAnsi="Times New Roman" w:cs="Times New Roman"/>
          <w:sz w:val="28"/>
          <w:szCs w:val="28"/>
          <w:lang w:val="ru-RU" w:eastAsia="ru-RU" w:bidi="ar-SA"/>
        </w:rPr>
        <w:t>Годового</w:t>
      </w:r>
      <w:proofErr w:type="gramEnd"/>
      <w:r w:rsidRPr="004E57AF">
        <w:rPr>
          <w:rFonts w:ascii="Times New Roman" w:eastAsia="Times New Roman" w:hAnsi="Times New Roman" w:cs="Times New Roman"/>
          <w:sz w:val="28"/>
          <w:szCs w:val="28"/>
          <w:lang w:val="ru-RU" w:eastAsia="ru-RU" w:bidi="ar-SA"/>
        </w:rPr>
        <w:t xml:space="preserve"> календарного  график на 2019-2020 </w:t>
      </w:r>
      <w:proofErr w:type="spellStart"/>
      <w:r w:rsidRPr="004E57AF">
        <w:rPr>
          <w:rFonts w:ascii="Times New Roman" w:eastAsia="Times New Roman" w:hAnsi="Times New Roman" w:cs="Times New Roman"/>
          <w:sz w:val="28"/>
          <w:szCs w:val="28"/>
          <w:lang w:val="ru-RU" w:eastAsia="ru-RU" w:bidi="ar-SA"/>
        </w:rPr>
        <w:t>уч.г</w:t>
      </w:r>
      <w:proofErr w:type="spellEnd"/>
      <w:r w:rsidRPr="004E57AF">
        <w:rPr>
          <w:rFonts w:ascii="Times New Roman" w:eastAsia="Times New Roman" w:hAnsi="Times New Roman" w:cs="Times New Roman"/>
          <w:sz w:val="28"/>
          <w:szCs w:val="28"/>
          <w:lang w:val="ru-RU" w:eastAsia="ru-RU" w:bidi="ar-SA"/>
        </w:rPr>
        <w:t>. МКОУ «Бартатская СОШ»;</w:t>
      </w:r>
    </w:p>
    <w:p w:rsidR="004E57AF" w:rsidRDefault="004E57AF" w:rsidP="004E57AF">
      <w:pPr>
        <w:pStyle w:val="a4"/>
        <w:numPr>
          <w:ilvl w:val="0"/>
          <w:numId w:val="3"/>
        </w:numPr>
        <w:spacing w:after="0" w:line="240" w:lineRule="auto"/>
        <w:ind w:left="0" w:firstLine="709"/>
        <w:jc w:val="both"/>
        <w:rPr>
          <w:rFonts w:ascii="Times New Roman" w:eastAsia="Times New Roman" w:hAnsi="Times New Roman" w:cs="Times New Roman"/>
          <w:sz w:val="28"/>
          <w:szCs w:val="28"/>
          <w:lang w:val="ru-RU" w:eastAsia="ru-RU" w:bidi="ar-SA"/>
        </w:rPr>
      </w:pPr>
      <w:r w:rsidRPr="004E57AF">
        <w:rPr>
          <w:rFonts w:ascii="Times New Roman" w:eastAsia="Times New Roman" w:hAnsi="Times New Roman" w:cs="Times New Roman"/>
          <w:sz w:val="28"/>
          <w:szCs w:val="28"/>
          <w:lang w:val="ru-RU" w:eastAsia="ru-RU" w:bidi="ar-SA"/>
        </w:rPr>
        <w:t xml:space="preserve">Учебного плана в 8-9 специальных (коррекционных) классах VIII вида  на 2019-2020 </w:t>
      </w:r>
      <w:proofErr w:type="spellStart"/>
      <w:r w:rsidRPr="004E57AF">
        <w:rPr>
          <w:rFonts w:ascii="Times New Roman" w:eastAsia="Times New Roman" w:hAnsi="Times New Roman" w:cs="Times New Roman"/>
          <w:sz w:val="28"/>
          <w:szCs w:val="28"/>
          <w:lang w:val="ru-RU" w:eastAsia="ru-RU" w:bidi="ar-SA"/>
        </w:rPr>
        <w:t>уч</w:t>
      </w:r>
      <w:proofErr w:type="gramStart"/>
      <w:r w:rsidRPr="004E57AF">
        <w:rPr>
          <w:rFonts w:ascii="Times New Roman" w:eastAsia="Times New Roman" w:hAnsi="Times New Roman" w:cs="Times New Roman"/>
          <w:sz w:val="28"/>
          <w:szCs w:val="28"/>
          <w:lang w:val="ru-RU" w:eastAsia="ru-RU" w:bidi="ar-SA"/>
        </w:rPr>
        <w:t>.г</w:t>
      </w:r>
      <w:proofErr w:type="spellEnd"/>
      <w:proofErr w:type="gramEnd"/>
      <w:r w:rsidRPr="004E57AF">
        <w:rPr>
          <w:rFonts w:ascii="Times New Roman" w:eastAsia="Times New Roman" w:hAnsi="Times New Roman" w:cs="Times New Roman"/>
          <w:sz w:val="28"/>
          <w:szCs w:val="28"/>
          <w:lang w:val="ru-RU" w:eastAsia="ru-RU" w:bidi="ar-SA"/>
        </w:rPr>
        <w:t xml:space="preserve"> МКОУ «Бартатская СОШ»  </w:t>
      </w:r>
    </w:p>
    <w:p w:rsidR="004E57AF" w:rsidRPr="004E57AF" w:rsidRDefault="004E57AF" w:rsidP="004E57AF">
      <w:pPr>
        <w:pStyle w:val="a4"/>
        <w:numPr>
          <w:ilvl w:val="0"/>
          <w:numId w:val="3"/>
        </w:numPr>
        <w:spacing w:after="0" w:line="276" w:lineRule="auto"/>
        <w:ind w:firstLine="349"/>
        <w:jc w:val="both"/>
        <w:rPr>
          <w:rFonts w:ascii="Times New Roman" w:eastAsia="Times New Roman" w:hAnsi="Times New Roman" w:cs="Times New Roman"/>
          <w:sz w:val="28"/>
          <w:szCs w:val="28"/>
          <w:lang w:val="ru-RU" w:bidi="ar-SA"/>
        </w:rPr>
      </w:pPr>
      <w:r w:rsidRPr="004E57AF">
        <w:rPr>
          <w:rFonts w:ascii="Times New Roman" w:eastAsia="Times New Roman" w:hAnsi="Times New Roman" w:cs="Times New Roman"/>
          <w:sz w:val="28"/>
          <w:szCs w:val="28"/>
          <w:lang w:val="ru-RU" w:bidi="ar-SA"/>
        </w:rPr>
        <w:t>Положение о школьной системе оценки качества образования (ШСОКО) в МКОУ «Бартатская СОШ»;</w:t>
      </w:r>
    </w:p>
    <w:p w:rsidR="00EB52AE" w:rsidRPr="004E57AF" w:rsidRDefault="00EB52AE" w:rsidP="004E57AF">
      <w:pPr>
        <w:pStyle w:val="a4"/>
        <w:numPr>
          <w:ilvl w:val="0"/>
          <w:numId w:val="3"/>
        </w:numPr>
        <w:spacing w:after="0" w:line="240" w:lineRule="auto"/>
        <w:ind w:left="0" w:firstLine="709"/>
        <w:jc w:val="both"/>
        <w:rPr>
          <w:rFonts w:ascii="Times New Roman" w:eastAsia="Times New Roman" w:hAnsi="Times New Roman" w:cs="Times New Roman"/>
          <w:sz w:val="28"/>
          <w:szCs w:val="28"/>
          <w:lang w:val="ru-RU" w:eastAsia="ru-RU" w:bidi="ar-SA"/>
        </w:rPr>
      </w:pPr>
      <w:r w:rsidRPr="004E57AF">
        <w:rPr>
          <w:rFonts w:ascii="Times New Roman" w:hAnsi="Times New Roman"/>
          <w:sz w:val="28"/>
          <w:szCs w:val="28"/>
          <w:lang w:val="ru-RU"/>
        </w:rPr>
        <w:t xml:space="preserve">Положения о формах, периодичности и порядке текущего контроля и промежуточной аттестации учащихся в МКОУ «Бартатская СОШ»; </w:t>
      </w:r>
    </w:p>
    <w:p w:rsidR="005B0714" w:rsidRPr="005B0714" w:rsidRDefault="005B0714" w:rsidP="005B0714">
      <w:pPr>
        <w:spacing w:after="0" w:line="276" w:lineRule="auto"/>
        <w:ind w:firstLine="284"/>
        <w:jc w:val="both"/>
        <w:rPr>
          <w:sz w:val="24"/>
          <w:lang w:val="ru-RU"/>
        </w:rPr>
      </w:pPr>
      <w:r w:rsidRPr="005B0714">
        <w:rPr>
          <w:rFonts w:ascii="Times New Roman" w:hAnsi="Times New Roman"/>
          <w:sz w:val="28"/>
          <w:lang w:val="ru-RU"/>
        </w:rPr>
        <w:t>Рабочая программа по информатике и ИКТ составлена на основе методических рекомендаций Министерства образования об организации образовательного процесса, обучающихся с ограниченными возможностями здоровья, а также на основе дидактического пособия «Информатика и ИКТ 8 класс» для школьников, обучающихся по адаптированной программе.</w:t>
      </w:r>
    </w:p>
    <w:p w:rsidR="005B0714" w:rsidRPr="005B0714" w:rsidRDefault="005B0714" w:rsidP="005B0714">
      <w:pPr>
        <w:spacing w:after="0" w:line="276" w:lineRule="auto"/>
        <w:ind w:firstLine="284"/>
        <w:jc w:val="both"/>
        <w:rPr>
          <w:sz w:val="24"/>
          <w:lang w:val="ru-RU"/>
        </w:rPr>
      </w:pPr>
      <w:r w:rsidRPr="005B0714">
        <w:rPr>
          <w:rFonts w:ascii="Times New Roman" w:hAnsi="Times New Roman"/>
          <w:sz w:val="28"/>
          <w:lang w:val="ru-RU"/>
        </w:rPr>
        <w:t>Введение учебного предмета «Информатика и ИКТ»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даёт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5B0714" w:rsidRDefault="005B0714" w:rsidP="005B0714">
      <w:pPr>
        <w:spacing w:after="0" w:line="276" w:lineRule="auto"/>
        <w:ind w:firstLine="284"/>
        <w:jc w:val="both"/>
        <w:rPr>
          <w:rFonts w:ascii="Times New Roman" w:hAnsi="Times New Roman"/>
          <w:b/>
          <w:sz w:val="28"/>
        </w:rPr>
      </w:pPr>
      <w:proofErr w:type="spellStart"/>
      <w:r>
        <w:rPr>
          <w:rFonts w:ascii="Times New Roman" w:hAnsi="Times New Roman"/>
          <w:b/>
          <w:sz w:val="28"/>
        </w:rPr>
        <w:t>Цели</w:t>
      </w:r>
      <w:proofErr w:type="spellEnd"/>
      <w:r w:rsidR="004E57AF">
        <w:rPr>
          <w:rFonts w:ascii="Times New Roman" w:hAnsi="Times New Roman"/>
          <w:b/>
          <w:sz w:val="28"/>
          <w:lang w:val="ru-RU"/>
        </w:rPr>
        <w:t xml:space="preserve"> </w:t>
      </w:r>
      <w:proofErr w:type="spellStart"/>
      <w:r>
        <w:rPr>
          <w:rFonts w:ascii="Times New Roman" w:hAnsi="Times New Roman"/>
          <w:b/>
          <w:sz w:val="28"/>
        </w:rPr>
        <w:t>изучения</w:t>
      </w:r>
      <w:proofErr w:type="spellEnd"/>
      <w:r w:rsidRPr="005B0714">
        <w:rPr>
          <w:rFonts w:ascii="Times New Roman" w:hAnsi="Times New Roman"/>
          <w:b/>
          <w:sz w:val="28"/>
        </w:rPr>
        <w:t>:</w:t>
      </w:r>
    </w:p>
    <w:p w:rsidR="005B0714" w:rsidRPr="0039430D" w:rsidRDefault="005B0714" w:rsidP="0039430D">
      <w:pPr>
        <w:pStyle w:val="a4"/>
        <w:numPr>
          <w:ilvl w:val="0"/>
          <w:numId w:val="12"/>
        </w:numPr>
        <w:spacing w:after="0" w:line="276" w:lineRule="auto"/>
        <w:jc w:val="both"/>
        <w:rPr>
          <w:b/>
          <w:sz w:val="24"/>
          <w:lang w:val="ru-RU"/>
        </w:rPr>
      </w:pPr>
      <w:r w:rsidRPr="0039430D">
        <w:rPr>
          <w:rFonts w:ascii="Times New Roman" w:hAnsi="Times New Roman"/>
          <w:sz w:val="28"/>
          <w:lang w:val="ru-RU"/>
        </w:rPr>
        <w:t>общекультурная цель – ознакомление учащихся с компьютерами, распространённой частью «культурного ландшафта» - среды обитания современного человека – и формирование мировоззрения ребёнка;</w:t>
      </w:r>
    </w:p>
    <w:p w:rsidR="005B0714" w:rsidRPr="0039430D" w:rsidRDefault="005B0714" w:rsidP="0039430D">
      <w:pPr>
        <w:pStyle w:val="a4"/>
        <w:numPr>
          <w:ilvl w:val="0"/>
          <w:numId w:val="12"/>
        </w:numPr>
        <w:spacing w:after="0" w:line="276" w:lineRule="auto"/>
        <w:jc w:val="both"/>
        <w:rPr>
          <w:b/>
          <w:sz w:val="24"/>
          <w:lang w:val="ru-RU"/>
        </w:rPr>
      </w:pPr>
      <w:r w:rsidRPr="0039430D">
        <w:rPr>
          <w:rFonts w:ascii="Times New Roman" w:hAnsi="Times New Roman"/>
          <w:sz w:val="28"/>
          <w:lang w:val="ru-RU"/>
        </w:rPr>
        <w:t>технологическая цель – приобретение навыков работы на компьютере;</w:t>
      </w:r>
    </w:p>
    <w:p w:rsidR="005B0714" w:rsidRPr="0039430D" w:rsidRDefault="005B0714" w:rsidP="0039430D">
      <w:pPr>
        <w:pStyle w:val="a4"/>
        <w:numPr>
          <w:ilvl w:val="0"/>
          <w:numId w:val="12"/>
        </w:numPr>
        <w:spacing w:after="0" w:line="276" w:lineRule="auto"/>
        <w:jc w:val="both"/>
        <w:rPr>
          <w:b/>
          <w:sz w:val="24"/>
          <w:lang w:val="ru-RU"/>
        </w:rPr>
      </w:pPr>
      <w:r w:rsidRPr="0039430D">
        <w:rPr>
          <w:rFonts w:ascii="Times New Roman" w:hAnsi="Times New Roman"/>
          <w:sz w:val="28"/>
          <w:lang w:val="ru-RU"/>
        </w:rPr>
        <w:t>коррекционная цель – способствовать развитию высших психических функций (памяти, мышления, внимания, воображения и др.).</w:t>
      </w:r>
    </w:p>
    <w:p w:rsidR="005B0714" w:rsidRPr="005B0714" w:rsidRDefault="005B0714" w:rsidP="005B0714">
      <w:pPr>
        <w:spacing w:after="0" w:line="276" w:lineRule="auto"/>
        <w:ind w:firstLine="284"/>
        <w:jc w:val="both"/>
        <w:rPr>
          <w:sz w:val="24"/>
          <w:lang w:val="ru-RU"/>
        </w:rPr>
      </w:pPr>
      <w:r w:rsidRPr="005B0714">
        <w:rPr>
          <w:rFonts w:ascii="Times New Roman" w:hAnsi="Times New Roman"/>
          <w:sz w:val="28"/>
          <w:lang w:val="ru-RU"/>
        </w:rPr>
        <w:lastRenderedPageBreak/>
        <w:t xml:space="preserve">Основная </w:t>
      </w:r>
      <w:r>
        <w:rPr>
          <w:rFonts w:ascii="Times New Roman" w:hAnsi="Times New Roman"/>
          <w:b/>
          <w:sz w:val="28"/>
          <w:lang w:val="ru-RU"/>
        </w:rPr>
        <w:t>задача</w:t>
      </w:r>
      <w:r w:rsidRPr="005B0714">
        <w:rPr>
          <w:rFonts w:ascii="Times New Roman" w:hAnsi="Times New Roman"/>
          <w:sz w:val="28"/>
          <w:lang w:val="ru-RU"/>
        </w:rPr>
        <w:t>: усвоение учащимися правил работы и поведения при общении с компьютером; приобретение учащимися навыков использования простейших тренажёров в работе на клавиатуре; использование на занятиях упражнений с игровыми программами с целью развития моторики пальцев; использование компьютерных знаний на уроках.</w:t>
      </w:r>
    </w:p>
    <w:p w:rsidR="00F00827" w:rsidRDefault="00F00827" w:rsidP="005B0714">
      <w:pPr>
        <w:spacing w:after="0" w:line="276" w:lineRule="auto"/>
        <w:jc w:val="both"/>
        <w:rPr>
          <w:rFonts w:ascii="Times New Roman" w:eastAsia="Arial Unicode MS" w:hAnsi="Times New Roman" w:cs="Times New Roman"/>
          <w:b/>
          <w:color w:val="000000"/>
          <w:sz w:val="28"/>
          <w:szCs w:val="28"/>
          <w:lang w:val="ru-RU" w:eastAsia="ru-RU" w:bidi="ar-SA"/>
        </w:rPr>
      </w:pPr>
    </w:p>
    <w:p w:rsidR="008A015B" w:rsidRPr="008A015B" w:rsidRDefault="008A015B" w:rsidP="005B0714">
      <w:pPr>
        <w:spacing w:after="0" w:line="276" w:lineRule="auto"/>
        <w:ind w:firstLine="851"/>
        <w:jc w:val="both"/>
        <w:rPr>
          <w:rFonts w:ascii="Times New Roman" w:eastAsia="Arial Unicode MS" w:hAnsi="Times New Roman" w:cs="Times New Roman"/>
          <w:b/>
          <w:color w:val="000000"/>
          <w:sz w:val="28"/>
          <w:szCs w:val="28"/>
          <w:lang w:val="ru-RU" w:eastAsia="ru-RU" w:bidi="ar-SA"/>
        </w:rPr>
      </w:pPr>
      <w:r w:rsidRPr="008A015B">
        <w:rPr>
          <w:rFonts w:ascii="Times New Roman" w:eastAsia="Arial Unicode MS" w:hAnsi="Times New Roman" w:cs="Times New Roman"/>
          <w:b/>
          <w:color w:val="000000"/>
          <w:sz w:val="28"/>
          <w:szCs w:val="28"/>
          <w:lang w:val="ru-RU" w:eastAsia="ru-RU" w:bidi="ar-SA"/>
        </w:rPr>
        <w:t>Рабочая программа ориентирована на использование следующего УМК:</w:t>
      </w:r>
    </w:p>
    <w:p w:rsidR="003704AB" w:rsidRDefault="003704AB" w:rsidP="005B0714">
      <w:pPr>
        <w:shd w:val="clear" w:color="auto" w:fill="FFFFFF"/>
        <w:spacing w:after="0" w:line="276" w:lineRule="auto"/>
        <w:ind w:right="11"/>
        <w:jc w:val="both"/>
        <w:rPr>
          <w:rFonts w:ascii="Times New Roman" w:hAnsi="Times New Roman" w:cs="Times New Roman"/>
          <w:sz w:val="28"/>
          <w:szCs w:val="28"/>
          <w:lang w:val="ru-RU"/>
        </w:rPr>
      </w:pPr>
    </w:p>
    <w:p w:rsidR="003704AB" w:rsidRPr="003704AB" w:rsidRDefault="003704AB" w:rsidP="00A318CA">
      <w:pPr>
        <w:spacing w:after="0" w:line="276" w:lineRule="auto"/>
        <w:ind w:left="720"/>
        <w:contextualSpacing/>
        <w:jc w:val="center"/>
        <w:rPr>
          <w:rFonts w:ascii="Times New Roman" w:eastAsia="Calibri" w:hAnsi="Times New Roman" w:cs="Times New Roman"/>
          <w:b/>
          <w:sz w:val="28"/>
          <w:szCs w:val="28"/>
          <w:lang w:val="ru-RU" w:bidi="ar-SA"/>
        </w:rPr>
      </w:pPr>
      <w:r w:rsidRPr="003704AB">
        <w:rPr>
          <w:rFonts w:ascii="Times New Roman" w:eastAsia="Calibri" w:hAnsi="Times New Roman" w:cs="Times New Roman"/>
          <w:b/>
          <w:sz w:val="28"/>
          <w:szCs w:val="28"/>
          <w:lang w:val="ru-RU" w:bidi="ar-SA"/>
        </w:rPr>
        <w:t>МЕСТО ПРЕДМЕТА В БАЗИСНОМ УЧЕБНОМ ПЛАНЕ</w:t>
      </w:r>
    </w:p>
    <w:p w:rsidR="003704AB" w:rsidRPr="003704AB" w:rsidRDefault="003704AB" w:rsidP="00F00827">
      <w:pPr>
        <w:spacing w:after="0" w:line="276" w:lineRule="auto"/>
        <w:ind w:firstLine="851"/>
        <w:contextualSpacing/>
        <w:jc w:val="both"/>
        <w:rPr>
          <w:rFonts w:ascii="Times New Roman" w:eastAsia="Calibri" w:hAnsi="Times New Roman" w:cs="Times New Roman"/>
          <w:b/>
          <w:sz w:val="28"/>
          <w:szCs w:val="28"/>
          <w:lang w:val="ru-RU" w:bidi="ar-SA"/>
        </w:rPr>
      </w:pPr>
      <w:r w:rsidRPr="003704AB">
        <w:rPr>
          <w:rFonts w:ascii="Times New Roman" w:eastAsia="Times New Roman" w:hAnsi="Times New Roman" w:cs="Times New Roman"/>
          <w:sz w:val="28"/>
          <w:szCs w:val="28"/>
          <w:lang w:val="ru-RU" w:bidi="ar-SA"/>
        </w:rPr>
        <w:t>На основании годового календарного</w:t>
      </w:r>
      <w:r w:rsidR="008A015B">
        <w:rPr>
          <w:rFonts w:ascii="Times New Roman" w:eastAsia="Times New Roman" w:hAnsi="Times New Roman" w:cs="Times New Roman"/>
          <w:sz w:val="28"/>
          <w:szCs w:val="28"/>
          <w:lang w:val="ru-RU" w:bidi="ar-SA"/>
        </w:rPr>
        <w:t xml:space="preserve"> графика МКОУ «Бартатская  СОШ», </w:t>
      </w:r>
      <w:r w:rsidR="008A015B" w:rsidRPr="001A3B95">
        <w:rPr>
          <w:rFonts w:ascii="Times New Roman" w:hAnsi="Times New Roman" w:cs="Times New Roman"/>
          <w:sz w:val="28"/>
          <w:szCs w:val="28"/>
          <w:lang w:val="ru-RU"/>
        </w:rPr>
        <w:t xml:space="preserve">в соответствии с учебным планом образовательного учреждения </w:t>
      </w:r>
      <w:r w:rsidRPr="003704AB">
        <w:rPr>
          <w:rFonts w:ascii="Times New Roman" w:eastAsia="Times New Roman" w:hAnsi="Times New Roman" w:cs="Times New Roman"/>
          <w:spacing w:val="-3"/>
          <w:sz w:val="28"/>
          <w:szCs w:val="28"/>
          <w:lang w:val="ru-RU" w:bidi="ar-SA"/>
        </w:rPr>
        <w:t xml:space="preserve">на </w:t>
      </w:r>
      <w:r w:rsidR="00F00827">
        <w:rPr>
          <w:rFonts w:ascii="Times New Roman" w:eastAsia="Times New Roman" w:hAnsi="Times New Roman" w:cs="Times New Roman"/>
          <w:spacing w:val="-3"/>
          <w:sz w:val="28"/>
          <w:szCs w:val="28"/>
          <w:lang w:val="ru-RU" w:bidi="ar-SA"/>
        </w:rPr>
        <w:t>2019-2020</w:t>
      </w:r>
      <w:r w:rsidRPr="003704AB">
        <w:rPr>
          <w:rFonts w:ascii="Times New Roman" w:eastAsia="Times New Roman" w:hAnsi="Times New Roman" w:cs="Times New Roman"/>
          <w:spacing w:val="-3"/>
          <w:sz w:val="28"/>
          <w:szCs w:val="28"/>
          <w:lang w:val="ru-RU" w:bidi="ar-SA"/>
        </w:rPr>
        <w:t xml:space="preserve"> учебный год и расписания занятий  в 8</w:t>
      </w:r>
      <w:r w:rsidR="00F00827">
        <w:rPr>
          <w:rFonts w:ascii="Times New Roman" w:eastAsia="Times New Roman" w:hAnsi="Times New Roman" w:cs="Times New Roman"/>
          <w:spacing w:val="-3"/>
          <w:sz w:val="28"/>
          <w:szCs w:val="28"/>
          <w:lang w:val="ru-RU" w:bidi="ar-SA"/>
        </w:rPr>
        <w:t xml:space="preserve"> классе будет проведено </w:t>
      </w:r>
      <w:r w:rsidRPr="003704AB">
        <w:rPr>
          <w:rFonts w:ascii="Times New Roman" w:eastAsia="Times New Roman" w:hAnsi="Times New Roman" w:cs="Times New Roman"/>
          <w:spacing w:val="-3"/>
          <w:sz w:val="28"/>
          <w:szCs w:val="28"/>
          <w:lang w:val="ru-RU" w:bidi="ar-SA"/>
        </w:rPr>
        <w:t xml:space="preserve">34 часа: </w:t>
      </w:r>
      <w:r w:rsidRPr="003704AB">
        <w:rPr>
          <w:rFonts w:ascii="Times New Roman" w:eastAsia="Times New Roman" w:hAnsi="Times New Roman" w:cs="Times New Roman"/>
          <w:sz w:val="28"/>
          <w:szCs w:val="28"/>
          <w:lang w:val="ru-RU" w:eastAsia="ru-RU" w:bidi="ar-SA"/>
        </w:rPr>
        <w:t>1 час в неделю (34 учебные недели)</w:t>
      </w:r>
      <w:r w:rsidR="00F00827">
        <w:rPr>
          <w:rFonts w:ascii="Times New Roman" w:eastAsia="Times New Roman" w:hAnsi="Times New Roman" w:cs="Times New Roman"/>
          <w:iCs/>
          <w:sz w:val="28"/>
          <w:szCs w:val="28"/>
          <w:lang w:val="ru-RU" w:bidi="ar-SA"/>
        </w:rPr>
        <w:t xml:space="preserve">, в </w:t>
      </w:r>
      <w:r w:rsidR="00F00827">
        <w:rPr>
          <w:rFonts w:ascii="Times New Roman" w:eastAsia="Times New Roman" w:hAnsi="Times New Roman" w:cs="Times New Roman"/>
          <w:spacing w:val="-3"/>
          <w:sz w:val="28"/>
          <w:szCs w:val="28"/>
          <w:lang w:val="ru-RU" w:bidi="ar-SA"/>
        </w:rPr>
        <w:t xml:space="preserve">9 классе – 33 часа: </w:t>
      </w:r>
      <w:r w:rsidR="00F00827" w:rsidRPr="003704AB">
        <w:rPr>
          <w:rFonts w:ascii="Times New Roman" w:eastAsia="Times New Roman" w:hAnsi="Times New Roman" w:cs="Times New Roman"/>
          <w:sz w:val="28"/>
          <w:szCs w:val="28"/>
          <w:lang w:val="ru-RU" w:eastAsia="ru-RU" w:bidi="ar-SA"/>
        </w:rPr>
        <w:t>1 час в неделю (3</w:t>
      </w:r>
      <w:r w:rsidR="00F00827">
        <w:rPr>
          <w:rFonts w:ascii="Times New Roman" w:eastAsia="Times New Roman" w:hAnsi="Times New Roman" w:cs="Times New Roman"/>
          <w:sz w:val="28"/>
          <w:szCs w:val="28"/>
          <w:lang w:val="ru-RU" w:eastAsia="ru-RU" w:bidi="ar-SA"/>
        </w:rPr>
        <w:t>3</w:t>
      </w:r>
      <w:r w:rsidR="00F00827" w:rsidRPr="003704AB">
        <w:rPr>
          <w:rFonts w:ascii="Times New Roman" w:eastAsia="Times New Roman" w:hAnsi="Times New Roman" w:cs="Times New Roman"/>
          <w:sz w:val="28"/>
          <w:szCs w:val="28"/>
          <w:lang w:val="ru-RU" w:eastAsia="ru-RU" w:bidi="ar-SA"/>
        </w:rPr>
        <w:t xml:space="preserve"> учебные недели)</w:t>
      </w:r>
      <w:r w:rsidR="00F00827">
        <w:rPr>
          <w:rFonts w:ascii="Times New Roman" w:eastAsia="Times New Roman" w:hAnsi="Times New Roman" w:cs="Times New Roman"/>
          <w:sz w:val="28"/>
          <w:szCs w:val="28"/>
          <w:lang w:val="ru-RU" w:eastAsia="ru-RU" w:bidi="ar-SA"/>
        </w:rPr>
        <w:t>.</w:t>
      </w:r>
    </w:p>
    <w:p w:rsidR="003704AB" w:rsidRDefault="003704AB" w:rsidP="00A318CA">
      <w:pPr>
        <w:shd w:val="clear" w:color="auto" w:fill="FFFFFF"/>
        <w:spacing w:after="0" w:line="276" w:lineRule="auto"/>
        <w:ind w:right="11" w:firstLine="851"/>
        <w:jc w:val="both"/>
        <w:rPr>
          <w:rFonts w:ascii="Times New Roman" w:hAnsi="Times New Roman" w:cs="Times New Roman"/>
          <w:sz w:val="28"/>
          <w:szCs w:val="28"/>
          <w:lang w:val="ru-RU"/>
        </w:rPr>
      </w:pPr>
    </w:p>
    <w:p w:rsidR="008A015B" w:rsidRPr="005B0714" w:rsidRDefault="008A015B" w:rsidP="005B0714">
      <w:pPr>
        <w:spacing w:after="0" w:line="276" w:lineRule="auto"/>
        <w:ind w:firstLine="851"/>
        <w:jc w:val="center"/>
        <w:rPr>
          <w:rFonts w:ascii="Times New Roman" w:eastAsia="Arial Unicode MS" w:hAnsi="Times New Roman" w:cs="Times New Roman"/>
          <w:b/>
          <w:color w:val="000000"/>
          <w:sz w:val="28"/>
          <w:szCs w:val="28"/>
          <w:lang w:val="ru-RU" w:eastAsia="ru-RU" w:bidi="ar-SA"/>
        </w:rPr>
      </w:pPr>
      <w:r w:rsidRPr="005B0714">
        <w:rPr>
          <w:rFonts w:ascii="Times New Roman" w:eastAsia="Arial Unicode MS" w:hAnsi="Times New Roman" w:cs="Times New Roman"/>
          <w:b/>
          <w:color w:val="000000"/>
          <w:sz w:val="28"/>
          <w:szCs w:val="28"/>
          <w:lang w:val="ru-RU" w:eastAsia="ru-RU" w:bidi="ar-SA"/>
        </w:rPr>
        <w:t>ОТЛИЧИТЕЛЬНЫЕ ОСОБЕННОСТИ ПРОГРАММЫ</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Одним из важнейших принципов в обучении детей с ОВЗ является принцип наглядности. Прежде всего, он предполагает построение учебного процесса с опорой на конкретные предметы, образы и действия, непосредственно воспринимаемые ими.</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Не менее важен и мотивационный момент в обучении. Детям с нарушениями развития сложно выучить и понять такие абстрактные понятия, как «информация», «алгоритм», «программа». Поэтому обучение должно проходить в форме игры, где на основе ситуаций, близких и понятных школьнику, рассматриваются основные понятия. Важно дать ребёнку не название того или иного явления, а сформировать понимание информационных процессов и свойств информации и научить пользоваться полученными знаниями в повседневной деятельности.</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Процесс обучения в школе детей с ОВЗ выполняет образовательную, воспитательную и развивающую функции.</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Наряду с этим следует выделить и специфическую – коррекционную функцию. Реализация этих функций обеспечивает комплексный подход к процессу формирования всесторонне развитой личности.</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 xml:space="preserve">Целью </w:t>
      </w:r>
      <w:proofErr w:type="spellStart"/>
      <w:r w:rsidRPr="005B0714">
        <w:rPr>
          <w:rFonts w:ascii="Times New Roman" w:eastAsia="Times New Roman" w:hAnsi="Times New Roman" w:cs="Times New Roman"/>
          <w:kern w:val="3"/>
          <w:sz w:val="28"/>
          <w:szCs w:val="28"/>
          <w:lang w:val="ru-RU" w:eastAsia="ru-RU" w:bidi="ar-SA"/>
        </w:rPr>
        <w:t>коррекционно</w:t>
      </w:r>
      <w:proofErr w:type="spellEnd"/>
      <w:r w:rsidRPr="005B0714">
        <w:rPr>
          <w:rFonts w:ascii="Times New Roman" w:eastAsia="Times New Roman" w:hAnsi="Times New Roman" w:cs="Times New Roman"/>
          <w:kern w:val="3"/>
          <w:sz w:val="28"/>
          <w:szCs w:val="28"/>
          <w:lang w:val="ru-RU" w:eastAsia="ru-RU" w:bidi="ar-SA"/>
        </w:rPr>
        <w:t xml:space="preserve"> – воспитательной работы с детьми и подростками с ОВЗ является их социальная адаптация, трудоустройство и дальнейшее приспособление к условиям жизни в тех случаях, когда они бывают включены в окружающую их социальную среду.</w:t>
      </w:r>
    </w:p>
    <w:p w:rsidR="00EB52AE" w:rsidRPr="005B0714" w:rsidRDefault="00EB52AE" w:rsidP="00A318CA">
      <w:pPr>
        <w:shd w:val="clear" w:color="auto" w:fill="FFFFFF"/>
        <w:spacing w:after="0" w:line="276" w:lineRule="auto"/>
        <w:ind w:right="11" w:firstLine="851"/>
        <w:jc w:val="both"/>
        <w:rPr>
          <w:rFonts w:ascii="Times New Roman" w:hAnsi="Times New Roman" w:cs="Times New Roman"/>
          <w:sz w:val="28"/>
          <w:szCs w:val="28"/>
          <w:lang w:val="ru-RU"/>
        </w:rPr>
      </w:pPr>
    </w:p>
    <w:p w:rsidR="008A015B" w:rsidRPr="008A015B" w:rsidRDefault="008A015B" w:rsidP="00A318CA">
      <w:pPr>
        <w:spacing w:after="0" w:line="276" w:lineRule="auto"/>
        <w:ind w:firstLine="851"/>
        <w:jc w:val="center"/>
        <w:rPr>
          <w:rFonts w:ascii="Times New Roman" w:eastAsia="Arial Unicode MS" w:hAnsi="Times New Roman" w:cs="Times New Roman"/>
          <w:b/>
          <w:color w:val="000000"/>
          <w:sz w:val="28"/>
          <w:szCs w:val="28"/>
          <w:lang w:val="ru-RU" w:eastAsia="ru-RU" w:bidi="ar-SA"/>
        </w:rPr>
      </w:pPr>
      <w:r w:rsidRPr="008A015B">
        <w:rPr>
          <w:rFonts w:ascii="Times New Roman" w:eastAsia="Arial Unicode MS" w:hAnsi="Times New Roman" w:cs="Times New Roman"/>
          <w:b/>
          <w:color w:val="000000"/>
          <w:sz w:val="28"/>
          <w:szCs w:val="28"/>
          <w:lang w:val="ru-RU" w:eastAsia="ru-RU" w:bidi="ar-SA"/>
        </w:rPr>
        <w:lastRenderedPageBreak/>
        <w:t>ОБЩАЯ ХАРАКТЕРИСТИКА УЧЕБНОГО ПРЕДМЕТА</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Введение в программу обучения умственно – отсталых детей информатики в силу своих структурных особенностей и общеразвивающего содержания открывает широкие возможности для интеллектуального развития ребёнка. В целом можно сказать, что обучение «особых» детей работе на персональном компьютере при правильной организации является развивающим для всех компонентов мыслительной деятельности: мотивационного, регуляционного и операционного.</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 xml:space="preserve">В работе с умственно – отсталыми подростками особое внимание необходимо уделять не столько теоретическому материалу курса, сколько развивающим возможностям компьютера. С учётом этого рабочей программой предусмотрено обучение, которое целиком отводится на освоение детьми способов работы с персональным компьютером, изучение управляющих клавиш, изучение графического, азам текстового редакторов, знакомство с </w:t>
      </w:r>
      <w:proofErr w:type="spellStart"/>
      <w:r w:rsidRPr="005B0714">
        <w:rPr>
          <w:rFonts w:ascii="Times New Roman" w:eastAsia="Times New Roman" w:hAnsi="Times New Roman" w:cs="Times New Roman"/>
          <w:kern w:val="3"/>
          <w:sz w:val="28"/>
          <w:szCs w:val="28"/>
          <w:lang w:val="ru-RU" w:eastAsia="ru-RU" w:bidi="ar-SA"/>
        </w:rPr>
        <w:t>алфавитно</w:t>
      </w:r>
      <w:proofErr w:type="spellEnd"/>
      <w:r w:rsidRPr="005B0714">
        <w:rPr>
          <w:rFonts w:ascii="Times New Roman" w:eastAsia="Times New Roman" w:hAnsi="Times New Roman" w:cs="Times New Roman"/>
          <w:kern w:val="3"/>
          <w:sz w:val="28"/>
          <w:szCs w:val="28"/>
          <w:lang w:val="ru-RU" w:eastAsia="ru-RU" w:bidi="ar-SA"/>
        </w:rPr>
        <w:t xml:space="preserve"> – цифровой клавиатурой, в небольшом объёме включаются творческие задания, работа со словом, простейшие текстовые редакторы Блокнот и </w:t>
      </w:r>
      <w:proofErr w:type="spellStart"/>
      <w:r w:rsidRPr="005B0714">
        <w:rPr>
          <w:rFonts w:ascii="Times New Roman" w:eastAsia="Times New Roman" w:hAnsi="Times New Roman" w:cs="Times New Roman"/>
          <w:kern w:val="3"/>
          <w:sz w:val="28"/>
          <w:szCs w:val="28"/>
          <w:lang w:val="ru-RU" w:eastAsia="ru-RU" w:bidi="ar-SA"/>
        </w:rPr>
        <w:t>WordPad</w:t>
      </w:r>
      <w:proofErr w:type="spellEnd"/>
      <w:r w:rsidRPr="005B0714">
        <w:rPr>
          <w:rFonts w:ascii="Times New Roman" w:eastAsia="Times New Roman" w:hAnsi="Times New Roman" w:cs="Times New Roman"/>
          <w:kern w:val="3"/>
          <w:sz w:val="28"/>
          <w:szCs w:val="28"/>
          <w:lang w:val="ru-RU" w:eastAsia="ru-RU" w:bidi="ar-SA"/>
        </w:rPr>
        <w:t xml:space="preserve">, простейший графический редактор </w:t>
      </w:r>
      <w:proofErr w:type="spellStart"/>
      <w:r w:rsidRPr="005B0714">
        <w:rPr>
          <w:rFonts w:ascii="Times New Roman" w:eastAsia="Times New Roman" w:hAnsi="Times New Roman" w:cs="Times New Roman"/>
          <w:kern w:val="3"/>
          <w:sz w:val="28"/>
          <w:szCs w:val="28"/>
          <w:lang w:val="ru-RU" w:eastAsia="ru-RU" w:bidi="ar-SA"/>
        </w:rPr>
        <w:t>Paint</w:t>
      </w:r>
      <w:proofErr w:type="spellEnd"/>
      <w:r w:rsidRPr="005B0714">
        <w:rPr>
          <w:rFonts w:ascii="Times New Roman" w:eastAsia="Times New Roman" w:hAnsi="Times New Roman" w:cs="Times New Roman"/>
          <w:kern w:val="3"/>
          <w:sz w:val="28"/>
          <w:szCs w:val="28"/>
          <w:lang w:val="ru-RU" w:eastAsia="ru-RU" w:bidi="ar-SA"/>
        </w:rPr>
        <w:t>, программа для простейших вычислений Калькулятор.</w:t>
      </w:r>
    </w:p>
    <w:p w:rsidR="005B0714" w:rsidRPr="005B0714" w:rsidRDefault="005B0714" w:rsidP="005B0714">
      <w:pPr>
        <w:widowControl w:val="0"/>
        <w:suppressAutoHyphens/>
        <w:overflowPunct w:val="0"/>
        <w:autoSpaceDE w:val="0"/>
        <w:autoSpaceDN w:val="0"/>
        <w:spacing w:after="0" w:line="276" w:lineRule="auto"/>
        <w:ind w:firstLine="284"/>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Программой предусмотрено проведение:</w:t>
      </w:r>
    </w:p>
    <w:p w:rsidR="005B0714" w:rsidRPr="005B0714" w:rsidRDefault="005B0714" w:rsidP="0039430D">
      <w:pPr>
        <w:widowControl w:val="0"/>
        <w:numPr>
          <w:ilvl w:val="0"/>
          <w:numId w:val="4"/>
        </w:numPr>
        <w:suppressAutoHyphens/>
        <w:overflowPunct w:val="0"/>
        <w:autoSpaceDE w:val="0"/>
        <w:autoSpaceDN w:val="0"/>
        <w:spacing w:after="0" w:line="276" w:lineRule="auto"/>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практические работы – 18;</w:t>
      </w:r>
    </w:p>
    <w:p w:rsidR="005B0714" w:rsidRPr="005B0714" w:rsidRDefault="005B0714" w:rsidP="0039430D">
      <w:pPr>
        <w:widowControl w:val="0"/>
        <w:numPr>
          <w:ilvl w:val="0"/>
          <w:numId w:val="4"/>
        </w:numPr>
        <w:suppressAutoHyphens/>
        <w:overflowPunct w:val="0"/>
        <w:autoSpaceDE w:val="0"/>
        <w:autoSpaceDN w:val="0"/>
        <w:spacing w:after="0" w:line="276" w:lineRule="auto"/>
        <w:jc w:val="both"/>
        <w:textAlignment w:val="baseline"/>
        <w:rPr>
          <w:rFonts w:ascii="Calibri" w:eastAsia="Times New Roman" w:hAnsi="Calibri" w:cs="Times New Roman"/>
          <w:kern w:val="3"/>
          <w:sz w:val="28"/>
          <w:szCs w:val="28"/>
          <w:lang w:val="ru-RU" w:eastAsia="ru-RU" w:bidi="ar-SA"/>
        </w:rPr>
      </w:pPr>
      <w:r w:rsidRPr="005B0714">
        <w:rPr>
          <w:rFonts w:ascii="Times New Roman" w:eastAsia="Times New Roman" w:hAnsi="Times New Roman" w:cs="Times New Roman"/>
          <w:kern w:val="3"/>
          <w:sz w:val="28"/>
          <w:szCs w:val="28"/>
          <w:lang w:val="ru-RU" w:eastAsia="ru-RU" w:bidi="ar-SA"/>
        </w:rPr>
        <w:t>контрольные работы – 2.</w:t>
      </w:r>
    </w:p>
    <w:p w:rsidR="008A015B" w:rsidRDefault="008A015B" w:rsidP="005B0714">
      <w:pPr>
        <w:shd w:val="clear" w:color="auto" w:fill="FFFFFF"/>
        <w:spacing w:after="0" w:line="276" w:lineRule="auto"/>
        <w:ind w:right="11"/>
        <w:jc w:val="both"/>
        <w:rPr>
          <w:rFonts w:ascii="Times New Roman" w:eastAsia="Calibri" w:hAnsi="Times New Roman" w:cs="Times New Roman"/>
          <w:sz w:val="28"/>
          <w:szCs w:val="28"/>
          <w:lang w:val="ru-RU"/>
        </w:rPr>
      </w:pPr>
    </w:p>
    <w:p w:rsidR="008A015B" w:rsidRPr="008A015B" w:rsidRDefault="008A015B" w:rsidP="00A318CA">
      <w:pPr>
        <w:spacing w:after="0" w:line="276" w:lineRule="auto"/>
        <w:jc w:val="center"/>
        <w:rPr>
          <w:rFonts w:ascii="Times New Roman" w:eastAsia="Times New Roman" w:hAnsi="Times New Roman" w:cs="Times New Roman"/>
          <w:b/>
          <w:sz w:val="28"/>
          <w:szCs w:val="28"/>
          <w:lang w:val="ru-RU" w:eastAsia="ru-RU" w:bidi="ar-SA"/>
        </w:rPr>
      </w:pPr>
      <w:r>
        <w:rPr>
          <w:rFonts w:ascii="Times New Roman" w:hAnsi="Times New Roman" w:cs="Times New Roman"/>
          <w:sz w:val="28"/>
          <w:szCs w:val="28"/>
          <w:lang w:val="ru-RU"/>
        </w:rPr>
        <w:tab/>
      </w:r>
      <w:r w:rsidRPr="008A015B">
        <w:rPr>
          <w:rFonts w:ascii="Times New Roman" w:eastAsia="Times New Roman" w:hAnsi="Times New Roman" w:cs="Times New Roman"/>
          <w:b/>
          <w:sz w:val="28"/>
          <w:szCs w:val="28"/>
          <w:lang w:val="ru-RU" w:eastAsia="ru-RU" w:bidi="ar-SA"/>
        </w:rPr>
        <w:t>ХАРАКТЕРИСТИКА КОНТИНГЕНТА УЧАЩИХСЯ</w:t>
      </w:r>
    </w:p>
    <w:p w:rsidR="008A015B" w:rsidRDefault="008A015B" w:rsidP="00A318CA">
      <w:pPr>
        <w:widowControl w:val="0"/>
        <w:suppressAutoHyphens/>
        <w:autoSpaceDE w:val="0"/>
        <w:autoSpaceDN w:val="0"/>
        <w:adjustRightInd w:val="0"/>
        <w:spacing w:after="0" w:line="276" w:lineRule="auto"/>
        <w:ind w:firstLine="567"/>
        <w:jc w:val="both"/>
        <w:rPr>
          <w:rFonts w:ascii="Times New Roman CYR" w:eastAsia="SimSun" w:hAnsi="Times New Roman CYR" w:cs="Times New Roman CYR"/>
          <w:kern w:val="1"/>
          <w:sz w:val="28"/>
          <w:szCs w:val="28"/>
          <w:lang w:val="ru-RU" w:eastAsia="hi-IN" w:bidi="hi-IN"/>
        </w:rPr>
      </w:pPr>
      <w:r w:rsidRPr="008A015B">
        <w:rPr>
          <w:rFonts w:ascii="Times New Roman CYR" w:eastAsia="SimSun" w:hAnsi="Times New Roman CYR" w:cs="Times New Roman CYR"/>
          <w:kern w:val="1"/>
          <w:sz w:val="28"/>
          <w:szCs w:val="28"/>
          <w:lang w:val="ru-RU" w:eastAsia="hi-IN" w:bidi="hi-IN"/>
        </w:rPr>
        <w:t xml:space="preserve">Настоящая  программа  рассчитана  на  воспитанников  8-9  классов.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 Воспитанники должны </w:t>
      </w:r>
      <w:r w:rsidR="00466909" w:rsidRPr="008A015B">
        <w:rPr>
          <w:rFonts w:ascii="Times New Roman CYR" w:eastAsia="SimSun" w:hAnsi="Times New Roman CYR" w:cs="Times New Roman CYR"/>
          <w:kern w:val="1"/>
          <w:sz w:val="28"/>
          <w:szCs w:val="28"/>
          <w:lang w:val="ru-RU" w:eastAsia="hi-IN" w:bidi="hi-IN"/>
        </w:rPr>
        <w:t>уметь ориентироваться в окружающей действительности</w:t>
      </w:r>
      <w:r w:rsidRPr="008A015B">
        <w:rPr>
          <w:rFonts w:ascii="Times New Roman CYR" w:eastAsia="SimSun" w:hAnsi="Times New Roman CYR" w:cs="Times New Roman CYR"/>
          <w:kern w:val="1"/>
          <w:sz w:val="28"/>
          <w:szCs w:val="28"/>
          <w:lang w:val="ru-RU" w:eastAsia="hi-IN" w:bidi="hi-IN"/>
        </w:rPr>
        <w:t xml:space="preserve">, </w:t>
      </w:r>
      <w:r w:rsidR="00466909" w:rsidRPr="008A015B">
        <w:rPr>
          <w:rFonts w:ascii="Times New Roman CYR" w:eastAsia="SimSun" w:hAnsi="Times New Roman CYR" w:cs="Times New Roman CYR"/>
          <w:kern w:val="1"/>
          <w:sz w:val="28"/>
          <w:szCs w:val="28"/>
          <w:lang w:val="ru-RU" w:eastAsia="hi-IN" w:bidi="hi-IN"/>
        </w:rPr>
        <w:t>соблюдать общепринятые нормы поведения и общения, владеть навыками устнойразговорной речи, уметь отвечать на поставленные вопросы, задавать вопросы с</w:t>
      </w:r>
      <w:r w:rsidRPr="008A015B">
        <w:rPr>
          <w:rFonts w:ascii="Times New Roman CYR" w:eastAsia="SimSun" w:hAnsi="Times New Roman CYR" w:cs="Times New Roman CYR"/>
          <w:kern w:val="1"/>
          <w:sz w:val="28"/>
          <w:szCs w:val="28"/>
          <w:lang w:val="ru-RU" w:eastAsia="hi-IN" w:bidi="hi-IN"/>
        </w:rPr>
        <w:t xml:space="preserve"> целью получения информации. </w:t>
      </w:r>
    </w:p>
    <w:p w:rsidR="0039430D" w:rsidRPr="008A015B" w:rsidRDefault="0039430D" w:rsidP="00A318CA">
      <w:pPr>
        <w:widowControl w:val="0"/>
        <w:suppressAutoHyphens/>
        <w:autoSpaceDE w:val="0"/>
        <w:autoSpaceDN w:val="0"/>
        <w:adjustRightInd w:val="0"/>
        <w:spacing w:after="0" w:line="276" w:lineRule="auto"/>
        <w:ind w:firstLine="567"/>
        <w:jc w:val="both"/>
        <w:rPr>
          <w:rFonts w:ascii="Times New Roman CYR" w:eastAsia="SimSun" w:hAnsi="Times New Roman CYR" w:cs="Times New Roman CYR"/>
          <w:kern w:val="1"/>
          <w:sz w:val="28"/>
          <w:szCs w:val="28"/>
          <w:lang w:val="ru-RU" w:eastAsia="hi-IN" w:bidi="hi-IN"/>
        </w:rPr>
      </w:pPr>
    </w:p>
    <w:p w:rsidR="008A015B" w:rsidRDefault="008A015B" w:rsidP="00A318CA">
      <w:pPr>
        <w:shd w:val="clear" w:color="auto" w:fill="FFFFFF"/>
        <w:tabs>
          <w:tab w:val="left" w:pos="2461"/>
        </w:tabs>
        <w:spacing w:after="0" w:line="276" w:lineRule="auto"/>
        <w:ind w:right="11"/>
        <w:jc w:val="both"/>
        <w:rPr>
          <w:rFonts w:ascii="Times New Roman" w:hAnsi="Times New Roman" w:cs="Times New Roman"/>
          <w:sz w:val="28"/>
          <w:szCs w:val="28"/>
          <w:lang w:val="ru-RU"/>
        </w:rPr>
      </w:pPr>
    </w:p>
    <w:p w:rsidR="00466909" w:rsidRDefault="00466909" w:rsidP="00A318CA">
      <w:pPr>
        <w:shd w:val="clear" w:color="auto" w:fill="FFFFFF"/>
        <w:tabs>
          <w:tab w:val="left" w:pos="2461"/>
        </w:tabs>
        <w:spacing w:after="0" w:line="276" w:lineRule="auto"/>
        <w:ind w:right="11"/>
        <w:jc w:val="both"/>
        <w:rPr>
          <w:rFonts w:ascii="Times New Roman" w:hAnsi="Times New Roman" w:cs="Times New Roman"/>
          <w:sz w:val="28"/>
          <w:szCs w:val="28"/>
          <w:lang w:val="ru-RU"/>
        </w:rPr>
      </w:pPr>
    </w:p>
    <w:p w:rsidR="008A015B" w:rsidRPr="008A015B" w:rsidRDefault="008A015B" w:rsidP="00A318CA">
      <w:pPr>
        <w:spacing w:after="0" w:line="276" w:lineRule="auto"/>
        <w:jc w:val="center"/>
        <w:rPr>
          <w:rFonts w:ascii="Times New Roman" w:eastAsia="Times New Roman" w:hAnsi="Times New Roman" w:cs="Times New Roman"/>
          <w:b/>
          <w:sz w:val="28"/>
          <w:szCs w:val="28"/>
          <w:lang w:val="ru-RU" w:eastAsia="ru-RU" w:bidi="ar-SA"/>
        </w:rPr>
      </w:pPr>
      <w:r w:rsidRPr="008A015B">
        <w:rPr>
          <w:rFonts w:ascii="Times New Roman" w:eastAsia="Times New Roman" w:hAnsi="Times New Roman" w:cs="Times New Roman"/>
          <w:b/>
          <w:sz w:val="28"/>
          <w:szCs w:val="28"/>
          <w:lang w:val="ru-RU" w:eastAsia="ru-RU" w:bidi="ar-SA"/>
        </w:rPr>
        <w:t>ОБЩЕУЧЕБНЫЕ УМЕНИЯ И НАВЫКИ</w:t>
      </w:r>
    </w:p>
    <w:p w:rsidR="001A3B95" w:rsidRPr="001A3B95" w:rsidRDefault="001A3B95" w:rsidP="00A318CA">
      <w:pPr>
        <w:spacing w:after="0" w:line="276" w:lineRule="auto"/>
        <w:ind w:firstLine="851"/>
        <w:jc w:val="both"/>
        <w:rPr>
          <w:rFonts w:ascii="Times New Roman" w:hAnsi="Times New Roman" w:cs="Times New Roman"/>
          <w:sz w:val="28"/>
          <w:szCs w:val="28"/>
          <w:lang w:val="ru-RU"/>
        </w:rPr>
      </w:pPr>
      <w:r w:rsidRPr="001A3B95">
        <w:rPr>
          <w:rFonts w:ascii="Times New Roman" w:hAnsi="Times New Roman" w:cs="Times New Roman"/>
          <w:sz w:val="28"/>
          <w:szCs w:val="28"/>
          <w:lang w:val="ru-RU"/>
        </w:rPr>
        <w:lastRenderedPageBreak/>
        <w:t xml:space="preserve">Содержание программы по информатике и ИКТ базируется на принципах коррекционно-развивающего обучения. Успех обучения во многом зависит от тщательного изучения индивидуальных особенностей каждого ребенка, какими знаниями по информатике владеет учащийся, какими потенциальными возможностями он обладает, на какие сильные стороны можно опираться в его развитии. Особенностью организации учебного процессе является уровневая дифференциация учебного материала, учитывающая психофизические возможности, запросы обучающихся. </w:t>
      </w:r>
      <w:proofErr w:type="spellStart"/>
      <w:r w:rsidRPr="001A3B95">
        <w:rPr>
          <w:rFonts w:ascii="Times New Roman" w:hAnsi="Times New Roman" w:cs="Times New Roman"/>
          <w:sz w:val="28"/>
          <w:szCs w:val="28"/>
          <w:lang w:val="ru-RU"/>
        </w:rPr>
        <w:t>Разноуровневый</w:t>
      </w:r>
      <w:proofErr w:type="spellEnd"/>
      <w:r w:rsidRPr="001A3B95">
        <w:rPr>
          <w:rFonts w:ascii="Times New Roman" w:hAnsi="Times New Roman" w:cs="Times New Roman"/>
          <w:sz w:val="28"/>
          <w:szCs w:val="28"/>
          <w:lang w:val="ru-RU"/>
        </w:rPr>
        <w:t xml:space="preserve"> подход– необходимое условие и основа индивидуализации учебного процесса в специальной (коррекционной) школе </w:t>
      </w:r>
      <w:r w:rsidRPr="001A3B95">
        <w:rPr>
          <w:rFonts w:ascii="Times New Roman" w:hAnsi="Times New Roman" w:cs="Times New Roman"/>
          <w:sz w:val="28"/>
          <w:szCs w:val="28"/>
        </w:rPr>
        <w:t>VIII</w:t>
      </w:r>
      <w:r w:rsidRPr="001A3B95">
        <w:rPr>
          <w:rFonts w:ascii="Times New Roman" w:hAnsi="Times New Roman" w:cs="Times New Roman"/>
          <w:sz w:val="28"/>
          <w:szCs w:val="28"/>
          <w:lang w:val="ru-RU"/>
        </w:rPr>
        <w:t xml:space="preserve"> вида. Для определения уровня обучаемости и возможностей усвоения каждым учеником материала в начале и конце учебного года проводится педагогическое обследование, которое предполагает изучение отношения ученика к учебной деятельности, умения работать самостоятельно, способности принимать помощь педагога. Наблюдение за каждым учеником позволяет выявить темп его работы на уроке, активность, наличие самоконтроля и объём правильно выполненной работы. </w:t>
      </w:r>
      <w:r w:rsidRPr="008A015B">
        <w:rPr>
          <w:rFonts w:ascii="Times New Roman" w:hAnsi="Times New Roman" w:cs="Times New Roman"/>
          <w:b/>
          <w:sz w:val="28"/>
          <w:szCs w:val="28"/>
          <w:lang w:val="ru-RU"/>
        </w:rPr>
        <w:t>По результатам обследования определяется уровень усвоения программного материала каждым учеником: базовый, минимально допустимый, индивидуальный.</w:t>
      </w:r>
    </w:p>
    <w:p w:rsidR="001A3B95" w:rsidRDefault="001A3B95" w:rsidP="0039430D">
      <w:pPr>
        <w:pStyle w:val="a4"/>
        <w:numPr>
          <w:ilvl w:val="0"/>
          <w:numId w:val="2"/>
        </w:numPr>
        <w:shd w:val="clear" w:color="auto" w:fill="FFFFFF"/>
        <w:spacing w:after="0" w:line="276" w:lineRule="auto"/>
        <w:ind w:left="567" w:right="11" w:hanging="567"/>
        <w:jc w:val="both"/>
        <w:rPr>
          <w:rFonts w:ascii="Times New Roman" w:hAnsi="Times New Roman" w:cs="Times New Roman"/>
          <w:sz w:val="28"/>
          <w:szCs w:val="28"/>
          <w:lang w:val="ru-RU"/>
        </w:rPr>
      </w:pPr>
      <w:r w:rsidRPr="008A015B">
        <w:rPr>
          <w:rFonts w:ascii="Times New Roman" w:hAnsi="Times New Roman" w:cs="Times New Roman"/>
          <w:sz w:val="28"/>
          <w:szCs w:val="28"/>
          <w:lang w:val="ru-RU"/>
        </w:rPr>
        <w:t>По базовому уровню обучаются дети с высокой подвижностью нервных процессов, они не требуют постоянного внимания учителя, овладевают знаниями и умениями программы в полном объёме. Все задания ими выполняются самостоятельно, при выполнении новых видов работ правильно используют имеющийся опыт, со стороны учителя им требуется только незначительная активизирующая помощь. Ученики, осваивающие программу на базовом уровне, имеют высокую или достаточную мотивацию к обучению, высокий или средний темп работы и уровень активности.</w:t>
      </w:r>
    </w:p>
    <w:p w:rsidR="001A3B95" w:rsidRDefault="001A3B95" w:rsidP="0039430D">
      <w:pPr>
        <w:pStyle w:val="a4"/>
        <w:numPr>
          <w:ilvl w:val="0"/>
          <w:numId w:val="2"/>
        </w:numPr>
        <w:shd w:val="clear" w:color="auto" w:fill="FFFFFF"/>
        <w:spacing w:after="0" w:line="276" w:lineRule="auto"/>
        <w:ind w:left="567" w:right="11" w:hanging="567"/>
        <w:jc w:val="both"/>
        <w:rPr>
          <w:rFonts w:ascii="Times New Roman" w:hAnsi="Times New Roman" w:cs="Times New Roman"/>
          <w:sz w:val="28"/>
          <w:szCs w:val="28"/>
          <w:lang w:val="ru-RU"/>
        </w:rPr>
      </w:pPr>
      <w:r w:rsidRPr="008A015B">
        <w:rPr>
          <w:rFonts w:ascii="Times New Roman" w:hAnsi="Times New Roman" w:cs="Times New Roman"/>
          <w:sz w:val="28"/>
          <w:szCs w:val="28"/>
          <w:lang w:val="ru-RU"/>
        </w:rPr>
        <w:t xml:space="preserve">Ученики, индивидуальные особенности которых позволяют усваивать материал на минимально допустимом уровне, характеризуются инертностью нервных процессов, быстро истощаются и на отдельных этапах урока требуют направления и активизации деятельности. Оптимальный объем программных требований оказывается им недоступен, они не могут сразу, после первого объяснения учителя, усвоить новый материал – требуется многократное повторение и объяснение учителя. Учащиеся имеют достаточную либо сниженную мотивацию к обучению, низкий уровень активности. Темп работы таких учащихся, как правило, замедлен. Программа по информатике и ИКТ </w:t>
      </w:r>
      <w:r w:rsidRPr="008A015B">
        <w:rPr>
          <w:rFonts w:ascii="Times New Roman" w:hAnsi="Times New Roman" w:cs="Times New Roman"/>
          <w:sz w:val="28"/>
          <w:szCs w:val="28"/>
          <w:lang w:val="ru-RU"/>
        </w:rPr>
        <w:lastRenderedPageBreak/>
        <w:t xml:space="preserve">предусматривает для таких учащихся упрощения по каждому материалу, которые предполагают снижение уровня требований к знаниям и умениям обучающихся. </w:t>
      </w:r>
    </w:p>
    <w:p w:rsidR="001A3B95" w:rsidRPr="008A015B" w:rsidRDefault="001A3B95" w:rsidP="0039430D">
      <w:pPr>
        <w:pStyle w:val="a4"/>
        <w:numPr>
          <w:ilvl w:val="0"/>
          <w:numId w:val="2"/>
        </w:numPr>
        <w:shd w:val="clear" w:color="auto" w:fill="FFFFFF"/>
        <w:spacing w:after="0" w:line="276" w:lineRule="auto"/>
        <w:ind w:left="567" w:right="11" w:hanging="567"/>
        <w:jc w:val="both"/>
        <w:rPr>
          <w:rFonts w:ascii="Times New Roman" w:hAnsi="Times New Roman" w:cs="Times New Roman"/>
          <w:sz w:val="28"/>
          <w:szCs w:val="28"/>
          <w:lang w:val="ru-RU"/>
        </w:rPr>
      </w:pPr>
      <w:r w:rsidRPr="008A015B">
        <w:rPr>
          <w:rFonts w:ascii="Times New Roman" w:hAnsi="Times New Roman" w:cs="Times New Roman"/>
          <w:sz w:val="28"/>
          <w:szCs w:val="28"/>
          <w:lang w:val="ru-RU"/>
        </w:rPr>
        <w:t>Для учащихся, которые не в состоянии усвоить программу, предусматривается возможность обучения по индивидуальной программе, составленной с учетом особенностей усвоения знаний, возможностей каждого ученика.Для данной категории детей обозначаются минимальные требования, обеспечивающие усвоение элементарных знаний по информатике, формирование практических умений. Обучать таких детей необходимо в целях их социальной поддержки.</w:t>
      </w:r>
    </w:p>
    <w:p w:rsidR="008A015B" w:rsidRPr="001A3B95" w:rsidRDefault="001A3B95" w:rsidP="00A318CA">
      <w:pPr>
        <w:shd w:val="clear" w:color="auto" w:fill="FFFFFF"/>
        <w:spacing w:after="0" w:line="276" w:lineRule="auto"/>
        <w:ind w:left="60" w:right="11" w:firstLine="791"/>
        <w:jc w:val="both"/>
        <w:rPr>
          <w:rFonts w:ascii="Times New Roman" w:hAnsi="Times New Roman" w:cs="Times New Roman"/>
          <w:sz w:val="28"/>
          <w:szCs w:val="28"/>
          <w:lang w:val="ru-RU"/>
        </w:rPr>
      </w:pPr>
      <w:r w:rsidRPr="001A3B95">
        <w:rPr>
          <w:rFonts w:ascii="Times New Roman" w:hAnsi="Times New Roman" w:cs="Times New Roman"/>
          <w:sz w:val="28"/>
          <w:szCs w:val="28"/>
          <w:lang w:val="ru-RU"/>
        </w:rPr>
        <w:t>Рабочая пр</w:t>
      </w:r>
      <w:r w:rsidR="00466909">
        <w:rPr>
          <w:rFonts w:ascii="Times New Roman" w:hAnsi="Times New Roman" w:cs="Times New Roman"/>
          <w:sz w:val="28"/>
          <w:szCs w:val="28"/>
          <w:lang w:val="ru-RU"/>
        </w:rPr>
        <w:t>ограмма курса «Информатика</w:t>
      </w:r>
      <w:r w:rsidRPr="001A3B95">
        <w:rPr>
          <w:rFonts w:ascii="Times New Roman" w:hAnsi="Times New Roman" w:cs="Times New Roman"/>
          <w:sz w:val="28"/>
          <w:szCs w:val="28"/>
          <w:lang w:val="ru-RU"/>
        </w:rPr>
        <w:t xml:space="preserve">» для 8-9-х классов предусматривает формирование у обучающихся </w:t>
      </w:r>
      <w:proofErr w:type="spellStart"/>
      <w:r w:rsidRPr="008A015B">
        <w:rPr>
          <w:rFonts w:ascii="Times New Roman" w:hAnsi="Times New Roman" w:cs="Times New Roman"/>
          <w:b/>
          <w:sz w:val="28"/>
          <w:szCs w:val="28"/>
          <w:lang w:val="ru-RU"/>
        </w:rPr>
        <w:t>общеучебных</w:t>
      </w:r>
      <w:proofErr w:type="spellEnd"/>
      <w:r w:rsidRPr="008A015B">
        <w:rPr>
          <w:rFonts w:ascii="Times New Roman" w:hAnsi="Times New Roman" w:cs="Times New Roman"/>
          <w:b/>
          <w:sz w:val="28"/>
          <w:szCs w:val="28"/>
          <w:lang w:val="ru-RU"/>
        </w:rPr>
        <w:t xml:space="preserve"> умений и навыков, универсальных способов деятельности и ключевых компетенций.</w:t>
      </w:r>
      <w:r w:rsidRPr="001A3B95">
        <w:rPr>
          <w:rFonts w:ascii="Times New Roman" w:hAnsi="Times New Roman" w:cs="Times New Roman"/>
          <w:sz w:val="28"/>
          <w:szCs w:val="28"/>
          <w:lang w:val="ru-RU"/>
        </w:rPr>
        <w:t xml:space="preserve">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w:t>
      </w:r>
    </w:p>
    <w:p w:rsidR="001A3B95" w:rsidRDefault="001A3B95" w:rsidP="00A318CA">
      <w:pPr>
        <w:shd w:val="clear" w:color="auto" w:fill="FFFFFF"/>
        <w:spacing w:after="0" w:line="276" w:lineRule="auto"/>
        <w:ind w:left="60" w:right="11" w:firstLine="791"/>
        <w:jc w:val="both"/>
        <w:rPr>
          <w:rFonts w:ascii="Times New Roman" w:hAnsi="Times New Roman" w:cs="Times New Roman"/>
          <w:sz w:val="28"/>
          <w:szCs w:val="28"/>
          <w:lang w:val="ru-RU"/>
        </w:rPr>
      </w:pPr>
      <w:r w:rsidRPr="008A015B">
        <w:rPr>
          <w:rFonts w:ascii="Times New Roman" w:hAnsi="Times New Roman" w:cs="Times New Roman"/>
          <w:b/>
          <w:sz w:val="28"/>
          <w:szCs w:val="28"/>
          <w:lang w:val="ru-RU"/>
        </w:rPr>
        <w:t>Оценка достижений учащихся носит дифференцированный характер.</w:t>
      </w:r>
      <w:r w:rsidRPr="001A3B95">
        <w:rPr>
          <w:rFonts w:ascii="Times New Roman" w:hAnsi="Times New Roman" w:cs="Times New Roman"/>
          <w:sz w:val="28"/>
          <w:szCs w:val="28"/>
          <w:lang w:val="ru-RU"/>
        </w:rPr>
        <w:t xml:space="preserve"> Знания учащихся оцениваются по традиционной 5-балльной шкале в соответствии с уровнем усвоения программного материала по математике. Оценка отражает не только уровень достижений в пределах программы, но и те усилия, которые были затрачены учеником в процессе приобретения знаний. Оценка зависит </w:t>
      </w:r>
      <w:r w:rsidR="005B0714" w:rsidRPr="001A3B95">
        <w:rPr>
          <w:rFonts w:ascii="Times New Roman" w:hAnsi="Times New Roman" w:cs="Times New Roman"/>
          <w:sz w:val="28"/>
          <w:szCs w:val="28"/>
          <w:lang w:val="ru-RU"/>
        </w:rPr>
        <w:t>от индивидуальных возможностей,</w:t>
      </w:r>
      <w:r w:rsidRPr="001A3B95">
        <w:rPr>
          <w:rFonts w:ascii="Times New Roman" w:hAnsi="Times New Roman" w:cs="Times New Roman"/>
          <w:sz w:val="28"/>
          <w:szCs w:val="28"/>
          <w:lang w:val="ru-RU"/>
        </w:rPr>
        <w:t xml:space="preserve"> обучающихся с проблемами интеллектуального развития, выполняет стимулирующую функцию и учитывает степень продвижения ученика относительно самого себя. </w:t>
      </w:r>
    </w:p>
    <w:p w:rsidR="00A318CA" w:rsidRDefault="00A318CA" w:rsidP="00A318CA">
      <w:pPr>
        <w:shd w:val="clear" w:color="auto" w:fill="FFFFFF"/>
        <w:spacing w:after="0" w:line="276" w:lineRule="auto"/>
        <w:ind w:left="60" w:right="11" w:firstLine="791"/>
        <w:jc w:val="both"/>
        <w:rPr>
          <w:rFonts w:ascii="Times New Roman" w:hAnsi="Times New Roman" w:cs="Times New Roman"/>
          <w:sz w:val="28"/>
          <w:szCs w:val="28"/>
          <w:lang w:val="ru-RU"/>
        </w:rPr>
      </w:pPr>
    </w:p>
    <w:p w:rsidR="00571710" w:rsidRDefault="00571710" w:rsidP="00A318CA">
      <w:pPr>
        <w:shd w:val="clear" w:color="auto" w:fill="FFFFFF"/>
        <w:spacing w:after="0" w:line="276" w:lineRule="auto"/>
        <w:ind w:left="60" w:right="11" w:firstLine="791"/>
        <w:jc w:val="both"/>
        <w:rPr>
          <w:rFonts w:ascii="Times New Roman" w:hAnsi="Times New Roman" w:cs="Times New Roman"/>
          <w:sz w:val="28"/>
          <w:szCs w:val="28"/>
          <w:lang w:val="ru-RU"/>
        </w:rPr>
      </w:pPr>
    </w:p>
    <w:p w:rsidR="00571710" w:rsidRDefault="00571710" w:rsidP="00A318CA">
      <w:pPr>
        <w:shd w:val="clear" w:color="auto" w:fill="FFFFFF"/>
        <w:spacing w:after="0" w:line="276" w:lineRule="auto"/>
        <w:ind w:left="60" w:right="11" w:firstLine="791"/>
        <w:jc w:val="both"/>
        <w:rPr>
          <w:rFonts w:ascii="Times New Roman" w:hAnsi="Times New Roman" w:cs="Times New Roman"/>
          <w:sz w:val="28"/>
          <w:szCs w:val="28"/>
          <w:lang w:val="ru-RU"/>
        </w:rPr>
      </w:pPr>
    </w:p>
    <w:p w:rsidR="00571710" w:rsidRDefault="00571710" w:rsidP="00A318CA">
      <w:pPr>
        <w:shd w:val="clear" w:color="auto" w:fill="FFFFFF"/>
        <w:spacing w:after="0" w:line="276" w:lineRule="auto"/>
        <w:ind w:left="60" w:right="11" w:firstLine="791"/>
        <w:jc w:val="both"/>
        <w:rPr>
          <w:rFonts w:ascii="Times New Roman" w:hAnsi="Times New Roman" w:cs="Times New Roman"/>
          <w:sz w:val="28"/>
          <w:szCs w:val="28"/>
          <w:lang w:val="ru-RU"/>
        </w:rPr>
      </w:pPr>
    </w:p>
    <w:p w:rsidR="0039430D" w:rsidRDefault="0039430D" w:rsidP="00A318CA">
      <w:pPr>
        <w:shd w:val="clear" w:color="auto" w:fill="FFFFFF"/>
        <w:spacing w:after="0" w:line="276" w:lineRule="auto"/>
        <w:ind w:left="60" w:right="11" w:firstLine="791"/>
        <w:jc w:val="both"/>
        <w:rPr>
          <w:rFonts w:ascii="Times New Roman" w:hAnsi="Times New Roman" w:cs="Times New Roman"/>
          <w:sz w:val="28"/>
          <w:szCs w:val="28"/>
          <w:lang w:val="ru-RU"/>
        </w:rPr>
      </w:pPr>
    </w:p>
    <w:p w:rsidR="00571710" w:rsidRDefault="00571710" w:rsidP="00A318CA">
      <w:pPr>
        <w:shd w:val="clear" w:color="auto" w:fill="FFFFFF"/>
        <w:spacing w:after="0" w:line="276" w:lineRule="auto"/>
        <w:ind w:left="60" w:right="11" w:firstLine="791"/>
        <w:jc w:val="both"/>
        <w:rPr>
          <w:rFonts w:ascii="Times New Roman" w:hAnsi="Times New Roman" w:cs="Times New Roman"/>
          <w:sz w:val="28"/>
          <w:szCs w:val="28"/>
          <w:lang w:val="ru-RU"/>
        </w:rPr>
      </w:pPr>
    </w:p>
    <w:p w:rsidR="00571710" w:rsidRPr="001A3B95" w:rsidRDefault="00571710" w:rsidP="00A318CA">
      <w:pPr>
        <w:shd w:val="clear" w:color="auto" w:fill="FFFFFF"/>
        <w:spacing w:after="0" w:line="276" w:lineRule="auto"/>
        <w:ind w:left="60" w:right="11" w:firstLine="791"/>
        <w:jc w:val="both"/>
        <w:rPr>
          <w:rFonts w:ascii="Times New Roman" w:hAnsi="Times New Roman" w:cs="Times New Roman"/>
          <w:sz w:val="28"/>
          <w:szCs w:val="28"/>
          <w:lang w:val="ru-RU"/>
        </w:rPr>
      </w:pPr>
    </w:p>
    <w:p w:rsidR="001A3B95" w:rsidRPr="00255CFC" w:rsidRDefault="008A015B" w:rsidP="00A318CA">
      <w:pPr>
        <w:spacing w:after="0" w:line="276" w:lineRule="auto"/>
        <w:jc w:val="center"/>
        <w:rPr>
          <w:rFonts w:ascii="Times New Roman" w:hAnsi="Times New Roman" w:cs="Times New Roman"/>
          <w:sz w:val="28"/>
          <w:szCs w:val="28"/>
          <w:lang w:val="ru-RU"/>
        </w:rPr>
      </w:pPr>
      <w:r w:rsidRPr="001A3B95">
        <w:rPr>
          <w:rFonts w:ascii="Times New Roman" w:hAnsi="Times New Roman" w:cs="Times New Roman"/>
          <w:b/>
          <w:sz w:val="28"/>
          <w:szCs w:val="28"/>
          <w:lang w:val="ru-RU"/>
        </w:rPr>
        <w:t>СОДЕРЖАНИЕ УЧЕБНОГО ПРЕДМЕТА</w:t>
      </w:r>
    </w:p>
    <w:p w:rsidR="00E709AF" w:rsidRPr="00E709AF" w:rsidRDefault="00E709AF" w:rsidP="00E709AF">
      <w:pPr>
        <w:spacing w:after="0" w:line="276" w:lineRule="auto"/>
        <w:jc w:val="both"/>
        <w:rPr>
          <w:sz w:val="24"/>
          <w:lang w:val="ru-RU"/>
        </w:rPr>
      </w:pPr>
      <w:r w:rsidRPr="00E709AF">
        <w:rPr>
          <w:rFonts w:ascii="Times New Roman" w:hAnsi="Times New Roman"/>
          <w:b/>
          <w:i/>
          <w:sz w:val="28"/>
          <w:lang w:val="ru-RU"/>
        </w:rPr>
        <w:lastRenderedPageBreak/>
        <w:t>Человек и информация – 2 ч.</w:t>
      </w:r>
    </w:p>
    <w:p w:rsidR="00E709AF" w:rsidRPr="00E709AF" w:rsidRDefault="00E709AF" w:rsidP="00E709AF">
      <w:pPr>
        <w:spacing w:after="0" w:line="276" w:lineRule="auto"/>
        <w:jc w:val="both"/>
        <w:rPr>
          <w:sz w:val="24"/>
          <w:lang w:val="ru-RU"/>
        </w:rPr>
      </w:pPr>
      <w:r w:rsidRPr="00E709AF">
        <w:rPr>
          <w:rFonts w:ascii="Times New Roman" w:hAnsi="Times New Roman"/>
          <w:sz w:val="28"/>
          <w:lang w:val="ru-RU"/>
        </w:rPr>
        <w:t>Техника безопасности в компьютерном классе. Введение в предмет. Информатика. Информация. Виды информации. Восприятие информации человеком.</w:t>
      </w:r>
    </w:p>
    <w:p w:rsidR="00E709AF" w:rsidRPr="00E709AF" w:rsidRDefault="00E709AF" w:rsidP="00E709AF">
      <w:pPr>
        <w:spacing w:after="0" w:line="276" w:lineRule="auto"/>
        <w:jc w:val="both"/>
        <w:rPr>
          <w:sz w:val="24"/>
          <w:lang w:val="ru-RU"/>
        </w:rPr>
      </w:pPr>
      <w:r w:rsidRPr="00E709AF">
        <w:rPr>
          <w:rFonts w:ascii="Times New Roman" w:hAnsi="Times New Roman"/>
          <w:b/>
          <w:i/>
          <w:sz w:val="28"/>
          <w:lang w:val="ru-RU"/>
        </w:rPr>
        <w:t>Знакомство с компьютером – 18 ч.</w:t>
      </w:r>
    </w:p>
    <w:p w:rsidR="00E709AF" w:rsidRDefault="00E709AF" w:rsidP="00E709AF">
      <w:pPr>
        <w:spacing w:after="0" w:line="276" w:lineRule="auto"/>
        <w:jc w:val="both"/>
        <w:rPr>
          <w:sz w:val="24"/>
          <w:lang w:val="ru-RU"/>
        </w:rPr>
      </w:pPr>
      <w:r w:rsidRPr="00E709AF">
        <w:rPr>
          <w:rFonts w:ascii="Times New Roman" w:hAnsi="Times New Roman"/>
          <w:sz w:val="28"/>
          <w:lang w:val="ru-RU"/>
        </w:rPr>
        <w:t xml:space="preserve">Персональный компьютер. Основные устройства и характеристики. Правила техники безопасности при работе на компьютере. Папки. Программы и файлы. </w:t>
      </w:r>
      <w:r w:rsidRPr="00E709AF">
        <w:rPr>
          <w:rFonts w:ascii="Times New Roman" w:hAnsi="Times New Roman"/>
          <w:i/>
          <w:sz w:val="28"/>
          <w:lang w:val="ru-RU"/>
        </w:rPr>
        <w:t xml:space="preserve">Рабочий стол. Главное меню. Панель задач. </w:t>
      </w:r>
      <w:r w:rsidRPr="00E709AF">
        <w:rPr>
          <w:rFonts w:ascii="Times New Roman" w:hAnsi="Times New Roman"/>
          <w:sz w:val="28"/>
          <w:lang w:val="ru-RU"/>
        </w:rPr>
        <w:t>Управление компьютером с помощью меню. Управление компьютером с помощью мыши. Окно. Технология работы с окном. Запуск программ. Программы для обработки символьной и числовой информации.</w:t>
      </w:r>
    </w:p>
    <w:p w:rsidR="00E709AF" w:rsidRPr="00E709AF" w:rsidRDefault="00E709AF" w:rsidP="00E709AF">
      <w:pPr>
        <w:spacing w:after="0" w:line="276" w:lineRule="auto"/>
        <w:jc w:val="both"/>
        <w:rPr>
          <w:sz w:val="24"/>
          <w:lang w:val="ru-RU"/>
        </w:rPr>
      </w:pPr>
      <w:r w:rsidRPr="00E709AF">
        <w:rPr>
          <w:rFonts w:ascii="Times New Roman" w:hAnsi="Times New Roman"/>
          <w:b/>
          <w:i/>
          <w:sz w:val="28"/>
          <w:lang w:val="ru-RU"/>
        </w:rPr>
        <w:t>Практикум</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lang w:val="ru-RU"/>
        </w:rPr>
        <w:t>Устройство персонального компьютера.</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lang w:val="ru-RU"/>
        </w:rPr>
        <w:t>Учимся работать с компьютерной мышью.</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lang w:val="ru-RU"/>
        </w:rPr>
        <w:t>Клавиатура. Набор текста.</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lang w:val="ru-RU"/>
        </w:rPr>
        <w:t xml:space="preserve">Рабочий стол операционной системы </w:t>
      </w:r>
      <w:r w:rsidRPr="00E709AF">
        <w:rPr>
          <w:rFonts w:ascii="Times New Roman" w:hAnsi="Times New Roman"/>
          <w:sz w:val="28"/>
        </w:rPr>
        <w:t>Windows</w:t>
      </w:r>
      <w:r w:rsidRPr="00E709AF">
        <w:rPr>
          <w:rFonts w:ascii="Times New Roman" w:hAnsi="Times New Roman"/>
          <w:sz w:val="28"/>
          <w:lang w:val="ru-RU"/>
        </w:rPr>
        <w:t>.</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rPr>
      </w:pPr>
      <w:proofErr w:type="spellStart"/>
      <w:r w:rsidRPr="00E709AF">
        <w:rPr>
          <w:rFonts w:ascii="Times New Roman" w:hAnsi="Times New Roman"/>
          <w:sz w:val="28"/>
        </w:rPr>
        <w:t>Созданиепапки</w:t>
      </w:r>
      <w:proofErr w:type="spellEnd"/>
      <w:r w:rsidRPr="00E709AF">
        <w:rPr>
          <w:rFonts w:ascii="Times New Roman" w:hAnsi="Times New Roman"/>
          <w:sz w:val="28"/>
        </w:rPr>
        <w:t>.</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rPr>
      </w:pPr>
      <w:proofErr w:type="spellStart"/>
      <w:r w:rsidRPr="00E709AF">
        <w:rPr>
          <w:rFonts w:ascii="Times New Roman" w:hAnsi="Times New Roman"/>
          <w:sz w:val="28"/>
        </w:rPr>
        <w:t>Созданиефайла</w:t>
      </w:r>
      <w:proofErr w:type="spellEnd"/>
      <w:r w:rsidRPr="00E709AF">
        <w:rPr>
          <w:rFonts w:ascii="Times New Roman" w:hAnsi="Times New Roman"/>
          <w:sz w:val="28"/>
        </w:rPr>
        <w:t>.</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lang w:val="ru-RU"/>
        </w:rPr>
        <w:t>Работа с главным меню операционной  системы</w:t>
      </w:r>
      <w:proofErr w:type="gramStart"/>
      <w:r w:rsidRPr="00E709AF">
        <w:rPr>
          <w:rFonts w:ascii="Times New Roman" w:hAnsi="Times New Roman"/>
          <w:sz w:val="28"/>
        </w:rPr>
        <w:t>Windows</w:t>
      </w:r>
      <w:proofErr w:type="gramEnd"/>
      <w:r w:rsidRPr="00E709AF">
        <w:rPr>
          <w:rFonts w:ascii="Times New Roman" w:hAnsi="Times New Roman"/>
          <w:sz w:val="28"/>
          <w:lang w:val="ru-RU"/>
        </w:rPr>
        <w:t>.</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rPr>
      </w:pPr>
      <w:proofErr w:type="spellStart"/>
      <w:r w:rsidRPr="00E709AF">
        <w:rPr>
          <w:rFonts w:ascii="Times New Roman" w:hAnsi="Times New Roman"/>
          <w:sz w:val="28"/>
        </w:rPr>
        <w:t>Работа</w:t>
      </w:r>
      <w:proofErr w:type="spellEnd"/>
      <w:r w:rsidRPr="00E709AF">
        <w:rPr>
          <w:rFonts w:ascii="Times New Roman" w:hAnsi="Times New Roman"/>
          <w:sz w:val="28"/>
        </w:rPr>
        <w:t xml:space="preserve"> с </w:t>
      </w:r>
      <w:proofErr w:type="spellStart"/>
      <w:r w:rsidRPr="00E709AF">
        <w:rPr>
          <w:rFonts w:ascii="Times New Roman" w:hAnsi="Times New Roman"/>
          <w:sz w:val="28"/>
        </w:rPr>
        <w:t>окнами</w:t>
      </w:r>
      <w:proofErr w:type="spellEnd"/>
      <w:r w:rsidRPr="00E709AF">
        <w:rPr>
          <w:rFonts w:ascii="Times New Roman" w:hAnsi="Times New Roman"/>
          <w:sz w:val="28"/>
        </w:rPr>
        <w:t>.</w:t>
      </w:r>
    </w:p>
    <w:p w:rsidR="00E709AF" w:rsidRPr="00E709AF" w:rsidRDefault="00E709AF" w:rsidP="0039430D">
      <w:pPr>
        <w:widowControl w:val="0"/>
        <w:numPr>
          <w:ilvl w:val="0"/>
          <w:numId w:val="5"/>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lang w:val="ru-RU"/>
        </w:rPr>
        <w:t>Выполнение арифметических действий на калькуляторе.</w:t>
      </w:r>
    </w:p>
    <w:p w:rsidR="00E709AF" w:rsidRPr="00E709AF" w:rsidRDefault="00E709AF" w:rsidP="00E709AF">
      <w:pPr>
        <w:spacing w:after="0" w:line="276" w:lineRule="auto"/>
        <w:jc w:val="both"/>
        <w:rPr>
          <w:sz w:val="24"/>
          <w:lang w:val="ru-RU"/>
        </w:rPr>
      </w:pPr>
      <w:r w:rsidRPr="00E709AF">
        <w:rPr>
          <w:rFonts w:ascii="Times New Roman" w:hAnsi="Times New Roman"/>
          <w:b/>
          <w:i/>
          <w:sz w:val="28"/>
          <w:lang w:val="ru-RU"/>
        </w:rPr>
        <w:t>Информационные технологии – 12 ч.</w:t>
      </w:r>
    </w:p>
    <w:p w:rsidR="00E709AF" w:rsidRPr="00E709AF" w:rsidRDefault="00E709AF" w:rsidP="00E709AF">
      <w:pPr>
        <w:spacing w:after="0" w:line="276" w:lineRule="auto"/>
        <w:jc w:val="both"/>
        <w:rPr>
          <w:sz w:val="24"/>
        </w:rPr>
      </w:pPr>
      <w:r w:rsidRPr="00E709AF">
        <w:rPr>
          <w:rFonts w:ascii="Times New Roman" w:hAnsi="Times New Roman"/>
          <w:sz w:val="28"/>
          <w:lang w:val="ru-RU"/>
        </w:rPr>
        <w:t xml:space="preserve">Подготовка текстовых документов. Текстовый редактор. Основные объекты текстового документа. Шрифты. Действия с фрагментом текста. Компьютерная графика. Графический редактор и методы работы с ним. </w:t>
      </w:r>
      <w:proofErr w:type="spellStart"/>
      <w:r w:rsidRPr="00E709AF">
        <w:rPr>
          <w:rFonts w:ascii="Times New Roman" w:hAnsi="Times New Roman"/>
          <w:sz w:val="28"/>
        </w:rPr>
        <w:t>Инструментыграфическогоредактора</w:t>
      </w:r>
      <w:proofErr w:type="spellEnd"/>
      <w:r w:rsidRPr="00E709AF">
        <w:rPr>
          <w:rFonts w:ascii="Times New Roman" w:hAnsi="Times New Roman"/>
          <w:sz w:val="28"/>
        </w:rPr>
        <w:t xml:space="preserve">. </w:t>
      </w:r>
      <w:proofErr w:type="spellStart"/>
      <w:r w:rsidRPr="00E709AF">
        <w:rPr>
          <w:rFonts w:ascii="Times New Roman" w:hAnsi="Times New Roman"/>
          <w:sz w:val="28"/>
        </w:rPr>
        <w:t>Печатьдокумента</w:t>
      </w:r>
      <w:proofErr w:type="spellEnd"/>
      <w:r w:rsidRPr="00E709AF">
        <w:rPr>
          <w:rFonts w:ascii="Times New Roman" w:hAnsi="Times New Roman"/>
          <w:sz w:val="28"/>
        </w:rPr>
        <w:t xml:space="preserve">. </w:t>
      </w:r>
      <w:proofErr w:type="spellStart"/>
      <w:r w:rsidRPr="00E709AF">
        <w:rPr>
          <w:rFonts w:ascii="Times New Roman" w:hAnsi="Times New Roman"/>
          <w:sz w:val="28"/>
        </w:rPr>
        <w:t>Сохранениедокумента</w:t>
      </w:r>
      <w:proofErr w:type="spellEnd"/>
      <w:r w:rsidRPr="00E709AF">
        <w:rPr>
          <w:rFonts w:ascii="Times New Roman" w:hAnsi="Times New Roman"/>
          <w:sz w:val="28"/>
        </w:rPr>
        <w:t>.</w:t>
      </w:r>
    </w:p>
    <w:p w:rsidR="00E709AF" w:rsidRPr="00E709AF" w:rsidRDefault="00E709AF" w:rsidP="00E709AF">
      <w:pPr>
        <w:spacing w:after="0" w:line="276" w:lineRule="auto"/>
        <w:jc w:val="both"/>
        <w:rPr>
          <w:b/>
          <w:sz w:val="24"/>
        </w:rPr>
      </w:pPr>
      <w:proofErr w:type="spellStart"/>
      <w:r w:rsidRPr="00E709AF">
        <w:rPr>
          <w:rFonts w:ascii="Times New Roman" w:hAnsi="Times New Roman"/>
          <w:b/>
          <w:i/>
          <w:sz w:val="28"/>
        </w:rPr>
        <w:t>Практикум</w:t>
      </w:r>
      <w:proofErr w:type="spellEnd"/>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rPr>
        <w:t>WordPad</w:t>
      </w:r>
      <w:r w:rsidRPr="00E709AF">
        <w:rPr>
          <w:rFonts w:ascii="Times New Roman" w:hAnsi="Times New Roman"/>
          <w:sz w:val="28"/>
          <w:lang w:val="ru-RU"/>
        </w:rPr>
        <w:t xml:space="preserve"> – создание и сохранение документов.</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rPr>
      </w:pPr>
      <w:proofErr w:type="spellStart"/>
      <w:r w:rsidRPr="00E709AF">
        <w:rPr>
          <w:rFonts w:ascii="Times New Roman" w:hAnsi="Times New Roman"/>
          <w:sz w:val="28"/>
        </w:rPr>
        <w:t>Набортекста</w:t>
      </w:r>
      <w:proofErr w:type="spellEnd"/>
      <w:r w:rsidRPr="00E709AF">
        <w:rPr>
          <w:rFonts w:ascii="Times New Roman" w:hAnsi="Times New Roman"/>
          <w:sz w:val="28"/>
        </w:rPr>
        <w:t>.</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rPr>
        <w:t>WordPad</w:t>
      </w:r>
      <w:r w:rsidRPr="00E709AF">
        <w:rPr>
          <w:rFonts w:ascii="Times New Roman" w:hAnsi="Times New Roman"/>
          <w:sz w:val="28"/>
          <w:lang w:val="ru-RU"/>
        </w:rPr>
        <w:t xml:space="preserve"> – действия с фрагментом текста.</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rPr>
      </w:pPr>
      <w:r w:rsidRPr="00E709AF">
        <w:rPr>
          <w:rFonts w:ascii="Times New Roman" w:hAnsi="Times New Roman"/>
          <w:sz w:val="28"/>
        </w:rPr>
        <w:t xml:space="preserve">WordPad – </w:t>
      </w:r>
      <w:proofErr w:type="spellStart"/>
      <w:r w:rsidRPr="00E709AF">
        <w:rPr>
          <w:rFonts w:ascii="Times New Roman" w:hAnsi="Times New Roman"/>
          <w:sz w:val="28"/>
        </w:rPr>
        <w:t>редактированиетекста</w:t>
      </w:r>
      <w:proofErr w:type="spellEnd"/>
      <w:r w:rsidRPr="00E709AF">
        <w:rPr>
          <w:rFonts w:ascii="Times New Roman" w:hAnsi="Times New Roman"/>
          <w:sz w:val="28"/>
        </w:rPr>
        <w:t>.</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rPr>
        <w:t>Paint</w:t>
      </w:r>
      <w:r w:rsidRPr="00E709AF">
        <w:rPr>
          <w:rFonts w:ascii="Times New Roman" w:hAnsi="Times New Roman"/>
          <w:sz w:val="28"/>
          <w:lang w:val="ru-RU"/>
        </w:rPr>
        <w:t xml:space="preserve"> – устройства окна, рабочие панели.</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rPr>
      </w:pPr>
      <w:r w:rsidRPr="00E709AF">
        <w:rPr>
          <w:rFonts w:ascii="Times New Roman" w:hAnsi="Times New Roman"/>
          <w:sz w:val="28"/>
        </w:rPr>
        <w:t xml:space="preserve">Paint – </w:t>
      </w:r>
      <w:proofErr w:type="spellStart"/>
      <w:r w:rsidRPr="00E709AF">
        <w:rPr>
          <w:rFonts w:ascii="Times New Roman" w:hAnsi="Times New Roman"/>
          <w:sz w:val="28"/>
        </w:rPr>
        <w:t>составлениеизображения</w:t>
      </w:r>
      <w:proofErr w:type="spellEnd"/>
      <w:r w:rsidRPr="00E709AF">
        <w:rPr>
          <w:rFonts w:ascii="Times New Roman" w:hAnsi="Times New Roman"/>
          <w:sz w:val="28"/>
        </w:rPr>
        <w:t>.</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rPr>
      </w:pPr>
      <w:r w:rsidRPr="00E709AF">
        <w:rPr>
          <w:rFonts w:ascii="Times New Roman" w:hAnsi="Times New Roman"/>
          <w:sz w:val="28"/>
        </w:rPr>
        <w:t xml:space="preserve">Paint – </w:t>
      </w:r>
      <w:proofErr w:type="spellStart"/>
      <w:r w:rsidRPr="00E709AF">
        <w:rPr>
          <w:rFonts w:ascii="Times New Roman" w:hAnsi="Times New Roman"/>
          <w:sz w:val="28"/>
        </w:rPr>
        <w:t>редактирование</w:t>
      </w:r>
      <w:proofErr w:type="spellEnd"/>
      <w:r w:rsidRPr="00E709AF">
        <w:rPr>
          <w:rFonts w:ascii="Times New Roman" w:hAnsi="Times New Roman"/>
          <w:sz w:val="28"/>
        </w:rPr>
        <w:t xml:space="preserve">, </w:t>
      </w:r>
      <w:proofErr w:type="spellStart"/>
      <w:r w:rsidRPr="00E709AF">
        <w:rPr>
          <w:rFonts w:ascii="Times New Roman" w:hAnsi="Times New Roman"/>
          <w:sz w:val="28"/>
        </w:rPr>
        <w:t>сохранениерисунка</w:t>
      </w:r>
      <w:proofErr w:type="spellEnd"/>
      <w:r w:rsidRPr="00E709AF">
        <w:rPr>
          <w:rFonts w:ascii="Times New Roman" w:hAnsi="Times New Roman"/>
          <w:sz w:val="28"/>
        </w:rPr>
        <w:t>.</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lang w:val="ru-RU"/>
        </w:rPr>
      </w:pPr>
      <w:r w:rsidRPr="00E709AF">
        <w:rPr>
          <w:rFonts w:ascii="Times New Roman" w:hAnsi="Times New Roman"/>
          <w:sz w:val="28"/>
        </w:rPr>
        <w:t>Paint</w:t>
      </w:r>
      <w:r w:rsidRPr="00E709AF">
        <w:rPr>
          <w:rFonts w:ascii="Times New Roman" w:hAnsi="Times New Roman"/>
          <w:sz w:val="28"/>
          <w:lang w:val="ru-RU"/>
        </w:rPr>
        <w:t xml:space="preserve"> – создание рисунка из геометрических фигур.</w:t>
      </w:r>
    </w:p>
    <w:p w:rsidR="00E709AF" w:rsidRPr="00E709AF" w:rsidRDefault="00E709AF" w:rsidP="0039430D">
      <w:pPr>
        <w:widowControl w:val="0"/>
        <w:numPr>
          <w:ilvl w:val="0"/>
          <w:numId w:val="6"/>
        </w:numPr>
        <w:suppressAutoHyphens/>
        <w:overflowPunct w:val="0"/>
        <w:autoSpaceDE w:val="0"/>
        <w:autoSpaceDN w:val="0"/>
        <w:spacing w:after="0" w:line="276" w:lineRule="auto"/>
        <w:jc w:val="both"/>
        <w:textAlignment w:val="baseline"/>
        <w:rPr>
          <w:sz w:val="24"/>
        </w:rPr>
      </w:pPr>
      <w:proofErr w:type="spellStart"/>
      <w:r w:rsidRPr="00E709AF">
        <w:rPr>
          <w:rFonts w:ascii="Times New Roman" w:hAnsi="Times New Roman"/>
          <w:sz w:val="28"/>
        </w:rPr>
        <w:t>Печатьдокумента</w:t>
      </w:r>
      <w:proofErr w:type="spellEnd"/>
      <w:r w:rsidRPr="00E709AF">
        <w:rPr>
          <w:rFonts w:ascii="Times New Roman" w:hAnsi="Times New Roman"/>
          <w:sz w:val="28"/>
        </w:rPr>
        <w:t>.</w:t>
      </w:r>
    </w:p>
    <w:p w:rsidR="00E709AF" w:rsidRPr="00571710" w:rsidRDefault="00E709AF" w:rsidP="00571710">
      <w:pPr>
        <w:spacing w:after="0" w:line="276" w:lineRule="auto"/>
        <w:jc w:val="both"/>
        <w:rPr>
          <w:sz w:val="24"/>
        </w:rPr>
      </w:pPr>
      <w:proofErr w:type="spellStart"/>
      <w:r w:rsidRPr="00E709AF">
        <w:rPr>
          <w:rFonts w:ascii="Times New Roman" w:hAnsi="Times New Roman"/>
          <w:b/>
          <w:i/>
          <w:sz w:val="28"/>
        </w:rPr>
        <w:t>Итоговоеповторение</w:t>
      </w:r>
      <w:proofErr w:type="spellEnd"/>
      <w:r w:rsidRPr="00E709AF">
        <w:rPr>
          <w:rFonts w:ascii="Times New Roman" w:hAnsi="Times New Roman"/>
          <w:b/>
          <w:i/>
          <w:sz w:val="28"/>
        </w:rPr>
        <w:t xml:space="preserve"> – 2 ч.</w:t>
      </w:r>
    </w:p>
    <w:p w:rsidR="001A3B95" w:rsidRPr="001A3B95" w:rsidRDefault="008A015B" w:rsidP="00A318CA">
      <w:pPr>
        <w:spacing w:after="0" w:line="276" w:lineRule="auto"/>
        <w:jc w:val="center"/>
        <w:rPr>
          <w:rFonts w:ascii="Times New Roman" w:hAnsi="Times New Roman" w:cs="Times New Roman"/>
          <w:b/>
          <w:sz w:val="28"/>
          <w:szCs w:val="28"/>
          <w:lang w:val="ru-RU"/>
        </w:rPr>
      </w:pPr>
      <w:r w:rsidRPr="001A3B95">
        <w:rPr>
          <w:rFonts w:ascii="Times New Roman" w:hAnsi="Times New Roman" w:cs="Times New Roman"/>
          <w:b/>
          <w:sz w:val="28"/>
          <w:szCs w:val="28"/>
          <w:lang w:val="ru-RU"/>
        </w:rPr>
        <w:t>ТРЕБОВАНИЯ К УРОВНЮ ПОДГОТОВКИ УЧАЩИХСЯ,</w:t>
      </w:r>
    </w:p>
    <w:p w:rsidR="001A3B95" w:rsidRPr="00965564" w:rsidRDefault="008A015B" w:rsidP="00965564">
      <w:pPr>
        <w:shd w:val="clear" w:color="auto" w:fill="FFFFFF"/>
        <w:spacing w:after="0" w:line="276" w:lineRule="auto"/>
        <w:ind w:right="11"/>
        <w:jc w:val="center"/>
        <w:rPr>
          <w:rFonts w:ascii="Times New Roman" w:hAnsi="Times New Roman" w:cs="Times New Roman"/>
          <w:b/>
          <w:sz w:val="28"/>
          <w:szCs w:val="28"/>
          <w:lang w:val="ru-RU"/>
        </w:rPr>
      </w:pPr>
      <w:r w:rsidRPr="001A3B95">
        <w:rPr>
          <w:rFonts w:ascii="Times New Roman" w:hAnsi="Times New Roman" w:cs="Times New Roman"/>
          <w:b/>
          <w:sz w:val="28"/>
          <w:szCs w:val="28"/>
          <w:lang w:val="ru-RU"/>
        </w:rPr>
        <w:lastRenderedPageBreak/>
        <w:t>УСВАИВАЮЩИХ ПРОГРАММНЫЙ МАТЕРИАЛ</w:t>
      </w:r>
    </w:p>
    <w:p w:rsidR="00E709AF" w:rsidRPr="00466909" w:rsidRDefault="00E709AF" w:rsidP="00E709AF">
      <w:pPr>
        <w:spacing w:after="0" w:line="276" w:lineRule="auto"/>
        <w:rPr>
          <w:sz w:val="24"/>
          <w:lang w:val="ru-RU"/>
        </w:rPr>
      </w:pPr>
      <w:r w:rsidRPr="00466909">
        <w:rPr>
          <w:rFonts w:ascii="Times New Roman" w:hAnsi="Times New Roman"/>
          <w:sz w:val="28"/>
          <w:lang w:val="ru-RU"/>
        </w:rPr>
        <w:t>Учащиеся должны:</w:t>
      </w:r>
    </w:p>
    <w:p w:rsidR="00E709AF" w:rsidRPr="00E709AF" w:rsidRDefault="00E709AF" w:rsidP="00E709AF">
      <w:pPr>
        <w:spacing w:after="0" w:line="276" w:lineRule="auto"/>
        <w:ind w:left="426"/>
        <w:rPr>
          <w:b/>
          <w:sz w:val="24"/>
        </w:rPr>
      </w:pPr>
      <w:proofErr w:type="spellStart"/>
      <w:r w:rsidRPr="00E709AF">
        <w:rPr>
          <w:rFonts w:ascii="Times New Roman" w:hAnsi="Times New Roman"/>
          <w:b/>
          <w:i/>
          <w:sz w:val="28"/>
        </w:rPr>
        <w:t>знать</w:t>
      </w:r>
      <w:proofErr w:type="spellEnd"/>
      <w:r w:rsidRPr="00E709AF">
        <w:rPr>
          <w:rFonts w:ascii="Times New Roman" w:hAnsi="Times New Roman"/>
          <w:b/>
          <w:i/>
          <w:sz w:val="28"/>
        </w:rPr>
        <w:t xml:space="preserve"> \ </w:t>
      </w:r>
      <w:proofErr w:type="spellStart"/>
      <w:r w:rsidRPr="00E709AF">
        <w:rPr>
          <w:rFonts w:ascii="Times New Roman" w:hAnsi="Times New Roman"/>
          <w:b/>
          <w:i/>
          <w:sz w:val="28"/>
        </w:rPr>
        <w:t>понимать</w:t>
      </w:r>
      <w:proofErr w:type="spellEnd"/>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предметизученияинформатики</w:t>
      </w:r>
      <w:proofErr w:type="spellEnd"/>
      <w:r w:rsidRPr="00E709AF">
        <w:rPr>
          <w:rFonts w:ascii="Times New Roman" w:hAnsi="Times New Roman"/>
          <w:sz w:val="28"/>
        </w:rPr>
        <w:t>;</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ТБ и правила поведения в кабине информатики и при работе за компьютером;</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состав  основных устройств компьютера, их назначение;</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элементыдиалоговогоокна</w:t>
      </w:r>
      <w:proofErr w:type="spellEnd"/>
      <w:r w:rsidRPr="00E709AF">
        <w:rPr>
          <w:rFonts w:ascii="Times New Roman" w:hAnsi="Times New Roman"/>
          <w:sz w:val="28"/>
        </w:rPr>
        <w:t>;</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объекты</w:t>
      </w:r>
      <w:r w:rsidRPr="00E709AF">
        <w:rPr>
          <w:rFonts w:ascii="Times New Roman" w:hAnsi="Times New Roman"/>
          <w:i/>
          <w:sz w:val="28"/>
        </w:rPr>
        <w:t>Рабочегостола</w:t>
      </w:r>
      <w:proofErr w:type="spellEnd"/>
      <w:r w:rsidRPr="00E709AF">
        <w:rPr>
          <w:rFonts w:ascii="Times New Roman" w:hAnsi="Times New Roman"/>
          <w:i/>
          <w:sz w:val="28"/>
        </w:rPr>
        <w:t>;</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элементыокнапрограммы</w:t>
      </w:r>
      <w:proofErr w:type="spellEnd"/>
      <w:r w:rsidRPr="00E709AF">
        <w:rPr>
          <w:rFonts w:ascii="Times New Roman" w:hAnsi="Times New Roman"/>
          <w:sz w:val="28"/>
        </w:rPr>
        <w:t>;</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назначениетекстовыхредакторов</w:t>
      </w:r>
      <w:proofErr w:type="spellEnd"/>
      <w:r w:rsidRPr="00E709AF">
        <w:rPr>
          <w:rFonts w:ascii="Times New Roman" w:hAnsi="Times New Roman"/>
          <w:sz w:val="28"/>
        </w:rPr>
        <w:t>;</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основныеобъектытекстовогоредактора</w:t>
      </w:r>
      <w:proofErr w:type="spellEnd"/>
      <w:r w:rsidRPr="00E709AF">
        <w:rPr>
          <w:rFonts w:ascii="Times New Roman" w:hAnsi="Times New Roman"/>
          <w:sz w:val="28"/>
        </w:rPr>
        <w:t>;</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основные режимы работы текстового редактора (ввод, редактирование, форматирование, работа с файлами);</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назначениеграфическогоредактора</w:t>
      </w:r>
      <w:proofErr w:type="spellEnd"/>
      <w:r w:rsidRPr="00E709AF">
        <w:rPr>
          <w:rFonts w:ascii="Times New Roman" w:hAnsi="Times New Roman"/>
          <w:sz w:val="28"/>
        </w:rPr>
        <w:t>;</w:t>
      </w:r>
    </w:p>
    <w:p w:rsidR="00E709AF" w:rsidRPr="00E709AF" w:rsidRDefault="00E709AF" w:rsidP="0039430D">
      <w:pPr>
        <w:widowControl w:val="0"/>
        <w:numPr>
          <w:ilvl w:val="0"/>
          <w:numId w:val="7"/>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назначение основных компонентов среды графического редактора: рабочего поля, панели инструментов, палитры, меню команд.</w:t>
      </w:r>
    </w:p>
    <w:p w:rsidR="00E709AF" w:rsidRPr="00E709AF" w:rsidRDefault="00E709AF" w:rsidP="00E709AF">
      <w:pPr>
        <w:spacing w:after="0" w:line="276" w:lineRule="auto"/>
        <w:ind w:left="426"/>
        <w:rPr>
          <w:b/>
          <w:sz w:val="24"/>
        </w:rPr>
      </w:pPr>
      <w:proofErr w:type="spellStart"/>
      <w:r w:rsidRPr="00E709AF">
        <w:rPr>
          <w:rFonts w:ascii="Times New Roman" w:hAnsi="Times New Roman"/>
          <w:b/>
          <w:i/>
          <w:sz w:val="28"/>
        </w:rPr>
        <w:t>уметь</w:t>
      </w:r>
      <w:proofErr w:type="spellEnd"/>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приводитьпримерыинформации</w:t>
      </w:r>
      <w:proofErr w:type="spellEnd"/>
      <w:r w:rsidRPr="00E709AF">
        <w:rPr>
          <w:rFonts w:ascii="Times New Roman" w:hAnsi="Times New Roman"/>
          <w:sz w:val="28"/>
        </w:rPr>
        <w:t>;</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пользоваться клавиатурой компьютера для символьного ввода данных;</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включать</w:t>
      </w:r>
      <w:proofErr w:type="spellEnd"/>
      <w:r w:rsidRPr="00E709AF">
        <w:rPr>
          <w:rFonts w:ascii="Times New Roman" w:hAnsi="Times New Roman"/>
          <w:sz w:val="28"/>
        </w:rPr>
        <w:t xml:space="preserve"> и </w:t>
      </w:r>
      <w:proofErr w:type="spellStart"/>
      <w:r w:rsidRPr="00E709AF">
        <w:rPr>
          <w:rFonts w:ascii="Times New Roman" w:hAnsi="Times New Roman"/>
          <w:sz w:val="28"/>
        </w:rPr>
        <w:t>выключатькомпьютер</w:t>
      </w:r>
      <w:proofErr w:type="spellEnd"/>
      <w:r w:rsidRPr="00E709AF">
        <w:rPr>
          <w:rFonts w:ascii="Times New Roman" w:hAnsi="Times New Roman"/>
          <w:sz w:val="28"/>
        </w:rPr>
        <w:t>;</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пользоватьсяклавиатурой</w:t>
      </w:r>
      <w:proofErr w:type="spellEnd"/>
      <w:r w:rsidRPr="00E709AF">
        <w:rPr>
          <w:rFonts w:ascii="Times New Roman" w:hAnsi="Times New Roman"/>
          <w:sz w:val="28"/>
        </w:rPr>
        <w:t xml:space="preserve">, </w:t>
      </w:r>
      <w:proofErr w:type="spellStart"/>
      <w:r w:rsidRPr="00E709AF">
        <w:rPr>
          <w:rFonts w:ascii="Times New Roman" w:hAnsi="Times New Roman"/>
          <w:sz w:val="28"/>
        </w:rPr>
        <w:t>мышью</w:t>
      </w:r>
      <w:proofErr w:type="spellEnd"/>
      <w:r w:rsidRPr="00E709AF">
        <w:rPr>
          <w:rFonts w:ascii="Times New Roman" w:hAnsi="Times New Roman"/>
          <w:sz w:val="28"/>
        </w:rPr>
        <w:t>;</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 xml:space="preserve">запускать программы с помощью </w:t>
      </w:r>
      <w:r w:rsidRPr="00E709AF">
        <w:rPr>
          <w:rFonts w:ascii="Times New Roman" w:hAnsi="Times New Roman"/>
          <w:i/>
          <w:sz w:val="28"/>
          <w:lang w:val="ru-RU"/>
        </w:rPr>
        <w:t>Главного меню;</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ориентироваться в типовом интерфейсе: пользоваться меню, работать с окнами;</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пользоваться программами для обработки символьной и числовой информации;</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выполнять основные операции над текстом: ввод, редактирование, форматирование;</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перемещатьсяпотексту</w:t>
      </w:r>
      <w:proofErr w:type="spellEnd"/>
      <w:r w:rsidRPr="00E709AF">
        <w:rPr>
          <w:rFonts w:ascii="Times New Roman" w:hAnsi="Times New Roman"/>
          <w:sz w:val="28"/>
        </w:rPr>
        <w:t>;</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сохранятьтекст</w:t>
      </w:r>
      <w:proofErr w:type="spellEnd"/>
      <w:r w:rsidRPr="00E709AF">
        <w:rPr>
          <w:rFonts w:ascii="Times New Roman" w:hAnsi="Times New Roman"/>
          <w:sz w:val="28"/>
        </w:rPr>
        <w:t>;</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пользоваться клавиатурой, мышью при работе с текстом;</w:t>
      </w:r>
    </w:p>
    <w:p w:rsidR="00E709AF"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lang w:val="ru-RU"/>
        </w:rPr>
      </w:pPr>
      <w:r w:rsidRPr="00E709AF">
        <w:rPr>
          <w:rFonts w:ascii="Times New Roman" w:hAnsi="Times New Roman"/>
          <w:sz w:val="28"/>
          <w:lang w:val="ru-RU"/>
        </w:rPr>
        <w:t>создавать изображение в среде графического редактора;</w:t>
      </w:r>
    </w:p>
    <w:p w:rsidR="006C74C4" w:rsidRPr="00E709AF" w:rsidRDefault="00E709AF" w:rsidP="0039430D">
      <w:pPr>
        <w:widowControl w:val="0"/>
        <w:numPr>
          <w:ilvl w:val="0"/>
          <w:numId w:val="8"/>
        </w:numPr>
        <w:suppressAutoHyphens/>
        <w:overflowPunct w:val="0"/>
        <w:autoSpaceDE w:val="0"/>
        <w:autoSpaceDN w:val="0"/>
        <w:spacing w:after="0" w:line="276" w:lineRule="auto"/>
        <w:textAlignment w:val="baseline"/>
        <w:rPr>
          <w:sz w:val="24"/>
        </w:rPr>
      </w:pPr>
      <w:proofErr w:type="spellStart"/>
      <w:r w:rsidRPr="00E709AF">
        <w:rPr>
          <w:rFonts w:ascii="Times New Roman" w:hAnsi="Times New Roman"/>
          <w:sz w:val="28"/>
        </w:rPr>
        <w:t>сохранятьграфическиеизображения</w:t>
      </w:r>
      <w:proofErr w:type="spellEnd"/>
      <w:r w:rsidRPr="00E709AF">
        <w:rPr>
          <w:rFonts w:ascii="Times New Roman" w:hAnsi="Times New Roman"/>
          <w:sz w:val="28"/>
        </w:rPr>
        <w:t>.</w:t>
      </w:r>
    </w:p>
    <w:p w:rsidR="004E57AF" w:rsidRDefault="004E57AF">
      <w:pPr>
        <w:spacing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709AF" w:rsidRPr="00E709AF" w:rsidRDefault="008F0CA7" w:rsidP="00E709AF">
      <w:pPr>
        <w:pStyle w:val="a4"/>
        <w:spacing w:after="0" w:line="276" w:lineRule="auto"/>
        <w:jc w:val="center"/>
        <w:rPr>
          <w:rFonts w:ascii="Times New Roman" w:hAnsi="Times New Roman" w:cs="Times New Roman"/>
          <w:b/>
          <w:sz w:val="28"/>
          <w:szCs w:val="28"/>
          <w:lang w:val="ru-RU"/>
        </w:rPr>
      </w:pPr>
      <w:r w:rsidRPr="008F0CA7">
        <w:rPr>
          <w:rFonts w:ascii="Times New Roman" w:hAnsi="Times New Roman" w:cs="Times New Roman"/>
          <w:b/>
          <w:sz w:val="28"/>
          <w:szCs w:val="28"/>
        </w:rPr>
        <w:lastRenderedPageBreak/>
        <w:t>ТЕМАТИЧЕСКОЕ ПЛАНИРОВАНИЕ</w:t>
      </w:r>
    </w:p>
    <w:tbl>
      <w:tblPr>
        <w:tblW w:w="9720" w:type="dxa"/>
        <w:jc w:val="center"/>
        <w:tblLayout w:type="fixed"/>
        <w:tblCellMar>
          <w:left w:w="10" w:type="dxa"/>
          <w:right w:w="10" w:type="dxa"/>
        </w:tblCellMar>
        <w:tblLook w:val="0000" w:firstRow="0" w:lastRow="0" w:firstColumn="0" w:lastColumn="0" w:noHBand="0" w:noVBand="0"/>
      </w:tblPr>
      <w:tblGrid>
        <w:gridCol w:w="2353"/>
        <w:gridCol w:w="1235"/>
        <w:gridCol w:w="1364"/>
        <w:gridCol w:w="1362"/>
        <w:gridCol w:w="1242"/>
        <w:gridCol w:w="1214"/>
        <w:gridCol w:w="950"/>
      </w:tblGrid>
      <w:tr w:rsidR="00E709AF" w:rsidRPr="00E709AF" w:rsidTr="00E709AF">
        <w:trPr>
          <w:trHeight w:val="383"/>
          <w:jc w:val="center"/>
        </w:trPr>
        <w:tc>
          <w:tcPr>
            <w:tcW w:w="235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E709AF" w:rsidRDefault="00E709AF" w:rsidP="00E709AF">
            <w:pPr>
              <w:spacing w:after="0" w:line="240" w:lineRule="auto"/>
              <w:rPr>
                <w:rFonts w:ascii="Times New Roman" w:hAnsi="Times New Roman" w:cs="Times New Roman"/>
                <w:b/>
                <w:sz w:val="28"/>
                <w:szCs w:val="28"/>
              </w:rPr>
            </w:pPr>
          </w:p>
          <w:p w:rsidR="00E709AF" w:rsidRPr="00E709AF" w:rsidRDefault="00E709AF" w:rsidP="00E709AF">
            <w:pPr>
              <w:spacing w:after="0" w:line="240" w:lineRule="auto"/>
              <w:jc w:val="center"/>
              <w:rPr>
                <w:rFonts w:ascii="Times New Roman" w:hAnsi="Times New Roman" w:cs="Times New Roman"/>
                <w:b/>
                <w:sz w:val="28"/>
                <w:szCs w:val="28"/>
              </w:rPr>
            </w:pPr>
            <w:proofErr w:type="spellStart"/>
            <w:r w:rsidRPr="00E709AF">
              <w:rPr>
                <w:rFonts w:ascii="Times New Roman" w:hAnsi="Times New Roman" w:cs="Times New Roman"/>
                <w:b/>
                <w:sz w:val="28"/>
                <w:szCs w:val="28"/>
              </w:rPr>
              <w:t>Сроки</w:t>
            </w:r>
            <w:proofErr w:type="spellEnd"/>
          </w:p>
          <w:p w:rsidR="00E709AF" w:rsidRPr="00E709AF" w:rsidRDefault="00E709AF" w:rsidP="00E709AF">
            <w:pPr>
              <w:spacing w:after="0" w:line="240" w:lineRule="auto"/>
              <w:jc w:val="center"/>
              <w:rPr>
                <w:rFonts w:ascii="Times New Roman" w:hAnsi="Times New Roman" w:cs="Times New Roman"/>
                <w:b/>
                <w:sz w:val="28"/>
                <w:szCs w:val="28"/>
              </w:rPr>
            </w:pPr>
          </w:p>
        </w:tc>
        <w:tc>
          <w:tcPr>
            <w:tcW w:w="1235"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E709AF" w:rsidRDefault="00E709AF" w:rsidP="00E709AF">
            <w:pPr>
              <w:spacing w:after="0" w:line="240" w:lineRule="auto"/>
              <w:rPr>
                <w:rFonts w:ascii="Times New Roman" w:hAnsi="Times New Roman" w:cs="Times New Roman"/>
                <w:b/>
                <w:sz w:val="28"/>
                <w:szCs w:val="28"/>
                <w:lang w:val="ru-RU"/>
              </w:rPr>
            </w:pPr>
          </w:p>
          <w:p w:rsidR="00E709AF" w:rsidRPr="00E709AF" w:rsidRDefault="00E709AF" w:rsidP="00E709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ru-RU"/>
              </w:rPr>
              <w:t>Кол-во</w:t>
            </w:r>
            <w:proofErr w:type="spellStart"/>
            <w:r w:rsidRPr="00E709AF">
              <w:rPr>
                <w:rFonts w:ascii="Times New Roman" w:hAnsi="Times New Roman" w:cs="Times New Roman"/>
                <w:b/>
                <w:sz w:val="28"/>
                <w:szCs w:val="28"/>
              </w:rPr>
              <w:t>часов</w:t>
            </w:r>
            <w:proofErr w:type="spellEnd"/>
          </w:p>
        </w:tc>
        <w:tc>
          <w:tcPr>
            <w:tcW w:w="1364" w:type="dxa"/>
            <w:vMerge w:val="restart"/>
            <w:tcBorders>
              <w:top w:val="single" w:sz="4" w:space="0" w:color="000000"/>
              <w:left w:val="single" w:sz="4" w:space="0" w:color="000000"/>
              <w:right w:val="single" w:sz="4" w:space="0" w:color="auto"/>
            </w:tcBorders>
            <w:shd w:val="clear" w:color="auto" w:fill="FFFFFF"/>
            <w:tcMar>
              <w:left w:w="108" w:type="dxa"/>
              <w:right w:w="108" w:type="dxa"/>
            </w:tcMar>
          </w:tcPr>
          <w:p w:rsidR="00E709AF" w:rsidRDefault="00E709AF" w:rsidP="00E709AF">
            <w:pPr>
              <w:spacing w:after="0" w:line="240" w:lineRule="auto"/>
              <w:rPr>
                <w:rFonts w:ascii="Times New Roman" w:hAnsi="Times New Roman" w:cs="Times New Roman"/>
                <w:b/>
                <w:sz w:val="28"/>
                <w:szCs w:val="28"/>
              </w:rPr>
            </w:pPr>
          </w:p>
          <w:p w:rsidR="00E709AF" w:rsidRPr="00E709AF" w:rsidRDefault="00E709AF" w:rsidP="00E709AF">
            <w:pPr>
              <w:spacing w:after="0" w:line="240" w:lineRule="auto"/>
              <w:jc w:val="center"/>
              <w:rPr>
                <w:rFonts w:ascii="Times New Roman" w:hAnsi="Times New Roman" w:cs="Times New Roman"/>
                <w:b/>
                <w:sz w:val="28"/>
                <w:szCs w:val="28"/>
              </w:rPr>
            </w:pPr>
            <w:r w:rsidRPr="00E709AF">
              <w:rPr>
                <w:rFonts w:ascii="Times New Roman" w:hAnsi="Times New Roman" w:cs="Times New Roman"/>
                <w:b/>
                <w:sz w:val="28"/>
                <w:szCs w:val="28"/>
              </w:rPr>
              <w:t>КР</w:t>
            </w:r>
          </w:p>
        </w:tc>
        <w:tc>
          <w:tcPr>
            <w:tcW w:w="1362" w:type="dxa"/>
            <w:vMerge w:val="restart"/>
            <w:tcBorders>
              <w:top w:val="single" w:sz="4" w:space="0" w:color="000000"/>
              <w:left w:val="single" w:sz="4" w:space="0" w:color="auto"/>
              <w:right w:val="single" w:sz="4" w:space="0" w:color="000000"/>
            </w:tcBorders>
            <w:shd w:val="clear" w:color="auto" w:fill="FFFFFF"/>
          </w:tcPr>
          <w:p w:rsidR="00E709AF" w:rsidRDefault="00E709AF" w:rsidP="00E709AF">
            <w:pPr>
              <w:spacing w:after="0" w:line="240" w:lineRule="auto"/>
              <w:rPr>
                <w:rFonts w:ascii="Times New Roman" w:hAnsi="Times New Roman" w:cs="Times New Roman"/>
                <w:b/>
                <w:sz w:val="28"/>
                <w:szCs w:val="28"/>
              </w:rPr>
            </w:pPr>
          </w:p>
          <w:p w:rsidR="00E709AF" w:rsidRPr="00E709AF" w:rsidRDefault="00E709AF" w:rsidP="00E709AF">
            <w:pPr>
              <w:spacing w:after="0" w:line="240" w:lineRule="auto"/>
              <w:jc w:val="center"/>
              <w:rPr>
                <w:rFonts w:ascii="Times New Roman" w:hAnsi="Times New Roman" w:cs="Times New Roman"/>
                <w:b/>
                <w:sz w:val="28"/>
                <w:szCs w:val="28"/>
              </w:rPr>
            </w:pPr>
            <w:r w:rsidRPr="00E709AF">
              <w:rPr>
                <w:rFonts w:ascii="Times New Roman" w:hAnsi="Times New Roman" w:cs="Times New Roman"/>
                <w:b/>
                <w:sz w:val="28"/>
                <w:szCs w:val="28"/>
              </w:rPr>
              <w:t>ПР</w:t>
            </w:r>
          </w:p>
        </w:tc>
        <w:tc>
          <w:tcPr>
            <w:tcW w:w="340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Отметки</w:t>
            </w:r>
            <w:proofErr w:type="spellEnd"/>
            <w:r>
              <w:rPr>
                <w:rFonts w:ascii="Times New Roman" w:hAnsi="Times New Roman" w:cs="Times New Roman"/>
                <w:b/>
                <w:sz w:val="28"/>
                <w:szCs w:val="28"/>
              </w:rPr>
              <w:t xml:space="preserve"> о </w:t>
            </w:r>
            <w:proofErr w:type="spellStart"/>
            <w:r w:rsidRPr="00E709AF">
              <w:rPr>
                <w:rFonts w:ascii="Times New Roman" w:hAnsi="Times New Roman" w:cs="Times New Roman"/>
                <w:b/>
                <w:sz w:val="28"/>
                <w:szCs w:val="28"/>
              </w:rPr>
              <w:t>выполнении</w:t>
            </w:r>
            <w:proofErr w:type="spellEnd"/>
          </w:p>
        </w:tc>
      </w:tr>
      <w:tr w:rsidR="00E709AF" w:rsidRPr="00E709AF" w:rsidTr="00E709AF">
        <w:trPr>
          <w:trHeight w:val="699"/>
          <w:jc w:val="center"/>
        </w:trPr>
        <w:tc>
          <w:tcPr>
            <w:tcW w:w="235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b/>
                <w:sz w:val="28"/>
                <w:szCs w:val="28"/>
              </w:rPr>
            </w:pPr>
          </w:p>
        </w:tc>
        <w:tc>
          <w:tcPr>
            <w:tcW w:w="1235"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b/>
                <w:sz w:val="28"/>
                <w:szCs w:val="28"/>
              </w:rPr>
            </w:pPr>
          </w:p>
        </w:tc>
        <w:tc>
          <w:tcPr>
            <w:tcW w:w="1364" w:type="dxa"/>
            <w:vMerge/>
            <w:tcBorders>
              <w:left w:val="single" w:sz="4" w:space="0" w:color="000000"/>
              <w:bottom w:val="single" w:sz="4" w:space="0" w:color="000000"/>
              <w:right w:val="single" w:sz="4" w:space="0" w:color="auto"/>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b/>
                <w:sz w:val="28"/>
                <w:szCs w:val="28"/>
              </w:rPr>
            </w:pPr>
          </w:p>
        </w:tc>
        <w:tc>
          <w:tcPr>
            <w:tcW w:w="1362" w:type="dxa"/>
            <w:vMerge/>
            <w:tcBorders>
              <w:left w:val="single" w:sz="4" w:space="0" w:color="auto"/>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b/>
                <w:sz w:val="28"/>
                <w:szCs w:val="28"/>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ru-RU"/>
              </w:rPr>
              <w:t>Кол-во</w:t>
            </w:r>
            <w:proofErr w:type="spellStart"/>
            <w:r w:rsidRPr="00E709AF">
              <w:rPr>
                <w:rFonts w:ascii="Times New Roman" w:hAnsi="Times New Roman" w:cs="Times New Roman"/>
                <w:b/>
                <w:sz w:val="28"/>
                <w:szCs w:val="28"/>
              </w:rPr>
              <w:t>часов</w:t>
            </w:r>
            <w:proofErr w:type="spellEnd"/>
          </w:p>
        </w:tc>
        <w:tc>
          <w:tcPr>
            <w:tcW w:w="1214"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b/>
                <w:sz w:val="28"/>
                <w:szCs w:val="28"/>
              </w:rPr>
            </w:pPr>
            <w:r w:rsidRPr="00E709AF">
              <w:rPr>
                <w:rFonts w:ascii="Times New Roman" w:hAnsi="Times New Roman" w:cs="Times New Roman"/>
                <w:b/>
                <w:sz w:val="28"/>
                <w:szCs w:val="28"/>
              </w:rPr>
              <w:t>КР</w:t>
            </w:r>
          </w:p>
        </w:tc>
        <w:tc>
          <w:tcPr>
            <w:tcW w:w="950" w:type="dxa"/>
            <w:tcBorders>
              <w:top w:val="single" w:sz="4" w:space="0" w:color="000000"/>
              <w:left w:val="single" w:sz="4" w:space="0" w:color="auto"/>
              <w:bottom w:val="single" w:sz="4" w:space="0" w:color="000000"/>
              <w:right w:val="single" w:sz="4" w:space="0" w:color="000000"/>
            </w:tcBorders>
            <w:shd w:val="clear" w:color="auto" w:fill="FFFFFF"/>
          </w:tcPr>
          <w:p w:rsidR="00E709AF" w:rsidRPr="00E709AF" w:rsidRDefault="00E709AF" w:rsidP="00E709A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w:t>
            </w:r>
          </w:p>
        </w:tc>
      </w:tr>
      <w:tr w:rsidR="00E709AF" w:rsidRPr="00E709AF" w:rsidTr="00E709AF">
        <w:trPr>
          <w:trHeight w:val="601"/>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roofErr w:type="spellStart"/>
            <w:r w:rsidRPr="00E709AF">
              <w:rPr>
                <w:rFonts w:ascii="Times New Roman" w:hAnsi="Times New Roman" w:cs="Times New Roman"/>
                <w:sz w:val="28"/>
                <w:szCs w:val="28"/>
              </w:rPr>
              <w:t>Iчетверть</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9</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3</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
        </w:tc>
        <w:tc>
          <w:tcPr>
            <w:tcW w:w="1214"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709AF" w:rsidRPr="00E709AF" w:rsidRDefault="00E709AF" w:rsidP="00E709AF">
            <w:pPr>
              <w:spacing w:after="0" w:line="240" w:lineRule="auto"/>
              <w:ind w:firstLine="774"/>
              <w:jc w:val="center"/>
              <w:rPr>
                <w:rFonts w:ascii="Times New Roman" w:hAnsi="Times New Roman" w:cs="Times New Roman"/>
                <w:sz w:val="28"/>
                <w:szCs w:val="28"/>
              </w:rPr>
            </w:pPr>
          </w:p>
        </w:tc>
        <w:tc>
          <w:tcPr>
            <w:tcW w:w="950" w:type="dxa"/>
            <w:tcBorders>
              <w:top w:val="single" w:sz="4" w:space="0" w:color="000000"/>
              <w:left w:val="single" w:sz="4" w:space="0" w:color="auto"/>
              <w:bottom w:val="single" w:sz="4" w:space="0" w:color="000000"/>
              <w:right w:val="single" w:sz="4" w:space="0" w:color="000000"/>
            </w:tcBorders>
            <w:shd w:val="clear" w:color="auto" w:fill="FFFFFF"/>
          </w:tcPr>
          <w:p w:rsidR="00E709AF" w:rsidRPr="00E709AF" w:rsidRDefault="00E709AF" w:rsidP="00E709AF">
            <w:pPr>
              <w:spacing w:after="0" w:line="240" w:lineRule="auto"/>
              <w:ind w:firstLine="774"/>
              <w:jc w:val="center"/>
              <w:rPr>
                <w:rFonts w:ascii="Times New Roman" w:hAnsi="Times New Roman" w:cs="Times New Roman"/>
                <w:sz w:val="28"/>
                <w:szCs w:val="28"/>
              </w:rPr>
            </w:pPr>
          </w:p>
        </w:tc>
      </w:tr>
      <w:tr w:rsidR="00E709AF" w:rsidRPr="00E709AF" w:rsidTr="00E709AF">
        <w:trPr>
          <w:trHeight w:val="581"/>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roofErr w:type="spellStart"/>
            <w:r w:rsidRPr="00E709AF">
              <w:rPr>
                <w:rFonts w:ascii="Times New Roman" w:hAnsi="Times New Roman" w:cs="Times New Roman"/>
                <w:sz w:val="28"/>
                <w:szCs w:val="28"/>
              </w:rPr>
              <w:t>IIчетверть</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4</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
        </w:tc>
        <w:tc>
          <w:tcPr>
            <w:tcW w:w="1214"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709AF" w:rsidRPr="00E709AF" w:rsidRDefault="00E709AF" w:rsidP="00E709AF">
            <w:pPr>
              <w:spacing w:after="0" w:line="240" w:lineRule="auto"/>
              <w:ind w:firstLine="774"/>
              <w:jc w:val="center"/>
              <w:rPr>
                <w:rFonts w:ascii="Times New Roman" w:hAnsi="Times New Roman" w:cs="Times New Roman"/>
                <w:sz w:val="28"/>
                <w:szCs w:val="28"/>
              </w:rPr>
            </w:pPr>
          </w:p>
        </w:tc>
        <w:tc>
          <w:tcPr>
            <w:tcW w:w="950" w:type="dxa"/>
            <w:tcBorders>
              <w:top w:val="single" w:sz="4" w:space="0" w:color="000000"/>
              <w:left w:val="single" w:sz="4" w:space="0" w:color="auto"/>
              <w:bottom w:val="single" w:sz="4" w:space="0" w:color="000000"/>
              <w:right w:val="single" w:sz="4" w:space="0" w:color="000000"/>
            </w:tcBorders>
            <w:shd w:val="clear" w:color="auto" w:fill="FFFFFF"/>
          </w:tcPr>
          <w:p w:rsidR="00E709AF" w:rsidRPr="00E709AF" w:rsidRDefault="00E709AF" w:rsidP="00E709AF">
            <w:pPr>
              <w:spacing w:after="0" w:line="240" w:lineRule="auto"/>
              <w:ind w:firstLine="774"/>
              <w:jc w:val="center"/>
              <w:rPr>
                <w:rFonts w:ascii="Times New Roman" w:hAnsi="Times New Roman" w:cs="Times New Roman"/>
                <w:sz w:val="28"/>
                <w:szCs w:val="28"/>
              </w:rPr>
            </w:pPr>
          </w:p>
        </w:tc>
      </w:tr>
      <w:tr w:rsidR="00E709AF" w:rsidRPr="00E709AF" w:rsidTr="00E709AF">
        <w:trPr>
          <w:trHeight w:val="590"/>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roofErr w:type="spellStart"/>
            <w:r w:rsidRPr="00E709AF">
              <w:rPr>
                <w:rFonts w:ascii="Times New Roman" w:hAnsi="Times New Roman" w:cs="Times New Roman"/>
                <w:sz w:val="28"/>
                <w:szCs w:val="28"/>
              </w:rPr>
              <w:t>IIIчетверть</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10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1</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6</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
        </w:tc>
        <w:tc>
          <w:tcPr>
            <w:tcW w:w="1214"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709AF" w:rsidRPr="00E709AF" w:rsidRDefault="00E709AF" w:rsidP="00E709AF">
            <w:pPr>
              <w:spacing w:after="0" w:line="240" w:lineRule="auto"/>
              <w:ind w:firstLine="774"/>
              <w:jc w:val="center"/>
              <w:rPr>
                <w:rFonts w:ascii="Times New Roman" w:hAnsi="Times New Roman" w:cs="Times New Roman"/>
                <w:sz w:val="28"/>
                <w:szCs w:val="28"/>
              </w:rPr>
            </w:pPr>
          </w:p>
        </w:tc>
        <w:tc>
          <w:tcPr>
            <w:tcW w:w="950" w:type="dxa"/>
            <w:tcBorders>
              <w:top w:val="single" w:sz="4" w:space="0" w:color="000000"/>
              <w:left w:val="single" w:sz="4" w:space="0" w:color="auto"/>
              <w:bottom w:val="single" w:sz="4" w:space="0" w:color="000000"/>
              <w:right w:val="single" w:sz="4" w:space="0" w:color="000000"/>
            </w:tcBorders>
            <w:shd w:val="clear" w:color="auto" w:fill="FFFFFF"/>
          </w:tcPr>
          <w:p w:rsidR="00E709AF" w:rsidRPr="00E709AF" w:rsidRDefault="00E709AF" w:rsidP="00E709AF">
            <w:pPr>
              <w:spacing w:after="0" w:line="240" w:lineRule="auto"/>
              <w:ind w:firstLine="774"/>
              <w:jc w:val="center"/>
              <w:rPr>
                <w:rFonts w:ascii="Times New Roman" w:hAnsi="Times New Roman" w:cs="Times New Roman"/>
                <w:sz w:val="28"/>
                <w:szCs w:val="28"/>
              </w:rPr>
            </w:pPr>
          </w:p>
        </w:tc>
      </w:tr>
      <w:tr w:rsidR="00E709AF" w:rsidRPr="00E709AF" w:rsidTr="00E709AF">
        <w:trPr>
          <w:trHeight w:val="568"/>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roofErr w:type="spellStart"/>
            <w:r w:rsidRPr="00E709AF">
              <w:rPr>
                <w:rFonts w:ascii="Times New Roman" w:hAnsi="Times New Roman" w:cs="Times New Roman"/>
                <w:sz w:val="28"/>
                <w:szCs w:val="28"/>
              </w:rPr>
              <w:t>IVчетверть</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1</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sz w:val="28"/>
                <w:szCs w:val="28"/>
              </w:rPr>
              <w:t>5</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
        </w:tc>
        <w:tc>
          <w:tcPr>
            <w:tcW w:w="1214"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709AF" w:rsidRPr="00E709AF" w:rsidRDefault="00E709AF" w:rsidP="00E709AF">
            <w:pPr>
              <w:spacing w:after="0" w:line="240" w:lineRule="auto"/>
              <w:ind w:firstLine="774"/>
              <w:jc w:val="center"/>
              <w:rPr>
                <w:rFonts w:ascii="Times New Roman" w:hAnsi="Times New Roman" w:cs="Times New Roman"/>
                <w:sz w:val="28"/>
                <w:szCs w:val="28"/>
              </w:rPr>
            </w:pPr>
          </w:p>
        </w:tc>
        <w:tc>
          <w:tcPr>
            <w:tcW w:w="950" w:type="dxa"/>
            <w:tcBorders>
              <w:top w:val="single" w:sz="4" w:space="0" w:color="000000"/>
              <w:left w:val="single" w:sz="4" w:space="0" w:color="auto"/>
              <w:bottom w:val="single" w:sz="4" w:space="0" w:color="000000"/>
              <w:right w:val="single" w:sz="4" w:space="0" w:color="000000"/>
            </w:tcBorders>
            <w:shd w:val="clear" w:color="auto" w:fill="FFFFFF"/>
          </w:tcPr>
          <w:p w:rsidR="00E709AF" w:rsidRPr="00E709AF" w:rsidRDefault="00E709AF" w:rsidP="00E709AF">
            <w:pPr>
              <w:spacing w:after="0" w:line="240" w:lineRule="auto"/>
              <w:ind w:firstLine="774"/>
              <w:jc w:val="center"/>
              <w:rPr>
                <w:rFonts w:ascii="Times New Roman" w:hAnsi="Times New Roman" w:cs="Times New Roman"/>
                <w:sz w:val="28"/>
                <w:szCs w:val="28"/>
              </w:rPr>
            </w:pPr>
          </w:p>
        </w:tc>
      </w:tr>
      <w:tr w:rsidR="00E709AF" w:rsidRPr="00E709AF" w:rsidTr="00E709AF">
        <w:trPr>
          <w:trHeight w:val="293"/>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roofErr w:type="spellStart"/>
            <w:r w:rsidRPr="00E709AF">
              <w:rPr>
                <w:rFonts w:ascii="Times New Roman" w:hAnsi="Times New Roman" w:cs="Times New Roman"/>
                <w:b/>
                <w:sz w:val="28"/>
                <w:szCs w:val="28"/>
              </w:rPr>
              <w:t>Год</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b/>
                <w:sz w:val="28"/>
                <w:szCs w:val="28"/>
              </w:rPr>
              <w:t>34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b/>
                <w:sz w:val="28"/>
                <w:szCs w:val="28"/>
              </w:rPr>
              <w:t>2</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r w:rsidRPr="00E709AF">
              <w:rPr>
                <w:rFonts w:ascii="Times New Roman" w:hAnsi="Times New Roman" w:cs="Times New Roman"/>
                <w:b/>
                <w:sz w:val="28"/>
                <w:szCs w:val="28"/>
              </w:rPr>
              <w:t>18</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40" w:lineRule="auto"/>
              <w:jc w:val="center"/>
              <w:rPr>
                <w:rFonts w:ascii="Times New Roman" w:hAnsi="Times New Roman" w:cs="Times New Roman"/>
                <w:sz w:val="28"/>
                <w:szCs w:val="28"/>
              </w:rPr>
            </w:pPr>
          </w:p>
        </w:tc>
        <w:tc>
          <w:tcPr>
            <w:tcW w:w="1214"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709AF" w:rsidRPr="00E709AF" w:rsidRDefault="00E709AF" w:rsidP="00E709AF">
            <w:pPr>
              <w:spacing w:after="0" w:line="240" w:lineRule="auto"/>
              <w:ind w:firstLine="774"/>
              <w:jc w:val="center"/>
              <w:rPr>
                <w:rFonts w:ascii="Times New Roman" w:hAnsi="Times New Roman" w:cs="Times New Roman"/>
                <w:sz w:val="28"/>
                <w:szCs w:val="28"/>
              </w:rPr>
            </w:pPr>
          </w:p>
        </w:tc>
        <w:tc>
          <w:tcPr>
            <w:tcW w:w="950" w:type="dxa"/>
            <w:tcBorders>
              <w:top w:val="single" w:sz="4" w:space="0" w:color="000000"/>
              <w:left w:val="single" w:sz="4" w:space="0" w:color="auto"/>
              <w:bottom w:val="single" w:sz="4" w:space="0" w:color="000000"/>
              <w:right w:val="single" w:sz="4" w:space="0" w:color="000000"/>
            </w:tcBorders>
            <w:shd w:val="clear" w:color="auto" w:fill="FFFFFF"/>
          </w:tcPr>
          <w:p w:rsidR="00E709AF" w:rsidRPr="00E709AF" w:rsidRDefault="00E709AF" w:rsidP="00E709AF">
            <w:pPr>
              <w:spacing w:after="0" w:line="240" w:lineRule="auto"/>
              <w:ind w:firstLine="774"/>
              <w:jc w:val="center"/>
              <w:rPr>
                <w:rFonts w:ascii="Times New Roman" w:hAnsi="Times New Roman" w:cs="Times New Roman"/>
                <w:sz w:val="28"/>
                <w:szCs w:val="28"/>
              </w:rPr>
            </w:pPr>
          </w:p>
        </w:tc>
      </w:tr>
    </w:tbl>
    <w:p w:rsidR="00EB52AE" w:rsidRDefault="00EB52AE" w:rsidP="003E714B">
      <w:pPr>
        <w:jc w:val="center"/>
        <w:rPr>
          <w:rFonts w:ascii="Times New Roman" w:hAnsi="Times New Roman" w:cs="Times New Roman"/>
          <w:b/>
          <w:sz w:val="28"/>
          <w:szCs w:val="28"/>
          <w:lang w:val="ru-RU"/>
        </w:rPr>
      </w:pPr>
    </w:p>
    <w:p w:rsidR="00E709AF" w:rsidRPr="00E709AF" w:rsidRDefault="00E709AF" w:rsidP="00E709AF">
      <w:pPr>
        <w:spacing w:after="0" w:line="276" w:lineRule="auto"/>
        <w:jc w:val="center"/>
        <w:rPr>
          <w:rFonts w:ascii="Times New Roman" w:hAnsi="Times New Roman" w:cs="Times New Roman"/>
          <w:sz w:val="28"/>
          <w:szCs w:val="28"/>
        </w:rPr>
      </w:pPr>
      <w:r w:rsidRPr="00E709AF">
        <w:rPr>
          <w:rFonts w:ascii="Times New Roman" w:hAnsi="Times New Roman" w:cs="Times New Roman"/>
          <w:b/>
          <w:sz w:val="28"/>
          <w:szCs w:val="28"/>
        </w:rPr>
        <w:t>ПЕРЕЧЕНЬ ПРОВЕРОЧНЫХ РАБОТ</w:t>
      </w:r>
    </w:p>
    <w:tbl>
      <w:tblPr>
        <w:tblW w:w="9612" w:type="dxa"/>
        <w:tblLayout w:type="fixed"/>
        <w:tblCellMar>
          <w:left w:w="10" w:type="dxa"/>
          <w:right w:w="10" w:type="dxa"/>
        </w:tblCellMar>
        <w:tblLook w:val="0000" w:firstRow="0" w:lastRow="0" w:firstColumn="0" w:lastColumn="0" w:noHBand="0" w:noVBand="0"/>
      </w:tblPr>
      <w:tblGrid>
        <w:gridCol w:w="959"/>
        <w:gridCol w:w="6804"/>
        <w:gridCol w:w="1849"/>
      </w:tblGrid>
      <w:tr w:rsidR="00E709AF" w:rsidRPr="00E709AF" w:rsidTr="00E709AF">
        <w:trPr>
          <w:trHeight w:val="467"/>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center"/>
              <w:rPr>
                <w:rFonts w:ascii="Times New Roman" w:hAnsi="Times New Roman" w:cs="Times New Roman"/>
                <w:sz w:val="28"/>
                <w:szCs w:val="28"/>
              </w:rPr>
            </w:pPr>
            <w:r w:rsidRPr="00E709AF">
              <w:rPr>
                <w:rFonts w:ascii="Times New Roman" w:eastAsia="Segoe UI Symbol" w:hAnsi="Times New Roman" w:cs="Times New Roman"/>
                <w:b/>
                <w:sz w:val="28"/>
                <w:szCs w:val="28"/>
              </w:rPr>
              <w:t>№</w:t>
            </w:r>
            <w:r w:rsidRPr="00E709AF">
              <w:rPr>
                <w:rFonts w:ascii="Times New Roman" w:hAnsi="Times New Roman" w:cs="Times New Roman"/>
                <w:b/>
                <w:sz w:val="28"/>
                <w:szCs w:val="28"/>
              </w:rPr>
              <w:t xml:space="preserve"> п/п</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center"/>
              <w:rPr>
                <w:rFonts w:ascii="Times New Roman" w:hAnsi="Times New Roman" w:cs="Times New Roman"/>
                <w:sz w:val="28"/>
                <w:szCs w:val="28"/>
              </w:rPr>
            </w:pPr>
            <w:proofErr w:type="spellStart"/>
            <w:r w:rsidRPr="00E709AF">
              <w:rPr>
                <w:rFonts w:ascii="Times New Roman" w:hAnsi="Times New Roman" w:cs="Times New Roman"/>
                <w:b/>
                <w:sz w:val="28"/>
                <w:szCs w:val="28"/>
              </w:rPr>
              <w:t>Тема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center"/>
              <w:rPr>
                <w:rFonts w:ascii="Times New Roman" w:hAnsi="Times New Roman" w:cs="Times New Roman"/>
                <w:sz w:val="28"/>
                <w:szCs w:val="28"/>
              </w:rPr>
            </w:pPr>
            <w:proofErr w:type="spellStart"/>
            <w:r w:rsidRPr="00E709AF">
              <w:rPr>
                <w:rFonts w:ascii="Times New Roman" w:hAnsi="Times New Roman" w:cs="Times New Roman"/>
                <w:b/>
                <w:sz w:val="28"/>
                <w:szCs w:val="28"/>
              </w:rPr>
              <w:t>Датаконтроля</w:t>
            </w:r>
            <w:proofErr w:type="spellEnd"/>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tabs>
                <w:tab w:val="left" w:pos="0"/>
              </w:tabs>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Контрольная работа «Операционная система </w:t>
            </w:r>
            <w:r w:rsidRPr="00E709AF">
              <w:rPr>
                <w:rFonts w:ascii="Times New Roman" w:hAnsi="Times New Roman" w:cs="Times New Roman"/>
                <w:sz w:val="28"/>
                <w:szCs w:val="28"/>
              </w:rPr>
              <w:t>Windows</w:t>
            </w:r>
            <w:r w:rsidRPr="00E709AF">
              <w:rPr>
                <w:rFonts w:ascii="Times New Roman" w:hAnsi="Times New Roman" w:cs="Times New Roman"/>
                <w:sz w:val="28"/>
                <w:szCs w:val="28"/>
                <w:lang w:val="ru-RU"/>
              </w:rPr>
              <w: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E709AF"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tabs>
                <w:tab w:val="left" w:pos="0"/>
              </w:tabs>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r w:rsidRPr="00E709AF">
              <w:rPr>
                <w:rFonts w:ascii="Times New Roman" w:hAnsi="Times New Roman" w:cs="Times New Roman"/>
                <w:sz w:val="28"/>
                <w:szCs w:val="28"/>
              </w:rPr>
              <w:t>Итоговая контрольная работа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
        </w:tc>
      </w:tr>
    </w:tbl>
    <w:p w:rsidR="00E709AF" w:rsidRPr="00E709AF" w:rsidRDefault="00E709AF" w:rsidP="00E709AF">
      <w:pPr>
        <w:spacing w:after="0" w:line="276" w:lineRule="auto"/>
        <w:jc w:val="both"/>
        <w:rPr>
          <w:rFonts w:ascii="Times New Roman" w:hAnsi="Times New Roman" w:cs="Times New Roman"/>
          <w:sz w:val="28"/>
          <w:szCs w:val="28"/>
        </w:rPr>
      </w:pPr>
    </w:p>
    <w:p w:rsidR="00E709AF" w:rsidRPr="00E709AF" w:rsidRDefault="00E709AF" w:rsidP="00E709AF">
      <w:pPr>
        <w:spacing w:after="0" w:line="276" w:lineRule="auto"/>
        <w:jc w:val="center"/>
        <w:rPr>
          <w:rFonts w:ascii="Times New Roman" w:hAnsi="Times New Roman" w:cs="Times New Roman"/>
          <w:sz w:val="28"/>
          <w:szCs w:val="28"/>
        </w:rPr>
      </w:pPr>
      <w:r w:rsidRPr="00E709AF">
        <w:rPr>
          <w:rFonts w:ascii="Times New Roman" w:hAnsi="Times New Roman" w:cs="Times New Roman"/>
          <w:b/>
          <w:sz w:val="28"/>
          <w:szCs w:val="28"/>
        </w:rPr>
        <w:t>ПЕРЕЧЕНЬ ПРАКТИЧЕСКИХ РАБОТ</w:t>
      </w:r>
    </w:p>
    <w:tbl>
      <w:tblPr>
        <w:tblW w:w="9612" w:type="dxa"/>
        <w:tblLayout w:type="fixed"/>
        <w:tblCellMar>
          <w:left w:w="10" w:type="dxa"/>
          <w:right w:w="10" w:type="dxa"/>
        </w:tblCellMar>
        <w:tblLook w:val="0000" w:firstRow="0" w:lastRow="0" w:firstColumn="0" w:lastColumn="0" w:noHBand="0" w:noVBand="0"/>
      </w:tblPr>
      <w:tblGrid>
        <w:gridCol w:w="959"/>
        <w:gridCol w:w="6804"/>
        <w:gridCol w:w="1849"/>
      </w:tblGrid>
      <w:tr w:rsidR="00E709AF" w:rsidRPr="00E709AF" w:rsidTr="00E709AF">
        <w:trPr>
          <w:trHeight w:val="467"/>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center"/>
              <w:rPr>
                <w:rFonts w:ascii="Times New Roman" w:hAnsi="Times New Roman" w:cs="Times New Roman"/>
                <w:sz w:val="28"/>
                <w:szCs w:val="28"/>
              </w:rPr>
            </w:pPr>
            <w:r w:rsidRPr="00E709AF">
              <w:rPr>
                <w:rFonts w:ascii="Times New Roman" w:eastAsia="Segoe UI Symbol" w:hAnsi="Times New Roman" w:cs="Times New Roman"/>
                <w:b/>
                <w:sz w:val="28"/>
                <w:szCs w:val="28"/>
              </w:rPr>
              <w:t>№</w:t>
            </w:r>
            <w:r w:rsidRPr="00E709AF">
              <w:rPr>
                <w:rFonts w:ascii="Times New Roman" w:hAnsi="Times New Roman" w:cs="Times New Roman"/>
                <w:b/>
                <w:sz w:val="28"/>
                <w:szCs w:val="28"/>
              </w:rPr>
              <w:t xml:space="preserve"> п/п</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center"/>
              <w:rPr>
                <w:rFonts w:ascii="Times New Roman" w:hAnsi="Times New Roman" w:cs="Times New Roman"/>
                <w:sz w:val="28"/>
                <w:szCs w:val="28"/>
              </w:rPr>
            </w:pPr>
            <w:proofErr w:type="spellStart"/>
            <w:r w:rsidRPr="00E709AF">
              <w:rPr>
                <w:rFonts w:ascii="Times New Roman" w:hAnsi="Times New Roman" w:cs="Times New Roman"/>
                <w:b/>
                <w:sz w:val="28"/>
                <w:szCs w:val="28"/>
              </w:rPr>
              <w:t>Тема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center"/>
              <w:rPr>
                <w:rFonts w:ascii="Times New Roman" w:hAnsi="Times New Roman" w:cs="Times New Roman"/>
                <w:sz w:val="28"/>
                <w:szCs w:val="28"/>
              </w:rPr>
            </w:pPr>
            <w:proofErr w:type="spellStart"/>
            <w:r w:rsidRPr="00E709AF">
              <w:rPr>
                <w:rFonts w:ascii="Times New Roman" w:hAnsi="Times New Roman" w:cs="Times New Roman"/>
                <w:b/>
                <w:sz w:val="28"/>
                <w:szCs w:val="28"/>
              </w:rPr>
              <w:t>Датаконтроля</w:t>
            </w:r>
            <w:proofErr w:type="spellEnd"/>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39430D">
            <w:pPr>
              <w:widowControl w:val="0"/>
              <w:numPr>
                <w:ilvl w:val="0"/>
                <w:numId w:val="9"/>
              </w:numPr>
              <w:suppressAutoHyphens/>
              <w:overflowPunct w:val="0"/>
              <w:autoSpaceDE w:val="0"/>
              <w:autoSpaceDN w:val="0"/>
              <w:spacing w:after="0" w:line="276" w:lineRule="auto"/>
              <w:jc w:val="both"/>
              <w:textAlignment w:val="baseline"/>
              <w:rPr>
                <w:rFonts w:ascii="Times New Roman"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1. Устройство персонального компьютера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2. Учимся работать с компьютерной мышью</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3. Клавиатура. Набор текста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4. Рабочий стол операционной системы </w:t>
            </w:r>
            <w:r w:rsidRPr="00E709AF">
              <w:rPr>
                <w:rFonts w:ascii="Times New Roman" w:hAnsi="Times New Roman" w:cs="Times New Roman"/>
                <w:sz w:val="28"/>
                <w:szCs w:val="28"/>
              </w:rPr>
              <w:t>Windows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E709AF"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roofErr w:type="spellStart"/>
            <w:r w:rsidRPr="00E709AF">
              <w:rPr>
                <w:rFonts w:ascii="Times New Roman" w:hAnsi="Times New Roman" w:cs="Times New Roman"/>
                <w:sz w:val="28"/>
                <w:szCs w:val="28"/>
              </w:rPr>
              <w:t>Практическая</w:t>
            </w:r>
            <w:proofErr w:type="spellEnd"/>
            <w:r w:rsidRPr="00E709AF">
              <w:rPr>
                <w:rFonts w:ascii="Times New Roman" w:hAnsi="Times New Roman" w:cs="Times New Roman"/>
                <w:sz w:val="28"/>
                <w:szCs w:val="28"/>
              </w:rPr>
              <w:t xml:space="preserve"> </w:t>
            </w:r>
            <w:proofErr w:type="spellStart"/>
            <w:r w:rsidRPr="00E709AF">
              <w:rPr>
                <w:rFonts w:ascii="Times New Roman" w:hAnsi="Times New Roman" w:cs="Times New Roman"/>
                <w:sz w:val="28"/>
                <w:szCs w:val="28"/>
              </w:rPr>
              <w:t>работа</w:t>
            </w:r>
            <w:proofErr w:type="spellEnd"/>
            <w:r w:rsidRPr="00E709AF">
              <w:rPr>
                <w:rFonts w:ascii="Times New Roman" w:hAnsi="Times New Roman" w:cs="Times New Roman"/>
                <w:sz w:val="28"/>
                <w:szCs w:val="28"/>
              </w:rPr>
              <w:t xml:space="preserve"> </w:t>
            </w:r>
            <w:r w:rsidRPr="00E709AF">
              <w:rPr>
                <w:rFonts w:ascii="Times New Roman" w:eastAsia="Segoe UI Symbol" w:hAnsi="Times New Roman" w:cs="Times New Roman"/>
                <w:sz w:val="28"/>
                <w:szCs w:val="28"/>
              </w:rPr>
              <w:t>№</w:t>
            </w:r>
            <w:r w:rsidRPr="00E709AF">
              <w:rPr>
                <w:rFonts w:ascii="Times New Roman" w:hAnsi="Times New Roman" w:cs="Times New Roman"/>
                <w:sz w:val="28"/>
                <w:szCs w:val="28"/>
              </w:rPr>
              <w:t xml:space="preserve">5. </w:t>
            </w:r>
            <w:proofErr w:type="spellStart"/>
            <w:r w:rsidRPr="00E709AF">
              <w:rPr>
                <w:rFonts w:ascii="Times New Roman" w:hAnsi="Times New Roman" w:cs="Times New Roman"/>
                <w:sz w:val="28"/>
                <w:szCs w:val="28"/>
              </w:rPr>
              <w:t>Созданиепапки</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
        </w:tc>
      </w:tr>
      <w:tr w:rsidR="00E709AF" w:rsidRPr="00E709AF"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roofErr w:type="spellStart"/>
            <w:r w:rsidRPr="00E709AF">
              <w:rPr>
                <w:rFonts w:ascii="Times New Roman" w:hAnsi="Times New Roman" w:cs="Times New Roman"/>
                <w:sz w:val="28"/>
                <w:szCs w:val="28"/>
              </w:rPr>
              <w:t>Практическая</w:t>
            </w:r>
            <w:proofErr w:type="spellEnd"/>
            <w:r w:rsidRPr="00E709AF">
              <w:rPr>
                <w:rFonts w:ascii="Times New Roman" w:hAnsi="Times New Roman" w:cs="Times New Roman"/>
                <w:sz w:val="28"/>
                <w:szCs w:val="28"/>
              </w:rPr>
              <w:t xml:space="preserve"> </w:t>
            </w:r>
            <w:proofErr w:type="spellStart"/>
            <w:r w:rsidRPr="00E709AF">
              <w:rPr>
                <w:rFonts w:ascii="Times New Roman" w:hAnsi="Times New Roman" w:cs="Times New Roman"/>
                <w:sz w:val="28"/>
                <w:szCs w:val="28"/>
              </w:rPr>
              <w:t>работа</w:t>
            </w:r>
            <w:proofErr w:type="spellEnd"/>
            <w:r w:rsidRPr="00E709AF">
              <w:rPr>
                <w:rFonts w:ascii="Times New Roman" w:hAnsi="Times New Roman" w:cs="Times New Roman"/>
                <w:sz w:val="28"/>
                <w:szCs w:val="28"/>
              </w:rPr>
              <w:t xml:space="preserve"> </w:t>
            </w:r>
            <w:r w:rsidRPr="00E709AF">
              <w:rPr>
                <w:rFonts w:ascii="Times New Roman" w:eastAsia="Segoe UI Symbol" w:hAnsi="Times New Roman" w:cs="Times New Roman"/>
                <w:sz w:val="28"/>
                <w:szCs w:val="28"/>
              </w:rPr>
              <w:t>№</w:t>
            </w:r>
            <w:r w:rsidRPr="00E709AF">
              <w:rPr>
                <w:rFonts w:ascii="Times New Roman" w:hAnsi="Times New Roman" w:cs="Times New Roman"/>
                <w:sz w:val="28"/>
                <w:szCs w:val="28"/>
              </w:rPr>
              <w:t xml:space="preserve">6. </w:t>
            </w:r>
            <w:proofErr w:type="spellStart"/>
            <w:r w:rsidRPr="00E709AF">
              <w:rPr>
                <w:rFonts w:ascii="Times New Roman" w:hAnsi="Times New Roman" w:cs="Times New Roman"/>
                <w:sz w:val="28"/>
                <w:szCs w:val="28"/>
              </w:rPr>
              <w:t>Созданиефайла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7. Работа с главным меню операционной  системы </w:t>
            </w:r>
            <w:r w:rsidRPr="00E709AF">
              <w:rPr>
                <w:rFonts w:ascii="Times New Roman" w:hAnsi="Times New Roman" w:cs="Times New Roman"/>
                <w:sz w:val="28"/>
                <w:szCs w:val="28"/>
              </w:rPr>
              <w:t>Windows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8. Работа с окнами</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9. Выполнение арифметических действий на калькуляторе</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10.  </w:t>
            </w:r>
            <w:r w:rsidRPr="00E709AF">
              <w:rPr>
                <w:rFonts w:ascii="Times New Roman" w:hAnsi="Times New Roman" w:cs="Times New Roman"/>
                <w:sz w:val="28"/>
                <w:szCs w:val="28"/>
              </w:rPr>
              <w:t>WordPad</w:t>
            </w:r>
            <w:r w:rsidRPr="00E709AF">
              <w:rPr>
                <w:rFonts w:ascii="Times New Roman" w:hAnsi="Times New Roman" w:cs="Times New Roman"/>
                <w:sz w:val="28"/>
                <w:szCs w:val="28"/>
                <w:lang w:val="ru-RU"/>
              </w:rPr>
              <w:t xml:space="preserve"> – создание и сохранение документов</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E709AF"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lastRenderedPageBreak/>
              <w:t>11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roofErr w:type="spellStart"/>
            <w:r w:rsidRPr="00E709AF">
              <w:rPr>
                <w:rFonts w:ascii="Times New Roman" w:hAnsi="Times New Roman" w:cs="Times New Roman"/>
                <w:sz w:val="28"/>
                <w:szCs w:val="28"/>
              </w:rPr>
              <w:t>Практическая</w:t>
            </w:r>
            <w:proofErr w:type="spellEnd"/>
            <w:r w:rsidRPr="00E709AF">
              <w:rPr>
                <w:rFonts w:ascii="Times New Roman" w:hAnsi="Times New Roman" w:cs="Times New Roman"/>
                <w:sz w:val="28"/>
                <w:szCs w:val="28"/>
              </w:rPr>
              <w:t xml:space="preserve"> </w:t>
            </w:r>
            <w:proofErr w:type="spellStart"/>
            <w:r w:rsidRPr="00E709AF">
              <w:rPr>
                <w:rFonts w:ascii="Times New Roman" w:hAnsi="Times New Roman" w:cs="Times New Roman"/>
                <w:sz w:val="28"/>
                <w:szCs w:val="28"/>
              </w:rPr>
              <w:t>работа</w:t>
            </w:r>
            <w:proofErr w:type="spellEnd"/>
            <w:r w:rsidRPr="00E709AF">
              <w:rPr>
                <w:rFonts w:ascii="Times New Roman" w:hAnsi="Times New Roman" w:cs="Times New Roman"/>
                <w:sz w:val="28"/>
                <w:szCs w:val="28"/>
              </w:rPr>
              <w:t xml:space="preserve"> </w:t>
            </w:r>
            <w:r w:rsidRPr="00E709AF">
              <w:rPr>
                <w:rFonts w:ascii="Times New Roman" w:eastAsia="Segoe UI Symbol" w:hAnsi="Times New Roman" w:cs="Times New Roman"/>
                <w:sz w:val="28"/>
                <w:szCs w:val="28"/>
              </w:rPr>
              <w:t>№</w:t>
            </w:r>
            <w:r w:rsidRPr="00E709AF">
              <w:rPr>
                <w:rFonts w:ascii="Times New Roman" w:hAnsi="Times New Roman" w:cs="Times New Roman"/>
                <w:sz w:val="28"/>
                <w:szCs w:val="28"/>
              </w:rPr>
              <w:t xml:space="preserve">11. </w:t>
            </w:r>
            <w:proofErr w:type="spellStart"/>
            <w:r w:rsidRPr="00E709AF">
              <w:rPr>
                <w:rFonts w:ascii="Times New Roman" w:hAnsi="Times New Roman" w:cs="Times New Roman"/>
                <w:sz w:val="28"/>
                <w:szCs w:val="28"/>
              </w:rPr>
              <w:t>Набортекста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12. </w:t>
            </w:r>
            <w:r w:rsidRPr="00E709AF">
              <w:rPr>
                <w:rFonts w:ascii="Times New Roman" w:hAnsi="Times New Roman" w:cs="Times New Roman"/>
                <w:sz w:val="28"/>
                <w:szCs w:val="28"/>
              </w:rPr>
              <w:t>WordPad</w:t>
            </w:r>
            <w:r w:rsidRPr="00E709AF">
              <w:rPr>
                <w:rFonts w:ascii="Times New Roman" w:hAnsi="Times New Roman" w:cs="Times New Roman"/>
                <w:sz w:val="28"/>
                <w:szCs w:val="28"/>
                <w:lang w:val="ru-RU"/>
              </w:rPr>
              <w:t xml:space="preserve"> – действия с фрагментом текста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13. </w:t>
            </w:r>
            <w:r w:rsidRPr="00E709AF">
              <w:rPr>
                <w:rFonts w:ascii="Times New Roman" w:hAnsi="Times New Roman" w:cs="Times New Roman"/>
                <w:sz w:val="28"/>
                <w:szCs w:val="28"/>
              </w:rPr>
              <w:t>WordPad</w:t>
            </w:r>
            <w:r w:rsidRPr="00E709AF">
              <w:rPr>
                <w:rFonts w:ascii="Times New Roman" w:hAnsi="Times New Roman" w:cs="Times New Roman"/>
                <w:sz w:val="28"/>
                <w:szCs w:val="28"/>
                <w:lang w:val="ru-RU"/>
              </w:rPr>
              <w:t xml:space="preserve"> – редактирование текста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14. </w:t>
            </w:r>
            <w:r w:rsidRPr="00E709AF">
              <w:rPr>
                <w:rFonts w:ascii="Times New Roman" w:hAnsi="Times New Roman" w:cs="Times New Roman"/>
                <w:sz w:val="28"/>
                <w:szCs w:val="28"/>
              </w:rPr>
              <w:t>Paint</w:t>
            </w:r>
            <w:r w:rsidRPr="00E709AF">
              <w:rPr>
                <w:rFonts w:ascii="Times New Roman" w:hAnsi="Times New Roman" w:cs="Times New Roman"/>
                <w:sz w:val="28"/>
                <w:szCs w:val="28"/>
                <w:lang w:val="ru-RU"/>
              </w:rPr>
              <w:t xml:space="preserve"> – устройства окна, рабочие панели</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15. </w:t>
            </w:r>
            <w:r w:rsidRPr="00E709AF">
              <w:rPr>
                <w:rFonts w:ascii="Times New Roman" w:hAnsi="Times New Roman" w:cs="Times New Roman"/>
                <w:sz w:val="28"/>
                <w:szCs w:val="28"/>
              </w:rPr>
              <w:t>Paint</w:t>
            </w:r>
            <w:r w:rsidRPr="00E709AF">
              <w:rPr>
                <w:rFonts w:ascii="Times New Roman" w:hAnsi="Times New Roman" w:cs="Times New Roman"/>
                <w:sz w:val="28"/>
                <w:szCs w:val="28"/>
                <w:lang w:val="ru-RU"/>
              </w:rPr>
              <w:t xml:space="preserve"> – составление изображения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16. </w:t>
            </w:r>
            <w:r w:rsidRPr="00E709AF">
              <w:rPr>
                <w:rFonts w:ascii="Times New Roman" w:hAnsi="Times New Roman" w:cs="Times New Roman"/>
                <w:sz w:val="28"/>
                <w:szCs w:val="28"/>
              </w:rPr>
              <w:t>Paint</w:t>
            </w:r>
            <w:r w:rsidRPr="00E709AF">
              <w:rPr>
                <w:rFonts w:ascii="Times New Roman" w:hAnsi="Times New Roman" w:cs="Times New Roman"/>
                <w:sz w:val="28"/>
                <w:szCs w:val="28"/>
                <w:lang w:val="ru-RU"/>
              </w:rPr>
              <w:t xml:space="preserve"> – редактирование, сохранение рисунка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262C60"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r w:rsidRPr="00E709AF">
              <w:rPr>
                <w:rFonts w:ascii="Times New Roman" w:hAnsi="Times New Roman" w:cs="Times New Roman"/>
                <w:sz w:val="28"/>
                <w:szCs w:val="28"/>
                <w:lang w:val="ru-RU"/>
              </w:rPr>
              <w:t xml:space="preserve">Практическая работа </w:t>
            </w:r>
            <w:r w:rsidRPr="00E709AF">
              <w:rPr>
                <w:rFonts w:ascii="Times New Roman" w:eastAsia="Segoe UI Symbol" w:hAnsi="Times New Roman" w:cs="Times New Roman"/>
                <w:sz w:val="28"/>
                <w:szCs w:val="28"/>
                <w:lang w:val="ru-RU"/>
              </w:rPr>
              <w:t>№</w:t>
            </w:r>
            <w:r w:rsidRPr="00E709AF">
              <w:rPr>
                <w:rFonts w:ascii="Times New Roman" w:hAnsi="Times New Roman" w:cs="Times New Roman"/>
                <w:sz w:val="28"/>
                <w:szCs w:val="28"/>
                <w:lang w:val="ru-RU"/>
              </w:rPr>
              <w:t xml:space="preserve">17. </w:t>
            </w:r>
            <w:r w:rsidRPr="00E709AF">
              <w:rPr>
                <w:rFonts w:ascii="Times New Roman" w:hAnsi="Times New Roman" w:cs="Times New Roman"/>
                <w:sz w:val="28"/>
                <w:szCs w:val="28"/>
              </w:rPr>
              <w:t>Paint</w:t>
            </w:r>
            <w:r w:rsidRPr="00E709AF">
              <w:rPr>
                <w:rFonts w:ascii="Times New Roman" w:hAnsi="Times New Roman" w:cs="Times New Roman"/>
                <w:sz w:val="28"/>
                <w:szCs w:val="28"/>
                <w:lang w:val="ru-RU"/>
              </w:rPr>
              <w:t xml:space="preserve"> – создание рисунка из геометрических фигур</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lang w:val="ru-RU"/>
              </w:rPr>
            </w:pPr>
          </w:p>
        </w:tc>
      </w:tr>
      <w:tr w:rsidR="00E709AF" w:rsidRPr="00E709AF" w:rsidTr="00E709AF">
        <w:trPr>
          <w:trHeight w:val="234"/>
        </w:trPr>
        <w:tc>
          <w:tcPr>
            <w:tcW w:w="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widowControl w:val="0"/>
              <w:suppressAutoHyphens/>
              <w:overflowPunct w:val="0"/>
              <w:autoSpaceDE w:val="0"/>
              <w:autoSpaceDN w:val="0"/>
              <w:spacing w:after="0" w:line="276" w:lineRule="auto"/>
              <w:ind w:left="18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roofErr w:type="spellStart"/>
            <w:r w:rsidRPr="00E709AF">
              <w:rPr>
                <w:rFonts w:ascii="Times New Roman" w:hAnsi="Times New Roman" w:cs="Times New Roman"/>
                <w:sz w:val="28"/>
                <w:szCs w:val="28"/>
              </w:rPr>
              <w:t>Практическая</w:t>
            </w:r>
            <w:proofErr w:type="spellEnd"/>
            <w:r w:rsidRPr="00E709AF">
              <w:rPr>
                <w:rFonts w:ascii="Times New Roman" w:hAnsi="Times New Roman" w:cs="Times New Roman"/>
                <w:sz w:val="28"/>
                <w:szCs w:val="28"/>
              </w:rPr>
              <w:t xml:space="preserve"> </w:t>
            </w:r>
            <w:proofErr w:type="spellStart"/>
            <w:r w:rsidRPr="00E709AF">
              <w:rPr>
                <w:rFonts w:ascii="Times New Roman" w:hAnsi="Times New Roman" w:cs="Times New Roman"/>
                <w:sz w:val="28"/>
                <w:szCs w:val="28"/>
              </w:rPr>
              <w:t>работа</w:t>
            </w:r>
            <w:proofErr w:type="spellEnd"/>
            <w:r w:rsidRPr="00E709AF">
              <w:rPr>
                <w:rFonts w:ascii="Times New Roman" w:hAnsi="Times New Roman" w:cs="Times New Roman"/>
                <w:sz w:val="28"/>
                <w:szCs w:val="28"/>
              </w:rPr>
              <w:t xml:space="preserve"> </w:t>
            </w:r>
            <w:r w:rsidRPr="00E709AF">
              <w:rPr>
                <w:rFonts w:ascii="Times New Roman" w:eastAsia="Segoe UI Symbol" w:hAnsi="Times New Roman" w:cs="Times New Roman"/>
                <w:sz w:val="28"/>
                <w:szCs w:val="28"/>
              </w:rPr>
              <w:t>№</w:t>
            </w:r>
            <w:r w:rsidRPr="00E709AF">
              <w:rPr>
                <w:rFonts w:ascii="Times New Roman" w:hAnsi="Times New Roman" w:cs="Times New Roman"/>
                <w:sz w:val="28"/>
                <w:szCs w:val="28"/>
              </w:rPr>
              <w:t xml:space="preserve">18. </w:t>
            </w:r>
            <w:proofErr w:type="spellStart"/>
            <w:r w:rsidRPr="00E709AF">
              <w:rPr>
                <w:rFonts w:ascii="Times New Roman" w:hAnsi="Times New Roman" w:cs="Times New Roman"/>
                <w:sz w:val="28"/>
                <w:szCs w:val="28"/>
              </w:rPr>
              <w:t>Печатьдокумента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09AF" w:rsidRPr="00E709AF" w:rsidRDefault="00E709AF" w:rsidP="00E709AF">
            <w:pPr>
              <w:spacing w:after="0" w:line="276" w:lineRule="auto"/>
              <w:jc w:val="both"/>
              <w:rPr>
                <w:rFonts w:ascii="Times New Roman" w:hAnsi="Times New Roman" w:cs="Times New Roman"/>
                <w:sz w:val="28"/>
                <w:szCs w:val="28"/>
              </w:rPr>
            </w:pPr>
          </w:p>
        </w:tc>
      </w:tr>
    </w:tbl>
    <w:p w:rsidR="00E709AF" w:rsidRP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Default="00E709AF" w:rsidP="00E709AF">
      <w:pPr>
        <w:spacing w:after="0" w:line="276" w:lineRule="auto"/>
        <w:jc w:val="both"/>
        <w:rPr>
          <w:rFonts w:ascii="Times New Roman" w:hAnsi="Times New Roman" w:cs="Times New Roman"/>
          <w:sz w:val="28"/>
          <w:szCs w:val="28"/>
        </w:rPr>
      </w:pPr>
    </w:p>
    <w:p w:rsidR="00E709AF" w:rsidRPr="00E709AF" w:rsidRDefault="00E709AF" w:rsidP="00E709AF">
      <w:pPr>
        <w:spacing w:after="0" w:line="276" w:lineRule="auto"/>
        <w:jc w:val="both"/>
        <w:rPr>
          <w:rFonts w:ascii="Times New Roman" w:hAnsi="Times New Roman" w:cs="Times New Roman"/>
          <w:sz w:val="28"/>
          <w:szCs w:val="28"/>
        </w:rPr>
      </w:pPr>
    </w:p>
    <w:p w:rsidR="00E709AF" w:rsidRPr="00E709AF" w:rsidRDefault="00E709AF" w:rsidP="00E709AF">
      <w:pPr>
        <w:spacing w:after="0" w:line="276" w:lineRule="auto"/>
        <w:jc w:val="both"/>
        <w:rPr>
          <w:rFonts w:ascii="Times New Roman" w:hAnsi="Times New Roman" w:cs="Times New Roman"/>
          <w:b/>
          <w:sz w:val="28"/>
          <w:szCs w:val="28"/>
          <w:lang w:val="ru-RU"/>
        </w:rPr>
      </w:pPr>
    </w:p>
    <w:p w:rsidR="007F44FD" w:rsidRDefault="007F44FD" w:rsidP="007F44FD">
      <w:pPr>
        <w:shd w:val="clear" w:color="auto" w:fill="FFFFFF"/>
        <w:spacing w:after="0" w:line="240" w:lineRule="auto"/>
        <w:rPr>
          <w:rFonts w:ascii="Times New Roman" w:eastAsia="Times New Roman" w:hAnsi="Times New Roman" w:cs="Times New Roman"/>
          <w:b/>
          <w:bCs/>
          <w:sz w:val="28"/>
          <w:szCs w:val="28"/>
          <w:lang w:val="ru-RU" w:eastAsia="ru-RU" w:bidi="ar-SA"/>
        </w:rPr>
      </w:pPr>
    </w:p>
    <w:p w:rsidR="007F44FD" w:rsidRDefault="007F44FD" w:rsidP="003000BD">
      <w:pPr>
        <w:shd w:val="clear" w:color="auto" w:fill="FFFFFF"/>
        <w:spacing w:after="0" w:line="240" w:lineRule="auto"/>
        <w:jc w:val="center"/>
        <w:rPr>
          <w:rFonts w:ascii="Times New Roman" w:eastAsia="Times New Roman" w:hAnsi="Times New Roman" w:cs="Times New Roman"/>
          <w:b/>
          <w:bCs/>
          <w:sz w:val="28"/>
          <w:szCs w:val="28"/>
          <w:lang w:val="ru-RU" w:eastAsia="ru-RU" w:bidi="ar-SA"/>
        </w:rPr>
      </w:pPr>
    </w:p>
    <w:p w:rsidR="00571710" w:rsidRPr="00571710" w:rsidRDefault="00571710" w:rsidP="00571710">
      <w:pPr>
        <w:spacing w:after="0" w:line="276" w:lineRule="auto"/>
        <w:jc w:val="center"/>
        <w:rPr>
          <w:sz w:val="24"/>
          <w:lang w:val="ru-RU"/>
        </w:rPr>
      </w:pPr>
      <w:r w:rsidRPr="00571710">
        <w:rPr>
          <w:rFonts w:ascii="Times New Roman" w:hAnsi="Times New Roman"/>
          <w:b/>
          <w:sz w:val="28"/>
          <w:lang w:val="ru-RU"/>
        </w:rPr>
        <w:lastRenderedPageBreak/>
        <w:t>ПЕРЕЧЕНЬ СРЕДСТВ ИКТ, НЕОБХОДИМЫХ ДЛЯ РЕАЛИЗАЦИИ ПРОГРАММЫ</w:t>
      </w:r>
    </w:p>
    <w:p w:rsidR="00571710" w:rsidRPr="00571710" w:rsidRDefault="00571710" w:rsidP="00571710">
      <w:pPr>
        <w:spacing w:after="0" w:line="276" w:lineRule="auto"/>
        <w:rPr>
          <w:sz w:val="24"/>
        </w:rPr>
      </w:pPr>
      <w:proofErr w:type="spellStart"/>
      <w:r w:rsidRPr="00571710">
        <w:rPr>
          <w:rFonts w:ascii="Times New Roman" w:hAnsi="Times New Roman"/>
          <w:sz w:val="28"/>
          <w:u w:val="single"/>
        </w:rPr>
        <w:t>Аппаратныесредства</w:t>
      </w:r>
      <w:proofErr w:type="spellEnd"/>
      <w:r w:rsidRPr="00571710">
        <w:rPr>
          <w:rFonts w:ascii="Times New Roman" w:hAnsi="Times New Roman"/>
          <w:sz w:val="28"/>
          <w:u w:val="single"/>
        </w:rPr>
        <w:t>:</w:t>
      </w:r>
    </w:p>
    <w:p w:rsidR="00571710" w:rsidRPr="00571710" w:rsidRDefault="00571710" w:rsidP="0039430D">
      <w:pPr>
        <w:widowControl w:val="0"/>
        <w:numPr>
          <w:ilvl w:val="0"/>
          <w:numId w:val="10"/>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компьютер</w:t>
      </w:r>
      <w:proofErr w:type="spellEnd"/>
      <w:r w:rsidRPr="00571710">
        <w:rPr>
          <w:rFonts w:ascii="Times New Roman" w:hAnsi="Times New Roman"/>
          <w:sz w:val="28"/>
        </w:rPr>
        <w:t>;</w:t>
      </w:r>
    </w:p>
    <w:p w:rsidR="00571710" w:rsidRPr="00571710" w:rsidRDefault="00571710" w:rsidP="0039430D">
      <w:pPr>
        <w:widowControl w:val="0"/>
        <w:numPr>
          <w:ilvl w:val="0"/>
          <w:numId w:val="10"/>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проектор</w:t>
      </w:r>
      <w:proofErr w:type="spellEnd"/>
      <w:r w:rsidRPr="00571710">
        <w:rPr>
          <w:rFonts w:ascii="Times New Roman" w:hAnsi="Times New Roman"/>
          <w:sz w:val="28"/>
        </w:rPr>
        <w:t>;</w:t>
      </w:r>
    </w:p>
    <w:p w:rsidR="00571710" w:rsidRPr="00571710" w:rsidRDefault="00571710" w:rsidP="0039430D">
      <w:pPr>
        <w:widowControl w:val="0"/>
        <w:numPr>
          <w:ilvl w:val="0"/>
          <w:numId w:val="10"/>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принтер</w:t>
      </w:r>
      <w:proofErr w:type="spellEnd"/>
      <w:r w:rsidRPr="00571710">
        <w:rPr>
          <w:rFonts w:ascii="Times New Roman" w:hAnsi="Times New Roman"/>
          <w:sz w:val="28"/>
        </w:rPr>
        <w:t>;</w:t>
      </w:r>
    </w:p>
    <w:p w:rsidR="00571710" w:rsidRPr="00571710" w:rsidRDefault="00571710" w:rsidP="00466909">
      <w:pPr>
        <w:widowControl w:val="0"/>
        <w:numPr>
          <w:ilvl w:val="0"/>
          <w:numId w:val="10"/>
        </w:numPr>
        <w:suppressAutoHyphens/>
        <w:overflowPunct w:val="0"/>
        <w:autoSpaceDE w:val="0"/>
        <w:autoSpaceDN w:val="0"/>
        <w:spacing w:after="0" w:line="276" w:lineRule="auto"/>
        <w:jc w:val="both"/>
        <w:textAlignment w:val="baseline"/>
        <w:rPr>
          <w:sz w:val="24"/>
          <w:lang w:val="ru-RU"/>
        </w:rPr>
      </w:pPr>
      <w:r w:rsidRPr="00571710">
        <w:rPr>
          <w:rFonts w:ascii="Times New Roman" w:hAnsi="Times New Roman"/>
          <w:sz w:val="28"/>
          <w:lang w:val="ru-RU"/>
        </w:rPr>
        <w:t>устройства для ручного ввода</w:t>
      </w:r>
      <w:r w:rsidR="00466909">
        <w:rPr>
          <w:rFonts w:ascii="Times New Roman" w:hAnsi="Times New Roman"/>
          <w:sz w:val="28"/>
          <w:lang w:val="ru-RU"/>
        </w:rPr>
        <w:t xml:space="preserve"> текстовой информации </w:t>
      </w:r>
      <w:r w:rsidRPr="00571710">
        <w:rPr>
          <w:rFonts w:ascii="Times New Roman" w:hAnsi="Times New Roman"/>
          <w:sz w:val="28"/>
          <w:lang w:val="ru-RU"/>
        </w:rPr>
        <w:t>манипулирования экранными объектами – клавиатура и мышь.</w:t>
      </w:r>
    </w:p>
    <w:p w:rsidR="00571710" w:rsidRPr="00571710" w:rsidRDefault="00571710" w:rsidP="00571710">
      <w:pPr>
        <w:spacing w:after="0" w:line="276" w:lineRule="auto"/>
        <w:rPr>
          <w:sz w:val="24"/>
        </w:rPr>
      </w:pPr>
      <w:proofErr w:type="spellStart"/>
      <w:r w:rsidRPr="00571710">
        <w:rPr>
          <w:rFonts w:ascii="Times New Roman" w:hAnsi="Times New Roman"/>
          <w:sz w:val="28"/>
          <w:u w:val="single"/>
        </w:rPr>
        <w:t>Программныесредства</w:t>
      </w:r>
      <w:proofErr w:type="spellEnd"/>
      <w:r w:rsidRPr="00571710">
        <w:rPr>
          <w:rFonts w:ascii="Times New Roman" w:hAnsi="Times New Roman"/>
          <w:sz w:val="28"/>
          <w:u w:val="single"/>
        </w:rPr>
        <w:t>:</w:t>
      </w:r>
    </w:p>
    <w:p w:rsidR="00571710" w:rsidRPr="00571710" w:rsidRDefault="00571710" w:rsidP="0039430D">
      <w:pPr>
        <w:widowControl w:val="0"/>
        <w:numPr>
          <w:ilvl w:val="0"/>
          <w:numId w:val="11"/>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операционнаясистема</w:t>
      </w:r>
      <w:r w:rsidRPr="00571710">
        <w:rPr>
          <w:rFonts w:ascii="Times New Roman" w:hAnsi="Times New Roman"/>
          <w:i/>
          <w:sz w:val="28"/>
        </w:rPr>
        <w:t>Windows</w:t>
      </w:r>
      <w:proofErr w:type="spellEnd"/>
      <w:r w:rsidRPr="00571710">
        <w:rPr>
          <w:rFonts w:ascii="Times New Roman" w:hAnsi="Times New Roman"/>
          <w:sz w:val="28"/>
        </w:rPr>
        <w:t>;</w:t>
      </w:r>
    </w:p>
    <w:p w:rsidR="00571710" w:rsidRPr="00571710" w:rsidRDefault="00571710" w:rsidP="0039430D">
      <w:pPr>
        <w:widowControl w:val="0"/>
        <w:numPr>
          <w:ilvl w:val="0"/>
          <w:numId w:val="11"/>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текстовыйредактор</w:t>
      </w:r>
      <w:r w:rsidRPr="00571710">
        <w:rPr>
          <w:rFonts w:ascii="Times New Roman" w:hAnsi="Times New Roman"/>
          <w:i/>
          <w:sz w:val="28"/>
        </w:rPr>
        <w:t>Блокнот</w:t>
      </w:r>
      <w:proofErr w:type="spellEnd"/>
      <w:r w:rsidRPr="00571710">
        <w:rPr>
          <w:rFonts w:ascii="Times New Roman" w:hAnsi="Times New Roman"/>
          <w:sz w:val="28"/>
        </w:rPr>
        <w:t>;</w:t>
      </w:r>
    </w:p>
    <w:p w:rsidR="00571710" w:rsidRPr="00571710" w:rsidRDefault="00571710" w:rsidP="0039430D">
      <w:pPr>
        <w:widowControl w:val="0"/>
        <w:numPr>
          <w:ilvl w:val="0"/>
          <w:numId w:val="11"/>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приложение</w:t>
      </w:r>
      <w:r w:rsidRPr="00571710">
        <w:rPr>
          <w:rFonts w:ascii="Times New Roman" w:hAnsi="Times New Roman"/>
          <w:i/>
          <w:sz w:val="28"/>
        </w:rPr>
        <w:t>Калькулятор</w:t>
      </w:r>
      <w:proofErr w:type="spellEnd"/>
      <w:r w:rsidRPr="00571710">
        <w:rPr>
          <w:rFonts w:ascii="Times New Roman" w:hAnsi="Times New Roman"/>
          <w:i/>
          <w:sz w:val="28"/>
        </w:rPr>
        <w:t>;</w:t>
      </w:r>
    </w:p>
    <w:p w:rsidR="00571710" w:rsidRPr="00571710" w:rsidRDefault="00571710" w:rsidP="0039430D">
      <w:pPr>
        <w:widowControl w:val="0"/>
        <w:numPr>
          <w:ilvl w:val="0"/>
          <w:numId w:val="11"/>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графическийредактор</w:t>
      </w:r>
      <w:r w:rsidRPr="00571710">
        <w:rPr>
          <w:rFonts w:ascii="Times New Roman" w:hAnsi="Times New Roman"/>
          <w:i/>
          <w:sz w:val="28"/>
        </w:rPr>
        <w:t>Paint</w:t>
      </w:r>
      <w:proofErr w:type="spellEnd"/>
      <w:r w:rsidRPr="00571710">
        <w:rPr>
          <w:rFonts w:ascii="Times New Roman" w:hAnsi="Times New Roman"/>
          <w:i/>
          <w:sz w:val="28"/>
        </w:rPr>
        <w:t>;</w:t>
      </w:r>
    </w:p>
    <w:p w:rsidR="00571710" w:rsidRPr="00571710" w:rsidRDefault="00571710" w:rsidP="0039430D">
      <w:pPr>
        <w:widowControl w:val="0"/>
        <w:numPr>
          <w:ilvl w:val="0"/>
          <w:numId w:val="11"/>
        </w:numPr>
        <w:suppressAutoHyphens/>
        <w:overflowPunct w:val="0"/>
        <w:autoSpaceDE w:val="0"/>
        <w:autoSpaceDN w:val="0"/>
        <w:spacing w:after="0" w:line="276" w:lineRule="auto"/>
        <w:textAlignment w:val="baseline"/>
        <w:rPr>
          <w:sz w:val="24"/>
        </w:rPr>
      </w:pPr>
      <w:proofErr w:type="spellStart"/>
      <w:r w:rsidRPr="00571710">
        <w:rPr>
          <w:rFonts w:ascii="Times New Roman" w:hAnsi="Times New Roman"/>
          <w:sz w:val="28"/>
        </w:rPr>
        <w:t>текстовыйредактор</w:t>
      </w:r>
      <w:r w:rsidRPr="00571710">
        <w:rPr>
          <w:rFonts w:ascii="Times New Roman" w:hAnsi="Times New Roman"/>
          <w:i/>
          <w:sz w:val="28"/>
        </w:rPr>
        <w:t>WordPad</w:t>
      </w:r>
      <w:proofErr w:type="spellEnd"/>
      <w:r w:rsidRPr="00571710">
        <w:rPr>
          <w:rFonts w:ascii="Times New Roman" w:hAnsi="Times New Roman"/>
          <w:i/>
          <w:sz w:val="28"/>
        </w:rPr>
        <w:t>.</w:t>
      </w:r>
    </w:p>
    <w:p w:rsidR="00571710" w:rsidRDefault="00571710" w:rsidP="00571710"/>
    <w:p w:rsidR="00571710" w:rsidRDefault="00571710" w:rsidP="00571710"/>
    <w:p w:rsidR="001F0311" w:rsidRPr="001A3B95" w:rsidRDefault="001F0311" w:rsidP="001F0311">
      <w:pPr>
        <w:rPr>
          <w:sz w:val="28"/>
          <w:szCs w:val="28"/>
          <w:lang w:val="ru-RU"/>
        </w:rPr>
      </w:pPr>
    </w:p>
    <w:sectPr w:rsidR="001F0311" w:rsidRPr="001A3B95" w:rsidSect="00B45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E6A"/>
    <w:multiLevelType w:val="multilevel"/>
    <w:tmpl w:val="63DE91C0"/>
    <w:lvl w:ilvl="0">
      <w:numFmt w:val="bullet"/>
      <w:lvlText w:val="•"/>
      <w:lvlJc w:val="left"/>
      <w:pPr>
        <w:ind w:left="100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1F47278"/>
    <w:multiLevelType w:val="hybridMultilevel"/>
    <w:tmpl w:val="4B6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E58A8"/>
    <w:multiLevelType w:val="multilevel"/>
    <w:tmpl w:val="FB825DC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B6D67D7"/>
    <w:multiLevelType w:val="hybridMultilevel"/>
    <w:tmpl w:val="DC24F5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9276FB7"/>
    <w:multiLevelType w:val="hybridMultilevel"/>
    <w:tmpl w:val="8A28C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
    <w:nsid w:val="2D5F53C0"/>
    <w:multiLevelType w:val="hybridMultilevel"/>
    <w:tmpl w:val="BE4A9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016BA"/>
    <w:multiLevelType w:val="multilevel"/>
    <w:tmpl w:val="D4CE9FAC"/>
    <w:lvl w:ilvl="0">
      <w:start w:val="1"/>
      <w:numFmt w:val="decimal"/>
      <w:lvlText w:val="%1"/>
      <w:lvlJc w:val="center"/>
      <w:pPr>
        <w:ind w:left="540" w:hanging="360"/>
      </w:pPr>
      <w:rPr>
        <w:rFonts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9E17486"/>
    <w:multiLevelType w:val="multilevel"/>
    <w:tmpl w:val="FF7271D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53774044"/>
    <w:multiLevelType w:val="multilevel"/>
    <w:tmpl w:val="5E428D0C"/>
    <w:lvl w:ilvl="0">
      <w:numFmt w:val="bullet"/>
      <w:lvlText w:val="•"/>
      <w:lvlJc w:val="left"/>
      <w:pPr>
        <w:ind w:left="114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55961EFA"/>
    <w:multiLevelType w:val="multilevel"/>
    <w:tmpl w:val="442483DC"/>
    <w:lvl w:ilvl="0">
      <w:numFmt w:val="bullet"/>
      <w:lvlText w:val="•"/>
      <w:lvlJc w:val="left"/>
      <w:pPr>
        <w:ind w:left="114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57FE6DC9"/>
    <w:multiLevelType w:val="multilevel"/>
    <w:tmpl w:val="2316631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7B0704F0"/>
    <w:multiLevelType w:val="multilevel"/>
    <w:tmpl w:val="42B0B16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3"/>
  </w:num>
  <w:num w:numId="3">
    <w:abstractNumId w:val="4"/>
  </w:num>
  <w:num w:numId="4">
    <w:abstractNumId w:val="0"/>
  </w:num>
  <w:num w:numId="5">
    <w:abstractNumId w:val="2"/>
  </w:num>
  <w:num w:numId="6">
    <w:abstractNumId w:val="11"/>
  </w:num>
  <w:num w:numId="7">
    <w:abstractNumId w:val="9"/>
  </w:num>
  <w:num w:numId="8">
    <w:abstractNumId w:val="8"/>
  </w:num>
  <w:num w:numId="9">
    <w:abstractNumId w:val="6"/>
  </w:num>
  <w:num w:numId="10">
    <w:abstractNumId w:val="7"/>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3B95"/>
    <w:rsid w:val="000977A8"/>
    <w:rsid w:val="000D52D2"/>
    <w:rsid w:val="000F2817"/>
    <w:rsid w:val="001339FE"/>
    <w:rsid w:val="001649EE"/>
    <w:rsid w:val="001A2BD2"/>
    <w:rsid w:val="001A3B95"/>
    <w:rsid w:val="001A53ED"/>
    <w:rsid w:val="001C68F9"/>
    <w:rsid w:val="001E01B7"/>
    <w:rsid w:val="001E7BCC"/>
    <w:rsid w:val="001F0311"/>
    <w:rsid w:val="00211075"/>
    <w:rsid w:val="00255CFC"/>
    <w:rsid w:val="00262C60"/>
    <w:rsid w:val="00274BD7"/>
    <w:rsid w:val="003000BD"/>
    <w:rsid w:val="00301ED4"/>
    <w:rsid w:val="00305381"/>
    <w:rsid w:val="00341322"/>
    <w:rsid w:val="00351D99"/>
    <w:rsid w:val="003704AB"/>
    <w:rsid w:val="0039430D"/>
    <w:rsid w:val="003A16CF"/>
    <w:rsid w:val="003E714B"/>
    <w:rsid w:val="004079FE"/>
    <w:rsid w:val="00466909"/>
    <w:rsid w:val="004E57AF"/>
    <w:rsid w:val="00513EC6"/>
    <w:rsid w:val="00571710"/>
    <w:rsid w:val="005B0714"/>
    <w:rsid w:val="005C1C6A"/>
    <w:rsid w:val="00611996"/>
    <w:rsid w:val="0064688D"/>
    <w:rsid w:val="006C74C4"/>
    <w:rsid w:val="00726B78"/>
    <w:rsid w:val="007342AB"/>
    <w:rsid w:val="0076152A"/>
    <w:rsid w:val="007C28C4"/>
    <w:rsid w:val="007F44FD"/>
    <w:rsid w:val="00887F16"/>
    <w:rsid w:val="008A015B"/>
    <w:rsid w:val="008B0638"/>
    <w:rsid w:val="008F0CA7"/>
    <w:rsid w:val="00920F38"/>
    <w:rsid w:val="00965564"/>
    <w:rsid w:val="009F67F0"/>
    <w:rsid w:val="00A0699A"/>
    <w:rsid w:val="00A318CA"/>
    <w:rsid w:val="00A76346"/>
    <w:rsid w:val="00B0585D"/>
    <w:rsid w:val="00B4587B"/>
    <w:rsid w:val="00B63364"/>
    <w:rsid w:val="00C17CF6"/>
    <w:rsid w:val="00CB6695"/>
    <w:rsid w:val="00CC401E"/>
    <w:rsid w:val="00D26A5E"/>
    <w:rsid w:val="00D306C4"/>
    <w:rsid w:val="00D74C02"/>
    <w:rsid w:val="00DB16F7"/>
    <w:rsid w:val="00DF7EE7"/>
    <w:rsid w:val="00E15346"/>
    <w:rsid w:val="00E709AF"/>
    <w:rsid w:val="00EA44EE"/>
    <w:rsid w:val="00EB52AE"/>
    <w:rsid w:val="00EC28F1"/>
    <w:rsid w:val="00F00827"/>
    <w:rsid w:val="00F85FB6"/>
    <w:rsid w:val="00FA151A"/>
    <w:rsid w:val="00FA3903"/>
    <w:rsid w:val="00FE48CB"/>
    <w:rsid w:val="00FE7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95"/>
    <w:pPr>
      <w:spacing w:line="252"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3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A3B95"/>
    <w:pPr>
      <w:ind w:left="720"/>
      <w:contextualSpacing/>
    </w:pPr>
  </w:style>
  <w:style w:type="character" w:styleId="a5">
    <w:name w:val="Hyperlink"/>
    <w:basedOn w:val="a0"/>
    <w:rsid w:val="001A3B95"/>
    <w:rPr>
      <w:color w:val="0000FF"/>
      <w:u w:val="single"/>
    </w:rPr>
  </w:style>
  <w:style w:type="paragraph" w:styleId="a6">
    <w:name w:val="No Spacing"/>
    <w:uiPriority w:val="1"/>
    <w:qFormat/>
    <w:rsid w:val="008F0CA7"/>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262C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C60"/>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1762">
      <w:bodyDiv w:val="1"/>
      <w:marLeft w:val="0"/>
      <w:marRight w:val="0"/>
      <w:marTop w:val="0"/>
      <w:marBottom w:val="0"/>
      <w:divBdr>
        <w:top w:val="none" w:sz="0" w:space="0" w:color="auto"/>
        <w:left w:val="none" w:sz="0" w:space="0" w:color="auto"/>
        <w:bottom w:val="none" w:sz="0" w:space="0" w:color="auto"/>
        <w:right w:val="none" w:sz="0" w:space="0" w:color="auto"/>
      </w:divBdr>
      <w:divsChild>
        <w:div w:id="801580655">
          <w:marLeft w:val="0"/>
          <w:marRight w:val="0"/>
          <w:marTop w:val="0"/>
          <w:marBottom w:val="0"/>
          <w:divBdr>
            <w:top w:val="none" w:sz="0" w:space="0" w:color="auto"/>
            <w:left w:val="none" w:sz="0" w:space="0" w:color="auto"/>
            <w:bottom w:val="none" w:sz="0" w:space="0" w:color="auto"/>
            <w:right w:val="none" w:sz="0" w:space="0" w:color="auto"/>
          </w:divBdr>
          <w:divsChild>
            <w:div w:id="1463160277">
              <w:marLeft w:val="0"/>
              <w:marRight w:val="0"/>
              <w:marTop w:val="0"/>
              <w:marBottom w:val="0"/>
              <w:divBdr>
                <w:top w:val="none" w:sz="0" w:space="0" w:color="auto"/>
                <w:left w:val="none" w:sz="0" w:space="0" w:color="auto"/>
                <w:bottom w:val="none" w:sz="0" w:space="0" w:color="auto"/>
                <w:right w:val="none" w:sz="0" w:space="0" w:color="auto"/>
              </w:divBdr>
              <w:divsChild>
                <w:div w:id="1729648525">
                  <w:marLeft w:val="0"/>
                  <w:marRight w:val="0"/>
                  <w:marTop w:val="0"/>
                  <w:marBottom w:val="0"/>
                  <w:divBdr>
                    <w:top w:val="none" w:sz="0" w:space="0" w:color="auto"/>
                    <w:left w:val="none" w:sz="0" w:space="0" w:color="auto"/>
                    <w:bottom w:val="none" w:sz="0" w:space="0" w:color="auto"/>
                    <w:right w:val="none" w:sz="0" w:space="0" w:color="auto"/>
                  </w:divBdr>
                  <w:divsChild>
                    <w:div w:id="1936665048">
                      <w:marLeft w:val="0"/>
                      <w:marRight w:val="0"/>
                      <w:marTop w:val="0"/>
                      <w:marBottom w:val="0"/>
                      <w:divBdr>
                        <w:top w:val="none" w:sz="0" w:space="0" w:color="auto"/>
                        <w:left w:val="none" w:sz="0" w:space="0" w:color="auto"/>
                        <w:bottom w:val="none" w:sz="0" w:space="0" w:color="auto"/>
                        <w:right w:val="none" w:sz="0" w:space="0" w:color="auto"/>
                      </w:divBdr>
                      <w:divsChild>
                        <w:div w:id="510294057">
                          <w:marLeft w:val="0"/>
                          <w:marRight w:val="0"/>
                          <w:marTop w:val="0"/>
                          <w:marBottom w:val="0"/>
                          <w:divBdr>
                            <w:top w:val="none" w:sz="0" w:space="0" w:color="auto"/>
                            <w:left w:val="none" w:sz="0" w:space="0" w:color="auto"/>
                            <w:bottom w:val="none" w:sz="0" w:space="0" w:color="auto"/>
                            <w:right w:val="none" w:sz="0" w:space="0" w:color="auto"/>
                          </w:divBdr>
                          <w:divsChild>
                            <w:div w:id="247538908">
                              <w:marLeft w:val="0"/>
                              <w:marRight w:val="0"/>
                              <w:marTop w:val="0"/>
                              <w:marBottom w:val="374"/>
                              <w:divBdr>
                                <w:top w:val="none" w:sz="0" w:space="0" w:color="auto"/>
                                <w:left w:val="none" w:sz="0" w:space="0" w:color="auto"/>
                                <w:bottom w:val="none" w:sz="0" w:space="0" w:color="auto"/>
                                <w:right w:val="none" w:sz="0" w:space="0" w:color="auto"/>
                              </w:divBdr>
                              <w:divsChild>
                                <w:div w:id="1317801828">
                                  <w:marLeft w:val="0"/>
                                  <w:marRight w:val="0"/>
                                  <w:marTop w:val="0"/>
                                  <w:marBottom w:val="0"/>
                                  <w:divBdr>
                                    <w:top w:val="none" w:sz="0" w:space="0" w:color="auto"/>
                                    <w:left w:val="none" w:sz="0" w:space="0" w:color="auto"/>
                                    <w:bottom w:val="none" w:sz="0" w:space="0" w:color="auto"/>
                                    <w:right w:val="none" w:sz="0" w:space="0" w:color="auto"/>
                                  </w:divBdr>
                                  <w:divsChild>
                                    <w:div w:id="1432972257">
                                      <w:marLeft w:val="0"/>
                                      <w:marRight w:val="0"/>
                                      <w:marTop w:val="0"/>
                                      <w:marBottom w:val="0"/>
                                      <w:divBdr>
                                        <w:top w:val="none" w:sz="0" w:space="0" w:color="auto"/>
                                        <w:left w:val="none" w:sz="0" w:space="0" w:color="auto"/>
                                        <w:bottom w:val="none" w:sz="0" w:space="0" w:color="auto"/>
                                        <w:right w:val="none" w:sz="0" w:space="0" w:color="auto"/>
                                      </w:divBdr>
                                      <w:divsChild>
                                        <w:div w:id="1140416868">
                                          <w:marLeft w:val="0"/>
                                          <w:marRight w:val="0"/>
                                          <w:marTop w:val="0"/>
                                          <w:marBottom w:val="0"/>
                                          <w:divBdr>
                                            <w:top w:val="none" w:sz="0" w:space="0" w:color="auto"/>
                                            <w:left w:val="none" w:sz="0" w:space="0" w:color="auto"/>
                                            <w:bottom w:val="none" w:sz="0" w:space="0" w:color="auto"/>
                                            <w:right w:val="none" w:sz="0" w:space="0" w:color="auto"/>
                                          </w:divBdr>
                                          <w:divsChild>
                                            <w:div w:id="11852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76937">
      <w:bodyDiv w:val="1"/>
      <w:marLeft w:val="0"/>
      <w:marRight w:val="0"/>
      <w:marTop w:val="0"/>
      <w:marBottom w:val="0"/>
      <w:divBdr>
        <w:top w:val="none" w:sz="0" w:space="0" w:color="auto"/>
        <w:left w:val="none" w:sz="0" w:space="0" w:color="auto"/>
        <w:bottom w:val="none" w:sz="0" w:space="0" w:color="auto"/>
        <w:right w:val="none" w:sz="0" w:space="0" w:color="auto"/>
      </w:divBdr>
    </w:div>
    <w:div w:id="555360634">
      <w:bodyDiv w:val="1"/>
      <w:marLeft w:val="0"/>
      <w:marRight w:val="0"/>
      <w:marTop w:val="0"/>
      <w:marBottom w:val="0"/>
      <w:divBdr>
        <w:top w:val="none" w:sz="0" w:space="0" w:color="auto"/>
        <w:left w:val="none" w:sz="0" w:space="0" w:color="auto"/>
        <w:bottom w:val="none" w:sz="0" w:space="0" w:color="auto"/>
        <w:right w:val="none" w:sz="0" w:space="0" w:color="auto"/>
      </w:divBdr>
      <w:divsChild>
        <w:div w:id="283540006">
          <w:marLeft w:val="0"/>
          <w:marRight w:val="0"/>
          <w:marTop w:val="0"/>
          <w:marBottom w:val="0"/>
          <w:divBdr>
            <w:top w:val="none" w:sz="0" w:space="0" w:color="auto"/>
            <w:left w:val="none" w:sz="0" w:space="0" w:color="auto"/>
            <w:bottom w:val="none" w:sz="0" w:space="0" w:color="auto"/>
            <w:right w:val="none" w:sz="0" w:space="0" w:color="auto"/>
          </w:divBdr>
          <w:divsChild>
            <w:div w:id="1358658315">
              <w:marLeft w:val="0"/>
              <w:marRight w:val="0"/>
              <w:marTop w:val="0"/>
              <w:marBottom w:val="0"/>
              <w:divBdr>
                <w:top w:val="none" w:sz="0" w:space="0" w:color="auto"/>
                <w:left w:val="none" w:sz="0" w:space="0" w:color="auto"/>
                <w:bottom w:val="none" w:sz="0" w:space="0" w:color="auto"/>
                <w:right w:val="none" w:sz="0" w:space="0" w:color="auto"/>
              </w:divBdr>
              <w:divsChild>
                <w:div w:id="1388188599">
                  <w:marLeft w:val="0"/>
                  <w:marRight w:val="0"/>
                  <w:marTop w:val="0"/>
                  <w:marBottom w:val="0"/>
                  <w:divBdr>
                    <w:top w:val="none" w:sz="0" w:space="0" w:color="auto"/>
                    <w:left w:val="none" w:sz="0" w:space="0" w:color="auto"/>
                    <w:bottom w:val="none" w:sz="0" w:space="0" w:color="auto"/>
                    <w:right w:val="none" w:sz="0" w:space="0" w:color="auto"/>
                  </w:divBdr>
                  <w:divsChild>
                    <w:div w:id="1234315522">
                      <w:marLeft w:val="0"/>
                      <w:marRight w:val="0"/>
                      <w:marTop w:val="0"/>
                      <w:marBottom w:val="0"/>
                      <w:divBdr>
                        <w:top w:val="none" w:sz="0" w:space="0" w:color="auto"/>
                        <w:left w:val="none" w:sz="0" w:space="0" w:color="auto"/>
                        <w:bottom w:val="none" w:sz="0" w:space="0" w:color="auto"/>
                        <w:right w:val="none" w:sz="0" w:space="0" w:color="auto"/>
                      </w:divBdr>
                      <w:divsChild>
                        <w:div w:id="1334606461">
                          <w:marLeft w:val="0"/>
                          <w:marRight w:val="0"/>
                          <w:marTop w:val="0"/>
                          <w:marBottom w:val="0"/>
                          <w:divBdr>
                            <w:top w:val="none" w:sz="0" w:space="0" w:color="auto"/>
                            <w:left w:val="none" w:sz="0" w:space="0" w:color="auto"/>
                            <w:bottom w:val="none" w:sz="0" w:space="0" w:color="auto"/>
                            <w:right w:val="none" w:sz="0" w:space="0" w:color="auto"/>
                          </w:divBdr>
                          <w:divsChild>
                            <w:div w:id="1973974703">
                              <w:marLeft w:val="0"/>
                              <w:marRight w:val="0"/>
                              <w:marTop w:val="0"/>
                              <w:marBottom w:val="374"/>
                              <w:divBdr>
                                <w:top w:val="none" w:sz="0" w:space="0" w:color="auto"/>
                                <w:left w:val="none" w:sz="0" w:space="0" w:color="auto"/>
                                <w:bottom w:val="none" w:sz="0" w:space="0" w:color="auto"/>
                                <w:right w:val="none" w:sz="0" w:space="0" w:color="auto"/>
                              </w:divBdr>
                              <w:divsChild>
                                <w:div w:id="1236354950">
                                  <w:marLeft w:val="0"/>
                                  <w:marRight w:val="0"/>
                                  <w:marTop w:val="0"/>
                                  <w:marBottom w:val="0"/>
                                  <w:divBdr>
                                    <w:top w:val="none" w:sz="0" w:space="0" w:color="auto"/>
                                    <w:left w:val="none" w:sz="0" w:space="0" w:color="auto"/>
                                    <w:bottom w:val="none" w:sz="0" w:space="0" w:color="auto"/>
                                    <w:right w:val="none" w:sz="0" w:space="0" w:color="auto"/>
                                  </w:divBdr>
                                  <w:divsChild>
                                    <w:div w:id="898594025">
                                      <w:marLeft w:val="0"/>
                                      <w:marRight w:val="0"/>
                                      <w:marTop w:val="0"/>
                                      <w:marBottom w:val="0"/>
                                      <w:divBdr>
                                        <w:top w:val="none" w:sz="0" w:space="0" w:color="auto"/>
                                        <w:left w:val="none" w:sz="0" w:space="0" w:color="auto"/>
                                        <w:bottom w:val="none" w:sz="0" w:space="0" w:color="auto"/>
                                        <w:right w:val="none" w:sz="0" w:space="0" w:color="auto"/>
                                      </w:divBdr>
                                      <w:divsChild>
                                        <w:div w:id="344282960">
                                          <w:marLeft w:val="0"/>
                                          <w:marRight w:val="0"/>
                                          <w:marTop w:val="0"/>
                                          <w:marBottom w:val="0"/>
                                          <w:divBdr>
                                            <w:top w:val="none" w:sz="0" w:space="0" w:color="auto"/>
                                            <w:left w:val="none" w:sz="0" w:space="0" w:color="auto"/>
                                            <w:bottom w:val="none" w:sz="0" w:space="0" w:color="auto"/>
                                            <w:right w:val="none" w:sz="0" w:space="0" w:color="auto"/>
                                          </w:divBdr>
                                          <w:divsChild>
                                            <w:div w:id="15539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976">
      <w:bodyDiv w:val="1"/>
      <w:marLeft w:val="0"/>
      <w:marRight w:val="0"/>
      <w:marTop w:val="0"/>
      <w:marBottom w:val="0"/>
      <w:divBdr>
        <w:top w:val="none" w:sz="0" w:space="0" w:color="auto"/>
        <w:left w:val="none" w:sz="0" w:space="0" w:color="auto"/>
        <w:bottom w:val="none" w:sz="0" w:space="0" w:color="auto"/>
        <w:right w:val="none" w:sz="0" w:space="0" w:color="auto"/>
      </w:divBdr>
      <w:divsChild>
        <w:div w:id="1897430284">
          <w:marLeft w:val="0"/>
          <w:marRight w:val="0"/>
          <w:marTop w:val="0"/>
          <w:marBottom w:val="0"/>
          <w:divBdr>
            <w:top w:val="none" w:sz="0" w:space="0" w:color="auto"/>
            <w:left w:val="none" w:sz="0" w:space="0" w:color="auto"/>
            <w:bottom w:val="none" w:sz="0" w:space="0" w:color="auto"/>
            <w:right w:val="none" w:sz="0" w:space="0" w:color="auto"/>
          </w:divBdr>
          <w:divsChild>
            <w:div w:id="996113540">
              <w:marLeft w:val="0"/>
              <w:marRight w:val="0"/>
              <w:marTop w:val="0"/>
              <w:marBottom w:val="0"/>
              <w:divBdr>
                <w:top w:val="none" w:sz="0" w:space="0" w:color="auto"/>
                <w:left w:val="none" w:sz="0" w:space="0" w:color="auto"/>
                <w:bottom w:val="none" w:sz="0" w:space="0" w:color="auto"/>
                <w:right w:val="none" w:sz="0" w:space="0" w:color="auto"/>
              </w:divBdr>
              <w:divsChild>
                <w:div w:id="1418942415">
                  <w:marLeft w:val="0"/>
                  <w:marRight w:val="0"/>
                  <w:marTop w:val="0"/>
                  <w:marBottom w:val="0"/>
                  <w:divBdr>
                    <w:top w:val="none" w:sz="0" w:space="0" w:color="auto"/>
                    <w:left w:val="none" w:sz="0" w:space="0" w:color="auto"/>
                    <w:bottom w:val="none" w:sz="0" w:space="0" w:color="auto"/>
                    <w:right w:val="none" w:sz="0" w:space="0" w:color="auto"/>
                  </w:divBdr>
                  <w:divsChild>
                    <w:div w:id="1521702263">
                      <w:marLeft w:val="0"/>
                      <w:marRight w:val="0"/>
                      <w:marTop w:val="0"/>
                      <w:marBottom w:val="0"/>
                      <w:divBdr>
                        <w:top w:val="none" w:sz="0" w:space="0" w:color="auto"/>
                        <w:left w:val="none" w:sz="0" w:space="0" w:color="auto"/>
                        <w:bottom w:val="none" w:sz="0" w:space="0" w:color="auto"/>
                        <w:right w:val="none" w:sz="0" w:space="0" w:color="auto"/>
                      </w:divBdr>
                      <w:divsChild>
                        <w:div w:id="939027903">
                          <w:marLeft w:val="0"/>
                          <w:marRight w:val="0"/>
                          <w:marTop w:val="0"/>
                          <w:marBottom w:val="0"/>
                          <w:divBdr>
                            <w:top w:val="none" w:sz="0" w:space="0" w:color="auto"/>
                            <w:left w:val="none" w:sz="0" w:space="0" w:color="auto"/>
                            <w:bottom w:val="none" w:sz="0" w:space="0" w:color="auto"/>
                            <w:right w:val="none" w:sz="0" w:space="0" w:color="auto"/>
                          </w:divBdr>
                          <w:divsChild>
                            <w:div w:id="459036429">
                              <w:marLeft w:val="0"/>
                              <w:marRight w:val="0"/>
                              <w:marTop w:val="0"/>
                              <w:marBottom w:val="374"/>
                              <w:divBdr>
                                <w:top w:val="none" w:sz="0" w:space="0" w:color="auto"/>
                                <w:left w:val="none" w:sz="0" w:space="0" w:color="auto"/>
                                <w:bottom w:val="none" w:sz="0" w:space="0" w:color="auto"/>
                                <w:right w:val="none" w:sz="0" w:space="0" w:color="auto"/>
                              </w:divBdr>
                              <w:divsChild>
                                <w:div w:id="2137286564">
                                  <w:marLeft w:val="0"/>
                                  <w:marRight w:val="0"/>
                                  <w:marTop w:val="0"/>
                                  <w:marBottom w:val="0"/>
                                  <w:divBdr>
                                    <w:top w:val="none" w:sz="0" w:space="0" w:color="auto"/>
                                    <w:left w:val="none" w:sz="0" w:space="0" w:color="auto"/>
                                    <w:bottom w:val="none" w:sz="0" w:space="0" w:color="auto"/>
                                    <w:right w:val="none" w:sz="0" w:space="0" w:color="auto"/>
                                  </w:divBdr>
                                  <w:divsChild>
                                    <w:div w:id="1312827234">
                                      <w:marLeft w:val="0"/>
                                      <w:marRight w:val="0"/>
                                      <w:marTop w:val="0"/>
                                      <w:marBottom w:val="0"/>
                                      <w:divBdr>
                                        <w:top w:val="none" w:sz="0" w:space="0" w:color="auto"/>
                                        <w:left w:val="none" w:sz="0" w:space="0" w:color="auto"/>
                                        <w:bottom w:val="none" w:sz="0" w:space="0" w:color="auto"/>
                                        <w:right w:val="none" w:sz="0" w:space="0" w:color="auto"/>
                                      </w:divBdr>
                                      <w:divsChild>
                                        <w:div w:id="1554779229">
                                          <w:marLeft w:val="0"/>
                                          <w:marRight w:val="0"/>
                                          <w:marTop w:val="0"/>
                                          <w:marBottom w:val="0"/>
                                          <w:divBdr>
                                            <w:top w:val="none" w:sz="0" w:space="0" w:color="auto"/>
                                            <w:left w:val="none" w:sz="0" w:space="0" w:color="auto"/>
                                            <w:bottom w:val="none" w:sz="0" w:space="0" w:color="auto"/>
                                            <w:right w:val="none" w:sz="0" w:space="0" w:color="auto"/>
                                          </w:divBdr>
                                          <w:divsChild>
                                            <w:div w:id="1009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811914">
      <w:bodyDiv w:val="1"/>
      <w:marLeft w:val="0"/>
      <w:marRight w:val="0"/>
      <w:marTop w:val="0"/>
      <w:marBottom w:val="0"/>
      <w:divBdr>
        <w:top w:val="none" w:sz="0" w:space="0" w:color="auto"/>
        <w:left w:val="none" w:sz="0" w:space="0" w:color="auto"/>
        <w:bottom w:val="none" w:sz="0" w:space="0" w:color="auto"/>
        <w:right w:val="none" w:sz="0" w:space="0" w:color="auto"/>
      </w:divBdr>
      <w:divsChild>
        <w:div w:id="523859285">
          <w:marLeft w:val="0"/>
          <w:marRight w:val="0"/>
          <w:marTop w:val="0"/>
          <w:marBottom w:val="0"/>
          <w:divBdr>
            <w:top w:val="none" w:sz="0" w:space="0" w:color="auto"/>
            <w:left w:val="none" w:sz="0" w:space="0" w:color="auto"/>
            <w:bottom w:val="none" w:sz="0" w:space="0" w:color="auto"/>
            <w:right w:val="none" w:sz="0" w:space="0" w:color="auto"/>
          </w:divBdr>
          <w:divsChild>
            <w:div w:id="1980836557">
              <w:marLeft w:val="0"/>
              <w:marRight w:val="0"/>
              <w:marTop w:val="0"/>
              <w:marBottom w:val="0"/>
              <w:divBdr>
                <w:top w:val="none" w:sz="0" w:space="0" w:color="auto"/>
                <w:left w:val="none" w:sz="0" w:space="0" w:color="auto"/>
                <w:bottom w:val="none" w:sz="0" w:space="0" w:color="auto"/>
                <w:right w:val="none" w:sz="0" w:space="0" w:color="auto"/>
              </w:divBdr>
              <w:divsChild>
                <w:div w:id="1305307940">
                  <w:marLeft w:val="0"/>
                  <w:marRight w:val="0"/>
                  <w:marTop w:val="0"/>
                  <w:marBottom w:val="0"/>
                  <w:divBdr>
                    <w:top w:val="none" w:sz="0" w:space="0" w:color="auto"/>
                    <w:left w:val="none" w:sz="0" w:space="0" w:color="auto"/>
                    <w:bottom w:val="none" w:sz="0" w:space="0" w:color="auto"/>
                    <w:right w:val="none" w:sz="0" w:space="0" w:color="auto"/>
                  </w:divBdr>
                  <w:divsChild>
                    <w:div w:id="259530129">
                      <w:marLeft w:val="0"/>
                      <w:marRight w:val="0"/>
                      <w:marTop w:val="0"/>
                      <w:marBottom w:val="0"/>
                      <w:divBdr>
                        <w:top w:val="none" w:sz="0" w:space="0" w:color="auto"/>
                        <w:left w:val="none" w:sz="0" w:space="0" w:color="auto"/>
                        <w:bottom w:val="none" w:sz="0" w:space="0" w:color="auto"/>
                        <w:right w:val="none" w:sz="0" w:space="0" w:color="auto"/>
                      </w:divBdr>
                      <w:divsChild>
                        <w:div w:id="890727582">
                          <w:marLeft w:val="0"/>
                          <w:marRight w:val="0"/>
                          <w:marTop w:val="0"/>
                          <w:marBottom w:val="0"/>
                          <w:divBdr>
                            <w:top w:val="none" w:sz="0" w:space="0" w:color="auto"/>
                            <w:left w:val="none" w:sz="0" w:space="0" w:color="auto"/>
                            <w:bottom w:val="none" w:sz="0" w:space="0" w:color="auto"/>
                            <w:right w:val="none" w:sz="0" w:space="0" w:color="auto"/>
                          </w:divBdr>
                          <w:divsChild>
                            <w:div w:id="1514101097">
                              <w:marLeft w:val="0"/>
                              <w:marRight w:val="0"/>
                              <w:marTop w:val="0"/>
                              <w:marBottom w:val="374"/>
                              <w:divBdr>
                                <w:top w:val="none" w:sz="0" w:space="0" w:color="auto"/>
                                <w:left w:val="none" w:sz="0" w:space="0" w:color="auto"/>
                                <w:bottom w:val="none" w:sz="0" w:space="0" w:color="auto"/>
                                <w:right w:val="none" w:sz="0" w:space="0" w:color="auto"/>
                              </w:divBdr>
                              <w:divsChild>
                                <w:div w:id="811826240">
                                  <w:marLeft w:val="0"/>
                                  <w:marRight w:val="0"/>
                                  <w:marTop w:val="0"/>
                                  <w:marBottom w:val="0"/>
                                  <w:divBdr>
                                    <w:top w:val="none" w:sz="0" w:space="0" w:color="auto"/>
                                    <w:left w:val="none" w:sz="0" w:space="0" w:color="auto"/>
                                    <w:bottom w:val="none" w:sz="0" w:space="0" w:color="auto"/>
                                    <w:right w:val="none" w:sz="0" w:space="0" w:color="auto"/>
                                  </w:divBdr>
                                  <w:divsChild>
                                    <w:div w:id="621152311">
                                      <w:marLeft w:val="0"/>
                                      <w:marRight w:val="0"/>
                                      <w:marTop w:val="0"/>
                                      <w:marBottom w:val="0"/>
                                      <w:divBdr>
                                        <w:top w:val="none" w:sz="0" w:space="0" w:color="auto"/>
                                        <w:left w:val="none" w:sz="0" w:space="0" w:color="auto"/>
                                        <w:bottom w:val="none" w:sz="0" w:space="0" w:color="auto"/>
                                        <w:right w:val="none" w:sz="0" w:space="0" w:color="auto"/>
                                      </w:divBdr>
                                      <w:divsChild>
                                        <w:div w:id="938567141">
                                          <w:marLeft w:val="0"/>
                                          <w:marRight w:val="0"/>
                                          <w:marTop w:val="0"/>
                                          <w:marBottom w:val="0"/>
                                          <w:divBdr>
                                            <w:top w:val="none" w:sz="0" w:space="0" w:color="auto"/>
                                            <w:left w:val="none" w:sz="0" w:space="0" w:color="auto"/>
                                            <w:bottom w:val="none" w:sz="0" w:space="0" w:color="auto"/>
                                            <w:right w:val="none" w:sz="0" w:space="0" w:color="auto"/>
                                          </w:divBdr>
                                          <w:divsChild>
                                            <w:div w:id="15388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A101-B3FA-481F-936B-E9A564AF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4</cp:revision>
  <cp:lastPrinted>2019-09-06T14:01:00Z</cp:lastPrinted>
  <dcterms:created xsi:type="dcterms:W3CDTF">2019-09-06T14:02:00Z</dcterms:created>
  <dcterms:modified xsi:type="dcterms:W3CDTF">2019-09-22T15:02:00Z</dcterms:modified>
</cp:coreProperties>
</file>