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69" w:rsidRDefault="00F33A69" w:rsidP="00F33A69">
      <w:r>
        <w:t>17 декабря 2012 г.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6061"/>
      </w:tblGrid>
      <w:tr w:rsidR="00F33A69" w:rsidTr="00DE0ED9">
        <w:tc>
          <w:tcPr>
            <w:tcW w:w="959" w:type="dxa"/>
          </w:tcPr>
          <w:p w:rsidR="00F33A69" w:rsidRDefault="00F33A69" w:rsidP="00DE0ED9">
            <w:r>
              <w:t>1</w:t>
            </w:r>
          </w:p>
        </w:tc>
        <w:tc>
          <w:tcPr>
            <w:tcW w:w="2551" w:type="dxa"/>
          </w:tcPr>
          <w:p w:rsidR="00F33A69" w:rsidRDefault="00F33A69" w:rsidP="00DE0ED9">
            <w:r>
              <w:t>Русский язык</w:t>
            </w:r>
          </w:p>
        </w:tc>
        <w:tc>
          <w:tcPr>
            <w:tcW w:w="6061" w:type="dxa"/>
          </w:tcPr>
          <w:p w:rsidR="00F33A69" w:rsidRDefault="00F33A69" w:rsidP="00F33A69">
            <w:r>
              <w:t>§23, «Безличные предложения», ТДС, упр.207 («Светло на улице…»)</w:t>
            </w:r>
          </w:p>
        </w:tc>
      </w:tr>
      <w:tr w:rsidR="00F33A69" w:rsidTr="00DE0ED9">
        <w:tc>
          <w:tcPr>
            <w:tcW w:w="959" w:type="dxa"/>
          </w:tcPr>
          <w:p w:rsidR="00F33A69" w:rsidRDefault="00F33A69" w:rsidP="00DE0ED9">
            <w:r>
              <w:t>2</w:t>
            </w:r>
          </w:p>
        </w:tc>
        <w:tc>
          <w:tcPr>
            <w:tcW w:w="2551" w:type="dxa"/>
          </w:tcPr>
          <w:p w:rsidR="00F33A69" w:rsidRDefault="00F33A69" w:rsidP="00DE0ED9">
            <w:r>
              <w:t>Литература</w:t>
            </w:r>
          </w:p>
        </w:tc>
        <w:tc>
          <w:tcPr>
            <w:tcW w:w="6061" w:type="dxa"/>
          </w:tcPr>
          <w:p w:rsidR="00F33A69" w:rsidRDefault="00F33A69" w:rsidP="00DE0ED9">
            <w:r>
              <w:t>Составить план поэмы «Мцыри по частям»; выучить наизусть отрывок из поэмы «Старик</w:t>
            </w:r>
            <w:r w:rsidR="00AE0986">
              <w:t>, я слышал много раз…» до конца части.</w:t>
            </w:r>
          </w:p>
        </w:tc>
      </w:tr>
      <w:tr w:rsidR="00F33A69" w:rsidTr="00DE0ED9">
        <w:tc>
          <w:tcPr>
            <w:tcW w:w="959" w:type="dxa"/>
          </w:tcPr>
          <w:p w:rsidR="00F33A69" w:rsidRDefault="00F33A69" w:rsidP="00DE0ED9">
            <w:r>
              <w:t>3</w:t>
            </w:r>
          </w:p>
        </w:tc>
        <w:tc>
          <w:tcPr>
            <w:tcW w:w="2551" w:type="dxa"/>
          </w:tcPr>
          <w:p w:rsidR="00F33A69" w:rsidRDefault="00AE0986" w:rsidP="00DE0ED9">
            <w:r>
              <w:t>История</w:t>
            </w:r>
          </w:p>
        </w:tc>
        <w:tc>
          <w:tcPr>
            <w:tcW w:w="6061" w:type="dxa"/>
          </w:tcPr>
          <w:p w:rsidR="00F33A69" w:rsidRDefault="00AE0986" w:rsidP="00DE0ED9">
            <w:r>
              <w:t>§23,с.235-239, схема «Внешняя политика ведущих стран» + знать термины;</w:t>
            </w:r>
          </w:p>
          <w:p w:rsidR="00AE0986" w:rsidRDefault="00AE0986" w:rsidP="00DE0ED9">
            <w:r>
              <w:t>§24, с.252-253, вопросы 6,7.</w:t>
            </w:r>
          </w:p>
        </w:tc>
      </w:tr>
      <w:tr w:rsidR="00F33A69" w:rsidTr="00DE0ED9">
        <w:tc>
          <w:tcPr>
            <w:tcW w:w="959" w:type="dxa"/>
          </w:tcPr>
          <w:p w:rsidR="00F33A69" w:rsidRDefault="00F33A69" w:rsidP="00DE0ED9">
            <w:r>
              <w:t>4</w:t>
            </w:r>
          </w:p>
        </w:tc>
        <w:tc>
          <w:tcPr>
            <w:tcW w:w="2551" w:type="dxa"/>
          </w:tcPr>
          <w:p w:rsidR="00F33A69" w:rsidRDefault="00F33A69" w:rsidP="00DE0ED9"/>
        </w:tc>
        <w:tc>
          <w:tcPr>
            <w:tcW w:w="6061" w:type="dxa"/>
          </w:tcPr>
          <w:p w:rsidR="00F33A69" w:rsidRDefault="00F33A69" w:rsidP="00DE0ED9"/>
        </w:tc>
      </w:tr>
      <w:tr w:rsidR="00F33A69" w:rsidTr="00DE0ED9">
        <w:tc>
          <w:tcPr>
            <w:tcW w:w="959" w:type="dxa"/>
          </w:tcPr>
          <w:p w:rsidR="00F33A69" w:rsidRDefault="00F33A69" w:rsidP="00DE0ED9">
            <w:r>
              <w:t>5</w:t>
            </w:r>
          </w:p>
        </w:tc>
        <w:tc>
          <w:tcPr>
            <w:tcW w:w="2551" w:type="dxa"/>
          </w:tcPr>
          <w:p w:rsidR="00F33A69" w:rsidRDefault="00F33A69" w:rsidP="00DE0ED9"/>
        </w:tc>
        <w:tc>
          <w:tcPr>
            <w:tcW w:w="6061" w:type="dxa"/>
          </w:tcPr>
          <w:p w:rsidR="00F33A69" w:rsidRDefault="00F33A69" w:rsidP="00DE0ED9"/>
        </w:tc>
      </w:tr>
      <w:tr w:rsidR="00F33A69" w:rsidTr="00DE0ED9">
        <w:tc>
          <w:tcPr>
            <w:tcW w:w="959" w:type="dxa"/>
          </w:tcPr>
          <w:p w:rsidR="00F33A69" w:rsidRDefault="00F33A69" w:rsidP="00DE0ED9">
            <w:r>
              <w:t>6</w:t>
            </w:r>
          </w:p>
        </w:tc>
        <w:tc>
          <w:tcPr>
            <w:tcW w:w="2551" w:type="dxa"/>
          </w:tcPr>
          <w:p w:rsidR="00F33A69" w:rsidRDefault="00F33A69" w:rsidP="00DE0ED9"/>
        </w:tc>
        <w:tc>
          <w:tcPr>
            <w:tcW w:w="6061" w:type="dxa"/>
          </w:tcPr>
          <w:p w:rsidR="00F33A69" w:rsidRDefault="00F33A69" w:rsidP="00DE0ED9"/>
        </w:tc>
      </w:tr>
    </w:tbl>
    <w:p w:rsidR="00F33A69" w:rsidRDefault="00F33A69" w:rsidP="00F33A69"/>
    <w:p w:rsidR="008C072B" w:rsidRDefault="00AA526C">
      <w:r>
        <w:t>18 декабря 2012 г.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6061"/>
      </w:tblGrid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 xml:space="preserve">Математика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П.56-58, № 545</w:t>
            </w:r>
          </w:p>
        </w:tc>
      </w:tr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</w:tr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</w:tr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/>
        </w:tc>
      </w:tr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6C" w:rsidRDefault="00AA526C"/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6C" w:rsidRDefault="00AA526C"/>
        </w:tc>
      </w:tr>
      <w:tr w:rsidR="00AA526C" w:rsidTr="00AA52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6C" w:rsidRDefault="00AA526C">
            <w: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6C" w:rsidRDefault="00AA526C"/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6C" w:rsidRDefault="00AA526C"/>
        </w:tc>
      </w:tr>
    </w:tbl>
    <w:p w:rsidR="00AA526C" w:rsidRDefault="00AA526C"/>
    <w:sectPr w:rsidR="00AA526C" w:rsidSect="005C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A69"/>
    <w:rsid w:val="005C26E5"/>
    <w:rsid w:val="008C072B"/>
    <w:rsid w:val="00AA526C"/>
    <w:rsid w:val="00AE0986"/>
    <w:rsid w:val="00F3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2012-12-18T02:47:00Z</dcterms:created>
  <dcterms:modified xsi:type="dcterms:W3CDTF">2012-12-18T14:39:00Z</dcterms:modified>
</cp:coreProperties>
</file>