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95" w:rsidRDefault="00186968" w:rsidP="00186968">
      <w:pPr>
        <w:contextualSpacing/>
        <w:rPr>
          <w:rFonts w:ascii="Times New Roman" w:hAnsi="Times New Roman" w:cs="Times New Roman"/>
          <w:sz w:val="28"/>
          <w:szCs w:val="28"/>
        </w:rPr>
      </w:pPr>
      <w:r>
        <w:rPr>
          <w:rFonts w:ascii="Times New Roman" w:hAnsi="Times New Roman" w:cs="Times New Roman"/>
          <w:color w:val="FF0000"/>
        </w:rPr>
        <w:t xml:space="preserve"> </w:t>
      </w:r>
      <w:r w:rsidRPr="00186968">
        <w:rPr>
          <w:rFonts w:ascii="Times New Roman" w:hAnsi="Times New Roman" w:cs="Times New Roman"/>
          <w:noProof/>
          <w:color w:val="FF0000"/>
        </w:rPr>
        <w:drawing>
          <wp:inline distT="0" distB="0" distL="0" distR="0">
            <wp:extent cx="6196965" cy="8756920"/>
            <wp:effectExtent l="0" t="0" r="0" b="6350"/>
            <wp:docPr id="1" name="Рисунок 1" descr="C:\Users\Директор\Desktop\Scan_20190117_18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Scan_20190117_18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6965" cy="8756920"/>
                    </a:xfrm>
                    <a:prstGeom prst="rect">
                      <a:avLst/>
                    </a:prstGeom>
                    <a:noFill/>
                    <a:ln>
                      <a:noFill/>
                    </a:ln>
                  </pic:spPr>
                </pic:pic>
              </a:graphicData>
            </a:graphic>
          </wp:inline>
        </w:drawing>
      </w:r>
    </w:p>
    <w:p w:rsidR="00186968" w:rsidRDefault="00186968" w:rsidP="00186968">
      <w:pPr>
        <w:contextualSpacing/>
        <w:rPr>
          <w:rFonts w:ascii="Times New Roman" w:hAnsi="Times New Roman" w:cs="Times New Roman"/>
          <w:sz w:val="28"/>
          <w:szCs w:val="28"/>
        </w:rPr>
      </w:pPr>
    </w:p>
    <w:p w:rsidR="008372C0" w:rsidRPr="00C57405" w:rsidRDefault="008A2F12" w:rsidP="00756A94">
      <w:pPr>
        <w:spacing w:line="480" w:lineRule="auto"/>
        <w:contextualSpacing/>
        <w:rPr>
          <w:rFonts w:ascii="Times New Roman" w:hAnsi="Times New Roman" w:cs="Times New Roman"/>
          <w:sz w:val="28"/>
          <w:szCs w:val="28"/>
        </w:rPr>
      </w:pPr>
      <w:bookmarkStart w:id="0" w:name="bookmark0"/>
      <w:r w:rsidRPr="00C57405">
        <w:rPr>
          <w:rFonts w:ascii="Times New Roman" w:hAnsi="Times New Roman" w:cs="Times New Roman"/>
          <w:sz w:val="28"/>
          <w:szCs w:val="28"/>
        </w:rPr>
        <w:lastRenderedPageBreak/>
        <w:t>ОГЛАВЛЕНИЕ</w:t>
      </w:r>
      <w:bookmarkEnd w:id="0"/>
      <w:r w:rsidR="00756A94">
        <w:rPr>
          <w:rFonts w:ascii="Times New Roman" w:hAnsi="Times New Roman" w:cs="Times New Roman"/>
          <w:sz w:val="28"/>
          <w:szCs w:val="28"/>
        </w:rPr>
        <w:t xml:space="preserve">                                                                                                             2</w:t>
      </w:r>
    </w:p>
    <w:p w:rsidR="008372C0" w:rsidRPr="00C57405" w:rsidRDefault="008A2F12" w:rsidP="00756A94">
      <w:pPr>
        <w:spacing w:line="480" w:lineRule="auto"/>
        <w:contextualSpacing/>
        <w:outlineLvl w:val="1"/>
        <w:rPr>
          <w:rFonts w:ascii="Times New Roman" w:hAnsi="Times New Roman" w:cs="Times New Roman"/>
          <w:sz w:val="28"/>
          <w:szCs w:val="28"/>
        </w:rPr>
      </w:pPr>
      <w:bookmarkStart w:id="1" w:name="bookmark1"/>
      <w:r w:rsidRPr="00C57405">
        <w:rPr>
          <w:rFonts w:ascii="Times New Roman" w:hAnsi="Times New Roman" w:cs="Times New Roman"/>
          <w:sz w:val="28"/>
          <w:szCs w:val="28"/>
        </w:rPr>
        <w:t>1.ОБЩИЕ ПОЛОЖЕНИЯ</w:t>
      </w:r>
      <w:bookmarkEnd w:id="1"/>
      <w:r w:rsidR="00756A94">
        <w:rPr>
          <w:rFonts w:ascii="Times New Roman" w:hAnsi="Times New Roman" w:cs="Times New Roman"/>
          <w:sz w:val="28"/>
          <w:szCs w:val="28"/>
        </w:rPr>
        <w:t xml:space="preserve">                                                                                           3</w:t>
      </w:r>
    </w:p>
    <w:p w:rsidR="000E17E3" w:rsidRDefault="00260695" w:rsidP="00756A94">
      <w:pPr>
        <w:spacing w:line="480" w:lineRule="auto"/>
        <w:contextualSpacing/>
        <w:outlineLvl w:val="1"/>
        <w:rPr>
          <w:rFonts w:ascii="Times New Roman" w:hAnsi="Times New Roman" w:cs="Times New Roman"/>
          <w:sz w:val="28"/>
          <w:szCs w:val="28"/>
        </w:rPr>
      </w:pPr>
      <w:bookmarkStart w:id="2" w:name="bookmark2"/>
      <w:r>
        <w:rPr>
          <w:rFonts w:ascii="Times New Roman" w:hAnsi="Times New Roman" w:cs="Times New Roman"/>
          <w:sz w:val="28"/>
          <w:szCs w:val="28"/>
        </w:rPr>
        <w:t xml:space="preserve">2. </w:t>
      </w:r>
      <w:bookmarkEnd w:id="2"/>
      <w:r w:rsidR="000E17E3" w:rsidRPr="000E17E3">
        <w:rPr>
          <w:rFonts w:ascii="Times New Roman" w:hAnsi="Times New Roman" w:cs="Times New Roman"/>
          <w:sz w:val="28"/>
          <w:szCs w:val="28"/>
        </w:rPr>
        <w:t>АДАПТИРОВАННАЯ ОСНОВНАЯ ОБЩЕОБРАЗОВАТЕЛЬНАЯ ПРОГРАММА ОБРАЗОВАНИЯ УЧАЩИХСЯ С ЛЕГКОЙ УМСТВЕННОЙ ОТСТАЛОСТЬЮ (ИНТЕЛЛЕКТУАЛЬНЫМИ НАРУШЕНИЯМИ)</w:t>
      </w:r>
      <w:r w:rsidR="00756A94">
        <w:rPr>
          <w:rFonts w:ascii="Times New Roman" w:hAnsi="Times New Roman" w:cs="Times New Roman"/>
          <w:sz w:val="28"/>
          <w:szCs w:val="28"/>
        </w:rPr>
        <w:t>3</w:t>
      </w:r>
    </w:p>
    <w:p w:rsidR="008372C0" w:rsidRPr="00C57405" w:rsidRDefault="000E17E3" w:rsidP="00756A94">
      <w:pPr>
        <w:spacing w:line="480" w:lineRule="auto"/>
        <w:contextualSpacing/>
        <w:outlineLvl w:val="1"/>
        <w:rPr>
          <w:rFonts w:ascii="Times New Roman" w:hAnsi="Times New Roman" w:cs="Times New Roman"/>
          <w:sz w:val="28"/>
          <w:szCs w:val="28"/>
        </w:rPr>
      </w:pPr>
      <w:r w:rsidRPr="000E17E3">
        <w:rPr>
          <w:rFonts w:ascii="Times New Roman" w:hAnsi="Times New Roman" w:cs="Times New Roman"/>
          <w:sz w:val="28"/>
          <w:szCs w:val="28"/>
        </w:rPr>
        <w:t>2.1.</w:t>
      </w:r>
      <w:hyperlink w:anchor="bookmark33" w:tooltip="Current Document">
        <w:r w:rsidR="008A2F12" w:rsidRPr="00C57405">
          <w:rPr>
            <w:rFonts w:ascii="Times New Roman" w:hAnsi="Times New Roman" w:cs="Times New Roman"/>
            <w:sz w:val="28"/>
            <w:szCs w:val="28"/>
          </w:rPr>
          <w:t>Целевой раздел</w:t>
        </w:r>
        <w:r w:rsidR="008A2F12" w:rsidRPr="00C57405">
          <w:rPr>
            <w:rFonts w:ascii="Times New Roman" w:hAnsi="Times New Roman" w:cs="Times New Roman"/>
            <w:sz w:val="28"/>
            <w:szCs w:val="28"/>
          </w:rPr>
          <w:tab/>
        </w:r>
        <w:r w:rsidR="00FA0B87">
          <w:rPr>
            <w:rFonts w:ascii="Times New Roman" w:hAnsi="Times New Roman" w:cs="Times New Roman"/>
            <w:sz w:val="28"/>
            <w:szCs w:val="28"/>
          </w:rPr>
          <w:t>16</w:t>
        </w:r>
      </w:hyperlink>
    </w:p>
    <w:p w:rsidR="008372C0" w:rsidRPr="00C57405" w:rsidRDefault="000E17E3" w:rsidP="00756A94">
      <w:pPr>
        <w:tabs>
          <w:tab w:val="left" w:pos="595"/>
          <w:tab w:val="right" w:pos="9688"/>
        </w:tabs>
        <w:spacing w:line="480" w:lineRule="auto"/>
        <w:contextualSpacing/>
        <w:rPr>
          <w:rFonts w:ascii="Times New Roman" w:hAnsi="Times New Roman" w:cs="Times New Roman"/>
          <w:sz w:val="28"/>
          <w:szCs w:val="28"/>
        </w:rPr>
      </w:pPr>
      <w:r w:rsidRPr="000E17E3">
        <w:rPr>
          <w:rFonts w:ascii="Times New Roman" w:hAnsi="Times New Roman" w:cs="Times New Roman"/>
          <w:sz w:val="28"/>
          <w:szCs w:val="28"/>
        </w:rPr>
        <w:t>2.1.1.</w:t>
      </w:r>
      <w:hyperlink w:anchor="bookmark34" w:tooltip="Current Document">
        <w:r w:rsidR="008A2F12" w:rsidRPr="00C57405">
          <w:rPr>
            <w:rFonts w:ascii="Times New Roman" w:hAnsi="Times New Roman" w:cs="Times New Roman"/>
            <w:sz w:val="28"/>
            <w:szCs w:val="28"/>
          </w:rPr>
          <w:t>Пояснительная записка</w:t>
        </w:r>
        <w:r w:rsidR="008A2F12" w:rsidRPr="00C57405">
          <w:rPr>
            <w:rFonts w:ascii="Times New Roman" w:hAnsi="Times New Roman" w:cs="Times New Roman"/>
            <w:sz w:val="28"/>
            <w:szCs w:val="28"/>
          </w:rPr>
          <w:tab/>
          <w:t>16</w:t>
        </w:r>
      </w:hyperlink>
    </w:p>
    <w:p w:rsidR="008372C0" w:rsidRPr="00C57405" w:rsidRDefault="008A2F12" w:rsidP="00756A94">
      <w:pPr>
        <w:tabs>
          <w:tab w:val="left" w:pos="595"/>
        </w:tabs>
        <w:spacing w:line="480" w:lineRule="auto"/>
        <w:contextualSpacing/>
        <w:rPr>
          <w:rFonts w:ascii="Times New Roman" w:hAnsi="Times New Roman" w:cs="Times New Roman"/>
          <w:sz w:val="28"/>
          <w:szCs w:val="28"/>
        </w:rPr>
      </w:pPr>
      <w:r w:rsidRPr="00C57405">
        <w:rPr>
          <w:rFonts w:ascii="Times New Roman" w:hAnsi="Times New Roman" w:cs="Times New Roman"/>
          <w:sz w:val="28"/>
          <w:szCs w:val="28"/>
        </w:rPr>
        <w:t>2.1.2.</w:t>
      </w:r>
      <w:r w:rsidRPr="00C57405">
        <w:rPr>
          <w:rFonts w:ascii="Times New Roman" w:hAnsi="Times New Roman" w:cs="Times New Roman"/>
          <w:sz w:val="28"/>
          <w:szCs w:val="28"/>
        </w:rPr>
        <w:tab/>
        <w:t xml:space="preserve">Планируемые результаты освоения учащимися с легкой умственной отсталостью </w:t>
      </w:r>
      <w:r w:rsidR="00DC11D5">
        <w:rPr>
          <w:rFonts w:ascii="Times New Roman" w:hAnsi="Times New Roman" w:cs="Times New Roman"/>
          <w:sz w:val="28"/>
          <w:szCs w:val="28"/>
        </w:rPr>
        <w:t xml:space="preserve">                                                                                                                17</w:t>
      </w:r>
      <w:r w:rsidRPr="00C57405">
        <w:rPr>
          <w:rFonts w:ascii="Times New Roman" w:hAnsi="Times New Roman" w:cs="Times New Roman"/>
          <w:sz w:val="28"/>
          <w:szCs w:val="28"/>
        </w:rPr>
        <w:t xml:space="preserve"> </w:t>
      </w:r>
    </w:p>
    <w:p w:rsidR="008372C0" w:rsidRPr="00260695" w:rsidRDefault="008A2F12" w:rsidP="00756A94">
      <w:pPr>
        <w:tabs>
          <w:tab w:val="left" w:pos="605"/>
          <w:tab w:val="left" w:pos="9470"/>
        </w:tabs>
        <w:spacing w:line="480" w:lineRule="auto"/>
        <w:contextualSpacing/>
        <w:rPr>
          <w:rFonts w:ascii="Times New Roman" w:hAnsi="Times New Roman" w:cs="Times New Roman"/>
          <w:sz w:val="28"/>
          <w:szCs w:val="28"/>
        </w:rPr>
      </w:pPr>
      <w:r w:rsidRPr="00C57405">
        <w:rPr>
          <w:rFonts w:ascii="Times New Roman" w:hAnsi="Times New Roman" w:cs="Times New Roman"/>
          <w:sz w:val="28"/>
          <w:szCs w:val="28"/>
        </w:rPr>
        <w:t>2.1</w:t>
      </w:r>
      <w:r w:rsidR="00260695">
        <w:rPr>
          <w:rFonts w:ascii="Times New Roman" w:hAnsi="Times New Roman" w:cs="Times New Roman"/>
          <w:sz w:val="28"/>
          <w:szCs w:val="28"/>
        </w:rPr>
        <w:t>.3.</w:t>
      </w:r>
      <w:r w:rsidRPr="00C57405">
        <w:rPr>
          <w:rFonts w:ascii="Times New Roman" w:hAnsi="Times New Roman" w:cs="Times New Roman"/>
          <w:sz w:val="28"/>
          <w:szCs w:val="28"/>
        </w:rPr>
        <w:t xml:space="preserve">Система оценки достижения учащимися </w:t>
      </w:r>
      <w:r w:rsidR="00260695">
        <w:rPr>
          <w:rFonts w:ascii="Times New Roman" w:hAnsi="Times New Roman" w:cs="Times New Roman"/>
          <w:sz w:val="28"/>
          <w:szCs w:val="28"/>
        </w:rPr>
        <w:t xml:space="preserve">с легкой умственной отсталостью </w:t>
      </w:r>
      <w:r w:rsidRPr="00C57405">
        <w:rPr>
          <w:rFonts w:ascii="Times New Roman" w:hAnsi="Times New Roman" w:cs="Times New Roman"/>
          <w:sz w:val="28"/>
          <w:szCs w:val="28"/>
        </w:rPr>
        <w:t>планируемых результатов освоения адаптированной основной  программы</w:t>
      </w:r>
      <w:r w:rsidR="00DC11D5">
        <w:rPr>
          <w:rFonts w:ascii="Times New Roman" w:hAnsi="Times New Roman" w:cs="Times New Roman"/>
          <w:sz w:val="28"/>
          <w:szCs w:val="28"/>
        </w:rPr>
        <w:t xml:space="preserve">      30</w:t>
      </w:r>
    </w:p>
    <w:p w:rsidR="008372C0" w:rsidRPr="00C57405" w:rsidRDefault="00CA1535" w:rsidP="00756A94">
      <w:pPr>
        <w:tabs>
          <w:tab w:val="left" w:pos="427"/>
          <w:tab w:val="right" w:pos="9688"/>
        </w:tabs>
        <w:spacing w:line="480" w:lineRule="auto"/>
        <w:contextualSpacing/>
        <w:rPr>
          <w:rFonts w:ascii="Times New Roman" w:hAnsi="Times New Roman" w:cs="Times New Roman"/>
          <w:sz w:val="28"/>
          <w:szCs w:val="28"/>
        </w:rPr>
      </w:pPr>
      <w:hyperlink w:anchor="bookmark50" w:tooltip="Current Document">
        <w:r w:rsidR="008A2F12" w:rsidRPr="00C57405">
          <w:rPr>
            <w:rFonts w:ascii="Times New Roman" w:hAnsi="Times New Roman" w:cs="Times New Roman"/>
            <w:sz w:val="28"/>
            <w:szCs w:val="28"/>
          </w:rPr>
          <w:t>2.2.</w:t>
        </w:r>
        <w:r w:rsidR="008A2F12" w:rsidRPr="00C57405">
          <w:rPr>
            <w:rFonts w:ascii="Times New Roman" w:hAnsi="Times New Roman" w:cs="Times New Roman"/>
            <w:sz w:val="28"/>
            <w:szCs w:val="28"/>
          </w:rPr>
          <w:tab/>
          <w:t>Содержательный раздел</w:t>
        </w:r>
        <w:r w:rsidR="008A2F12" w:rsidRPr="00C57405">
          <w:rPr>
            <w:rFonts w:ascii="Times New Roman" w:hAnsi="Times New Roman" w:cs="Times New Roman"/>
            <w:sz w:val="28"/>
            <w:szCs w:val="28"/>
          </w:rPr>
          <w:tab/>
        </w:r>
        <w:r w:rsidR="00DC11D5">
          <w:rPr>
            <w:rFonts w:ascii="Times New Roman" w:hAnsi="Times New Roman" w:cs="Times New Roman"/>
            <w:sz w:val="28"/>
            <w:szCs w:val="28"/>
          </w:rPr>
          <w:t>3</w:t>
        </w:r>
        <w:r w:rsidR="008A2F12" w:rsidRPr="00C57405">
          <w:rPr>
            <w:rFonts w:ascii="Times New Roman" w:hAnsi="Times New Roman" w:cs="Times New Roman"/>
            <w:sz w:val="28"/>
            <w:szCs w:val="28"/>
          </w:rPr>
          <w:t>1</w:t>
        </w:r>
      </w:hyperlink>
    </w:p>
    <w:p w:rsidR="008372C0" w:rsidRPr="00C57405" w:rsidRDefault="00CA1535" w:rsidP="00756A94">
      <w:pPr>
        <w:tabs>
          <w:tab w:val="left" w:pos="595"/>
          <w:tab w:val="right" w:pos="9688"/>
        </w:tabs>
        <w:spacing w:line="480" w:lineRule="auto"/>
        <w:contextualSpacing/>
        <w:rPr>
          <w:rFonts w:ascii="Times New Roman" w:hAnsi="Times New Roman" w:cs="Times New Roman"/>
          <w:sz w:val="28"/>
          <w:szCs w:val="28"/>
        </w:rPr>
      </w:pPr>
      <w:hyperlink w:anchor="bookmark51" w:tooltip="Current Document">
        <w:r w:rsidR="00260695">
          <w:rPr>
            <w:rFonts w:ascii="Times New Roman" w:hAnsi="Times New Roman" w:cs="Times New Roman"/>
            <w:sz w:val="28"/>
            <w:szCs w:val="28"/>
          </w:rPr>
          <w:t>2.2.1.</w:t>
        </w:r>
        <w:r w:rsidR="008A2F12" w:rsidRPr="00C57405">
          <w:rPr>
            <w:rFonts w:ascii="Times New Roman" w:hAnsi="Times New Roman" w:cs="Times New Roman"/>
            <w:sz w:val="28"/>
            <w:szCs w:val="28"/>
          </w:rPr>
          <w:t>Программы учебных предметов</w:t>
        </w:r>
        <w:r w:rsidR="008A2F12" w:rsidRPr="00C57405">
          <w:rPr>
            <w:rFonts w:ascii="Times New Roman" w:hAnsi="Times New Roman" w:cs="Times New Roman"/>
            <w:sz w:val="28"/>
            <w:szCs w:val="28"/>
          </w:rPr>
          <w:tab/>
        </w:r>
        <w:r w:rsidR="00DC11D5">
          <w:rPr>
            <w:rFonts w:ascii="Times New Roman" w:hAnsi="Times New Roman" w:cs="Times New Roman"/>
            <w:sz w:val="28"/>
            <w:szCs w:val="28"/>
          </w:rPr>
          <w:t>3</w:t>
        </w:r>
        <w:r w:rsidR="008A2F12" w:rsidRPr="00C57405">
          <w:rPr>
            <w:rFonts w:ascii="Times New Roman" w:hAnsi="Times New Roman" w:cs="Times New Roman"/>
            <w:sz w:val="28"/>
            <w:szCs w:val="28"/>
          </w:rPr>
          <w:t>1</w:t>
        </w:r>
      </w:hyperlink>
    </w:p>
    <w:p w:rsidR="008372C0" w:rsidRPr="00C57405" w:rsidRDefault="00CA1535" w:rsidP="00756A94">
      <w:pPr>
        <w:tabs>
          <w:tab w:val="left" w:pos="595"/>
          <w:tab w:val="right" w:pos="9688"/>
        </w:tabs>
        <w:spacing w:line="480" w:lineRule="auto"/>
        <w:contextualSpacing/>
        <w:rPr>
          <w:rFonts w:ascii="Times New Roman" w:hAnsi="Times New Roman" w:cs="Times New Roman"/>
          <w:sz w:val="28"/>
          <w:szCs w:val="28"/>
        </w:rPr>
      </w:pPr>
      <w:hyperlink w:anchor="bookmark63" w:tooltip="Current Document">
        <w:r w:rsidR="00260695">
          <w:rPr>
            <w:rFonts w:ascii="Times New Roman" w:hAnsi="Times New Roman" w:cs="Times New Roman"/>
            <w:sz w:val="28"/>
            <w:szCs w:val="28"/>
          </w:rPr>
          <w:t>2.2.2.</w:t>
        </w:r>
        <w:r w:rsidR="008A2F12" w:rsidRPr="00C57405">
          <w:rPr>
            <w:rFonts w:ascii="Times New Roman" w:hAnsi="Times New Roman" w:cs="Times New Roman"/>
            <w:sz w:val="28"/>
            <w:szCs w:val="28"/>
          </w:rPr>
          <w:t>Программа внеурочной деятельности</w:t>
        </w:r>
        <w:r w:rsidR="008A2F12" w:rsidRPr="00C57405">
          <w:rPr>
            <w:rFonts w:ascii="Times New Roman" w:hAnsi="Times New Roman" w:cs="Times New Roman"/>
            <w:sz w:val="28"/>
            <w:szCs w:val="28"/>
          </w:rPr>
          <w:tab/>
          <w:t>4</w:t>
        </w:r>
        <w:r w:rsidR="00DC11D5">
          <w:rPr>
            <w:rFonts w:ascii="Times New Roman" w:hAnsi="Times New Roman" w:cs="Times New Roman"/>
            <w:sz w:val="28"/>
            <w:szCs w:val="28"/>
          </w:rPr>
          <w:t>2</w:t>
        </w:r>
      </w:hyperlink>
    </w:p>
    <w:p w:rsidR="008372C0" w:rsidRPr="00C57405" w:rsidRDefault="008A2F12" w:rsidP="00756A94">
      <w:pPr>
        <w:tabs>
          <w:tab w:val="left" w:pos="427"/>
          <w:tab w:val="right" w:pos="9688"/>
        </w:tabs>
        <w:spacing w:line="480" w:lineRule="auto"/>
        <w:contextualSpacing/>
        <w:rPr>
          <w:rFonts w:ascii="Times New Roman" w:hAnsi="Times New Roman" w:cs="Times New Roman"/>
          <w:sz w:val="28"/>
          <w:szCs w:val="28"/>
        </w:rPr>
      </w:pPr>
      <w:r w:rsidRPr="00C57405">
        <w:rPr>
          <w:rFonts w:ascii="Times New Roman" w:hAnsi="Times New Roman" w:cs="Times New Roman"/>
          <w:sz w:val="28"/>
          <w:szCs w:val="28"/>
        </w:rPr>
        <w:t>2.3.</w:t>
      </w:r>
      <w:r w:rsidRPr="00C57405">
        <w:rPr>
          <w:rFonts w:ascii="Times New Roman" w:hAnsi="Times New Roman" w:cs="Times New Roman"/>
          <w:sz w:val="28"/>
          <w:szCs w:val="28"/>
        </w:rPr>
        <w:tab/>
        <w:t>Организационный раздел</w:t>
      </w:r>
      <w:r w:rsidRPr="00C57405">
        <w:rPr>
          <w:rFonts w:ascii="Times New Roman" w:hAnsi="Times New Roman" w:cs="Times New Roman"/>
          <w:sz w:val="28"/>
          <w:szCs w:val="28"/>
        </w:rPr>
        <w:tab/>
      </w:r>
      <w:r w:rsidR="00DC11D5">
        <w:rPr>
          <w:rFonts w:ascii="Times New Roman" w:hAnsi="Times New Roman" w:cs="Times New Roman"/>
          <w:sz w:val="28"/>
          <w:szCs w:val="28"/>
        </w:rPr>
        <w:t>49</w:t>
      </w:r>
    </w:p>
    <w:p w:rsidR="008372C0" w:rsidRPr="00C57405" w:rsidRDefault="008A2F12" w:rsidP="00756A94">
      <w:pPr>
        <w:tabs>
          <w:tab w:val="left" w:pos="600"/>
        </w:tabs>
        <w:spacing w:line="480" w:lineRule="auto"/>
        <w:contextualSpacing/>
        <w:rPr>
          <w:rFonts w:ascii="Times New Roman" w:hAnsi="Times New Roman" w:cs="Times New Roman"/>
          <w:sz w:val="28"/>
          <w:szCs w:val="28"/>
        </w:rPr>
      </w:pPr>
      <w:r w:rsidRPr="00C57405">
        <w:rPr>
          <w:rFonts w:ascii="Times New Roman" w:hAnsi="Times New Roman" w:cs="Times New Roman"/>
          <w:sz w:val="28"/>
          <w:szCs w:val="28"/>
        </w:rPr>
        <w:t>2.3.1.</w:t>
      </w:r>
      <w:r w:rsidRPr="00C57405">
        <w:rPr>
          <w:rFonts w:ascii="Times New Roman" w:hAnsi="Times New Roman" w:cs="Times New Roman"/>
          <w:sz w:val="28"/>
          <w:szCs w:val="28"/>
        </w:rPr>
        <w:tab/>
        <w:t>Учебный план</w:t>
      </w:r>
      <w:r w:rsidR="00DC11D5">
        <w:rPr>
          <w:rFonts w:ascii="Times New Roman" w:hAnsi="Times New Roman" w:cs="Times New Roman"/>
          <w:sz w:val="28"/>
          <w:szCs w:val="28"/>
        </w:rPr>
        <w:t xml:space="preserve">                                                                                                    49</w:t>
      </w:r>
    </w:p>
    <w:p w:rsidR="008372C0" w:rsidRPr="00C57405" w:rsidRDefault="00CA1535" w:rsidP="00756A94">
      <w:pPr>
        <w:tabs>
          <w:tab w:val="left" w:pos="595"/>
          <w:tab w:val="right" w:pos="9688"/>
        </w:tabs>
        <w:spacing w:line="480" w:lineRule="auto"/>
        <w:contextualSpacing/>
        <w:rPr>
          <w:rFonts w:ascii="Times New Roman" w:hAnsi="Times New Roman" w:cs="Times New Roman"/>
          <w:sz w:val="28"/>
          <w:szCs w:val="28"/>
        </w:rPr>
      </w:pPr>
      <w:hyperlink w:anchor="bookmark81" w:tooltip="Current Document">
        <w:r w:rsidR="00260695">
          <w:rPr>
            <w:rFonts w:ascii="Times New Roman" w:hAnsi="Times New Roman" w:cs="Times New Roman"/>
            <w:sz w:val="28"/>
            <w:szCs w:val="28"/>
          </w:rPr>
          <w:t>2.3.2.</w:t>
        </w:r>
        <w:r w:rsidR="008A2F12" w:rsidRPr="00C57405">
          <w:rPr>
            <w:rFonts w:ascii="Times New Roman" w:hAnsi="Times New Roman" w:cs="Times New Roman"/>
            <w:sz w:val="28"/>
            <w:szCs w:val="28"/>
          </w:rPr>
          <w:t>Календарный учебный график</w:t>
        </w:r>
        <w:r w:rsidR="008A2F12" w:rsidRPr="00C57405">
          <w:rPr>
            <w:rFonts w:ascii="Times New Roman" w:hAnsi="Times New Roman" w:cs="Times New Roman"/>
            <w:sz w:val="28"/>
            <w:szCs w:val="28"/>
          </w:rPr>
          <w:tab/>
        </w:r>
        <w:r w:rsidR="00DC11D5">
          <w:rPr>
            <w:rFonts w:ascii="Times New Roman" w:hAnsi="Times New Roman" w:cs="Times New Roman"/>
            <w:sz w:val="28"/>
            <w:szCs w:val="28"/>
          </w:rPr>
          <w:t>54</w:t>
        </w:r>
      </w:hyperlink>
    </w:p>
    <w:p w:rsidR="008372C0" w:rsidRPr="00C57405" w:rsidRDefault="00756A94" w:rsidP="00756A94">
      <w:pPr>
        <w:tabs>
          <w:tab w:val="left" w:pos="605"/>
          <w:tab w:val="right" w:pos="9688"/>
        </w:tabs>
        <w:spacing w:line="480" w:lineRule="auto"/>
        <w:contextualSpacing/>
        <w:rPr>
          <w:rFonts w:ascii="Times New Roman" w:hAnsi="Times New Roman" w:cs="Times New Roman"/>
          <w:sz w:val="28"/>
          <w:szCs w:val="28"/>
        </w:rPr>
      </w:pPr>
      <w:r>
        <w:rPr>
          <w:rFonts w:ascii="Times New Roman" w:hAnsi="Times New Roman" w:cs="Times New Roman"/>
          <w:sz w:val="28"/>
          <w:szCs w:val="28"/>
        </w:rPr>
        <w:t>2.3.3.</w:t>
      </w:r>
      <w:r w:rsidR="008A2F12" w:rsidRPr="00C57405">
        <w:rPr>
          <w:rFonts w:ascii="Times New Roman" w:hAnsi="Times New Roman" w:cs="Times New Roman"/>
          <w:sz w:val="28"/>
          <w:szCs w:val="28"/>
        </w:rPr>
        <w:t xml:space="preserve">Система условий реализации </w:t>
      </w:r>
      <w:r>
        <w:rPr>
          <w:rFonts w:ascii="Times New Roman" w:hAnsi="Times New Roman" w:cs="Times New Roman"/>
          <w:sz w:val="28"/>
          <w:szCs w:val="28"/>
        </w:rPr>
        <w:t>АООП ООО</w:t>
      </w:r>
      <w:r w:rsidR="008A2F12" w:rsidRPr="00C57405">
        <w:rPr>
          <w:rFonts w:ascii="Times New Roman" w:hAnsi="Times New Roman" w:cs="Times New Roman"/>
          <w:sz w:val="28"/>
          <w:szCs w:val="28"/>
        </w:rPr>
        <w:t xml:space="preserve"> учащихся с легкой умственной отсталостью</w:t>
      </w:r>
      <w:r w:rsidR="00DC11D5">
        <w:rPr>
          <w:rFonts w:ascii="Times New Roman" w:hAnsi="Times New Roman" w:cs="Times New Roman"/>
          <w:sz w:val="28"/>
          <w:szCs w:val="28"/>
        </w:rPr>
        <w:t xml:space="preserve">                                                                                                                  55</w:t>
      </w:r>
    </w:p>
    <w:p w:rsidR="008372C0" w:rsidRPr="00C57405" w:rsidRDefault="008A2F12" w:rsidP="00756A94">
      <w:pPr>
        <w:tabs>
          <w:tab w:val="right" w:pos="9688"/>
        </w:tabs>
        <w:spacing w:line="480" w:lineRule="auto"/>
        <w:contextualSpacing/>
        <w:rPr>
          <w:rFonts w:ascii="Times New Roman" w:hAnsi="Times New Roman" w:cs="Times New Roman"/>
          <w:sz w:val="28"/>
          <w:szCs w:val="28"/>
        </w:rPr>
      </w:pPr>
      <w:r w:rsidRPr="00C57405">
        <w:rPr>
          <w:rFonts w:ascii="Times New Roman" w:hAnsi="Times New Roman" w:cs="Times New Roman"/>
          <w:sz w:val="28"/>
          <w:szCs w:val="28"/>
        </w:rPr>
        <w:t>2.3.4.Оценочные и методические материалы</w:t>
      </w:r>
      <w:r w:rsidRPr="00C57405">
        <w:rPr>
          <w:rFonts w:ascii="Times New Roman" w:hAnsi="Times New Roman" w:cs="Times New Roman"/>
          <w:sz w:val="28"/>
          <w:szCs w:val="28"/>
        </w:rPr>
        <w:tab/>
      </w:r>
      <w:r w:rsidR="00DC11D5">
        <w:rPr>
          <w:rFonts w:ascii="Times New Roman" w:hAnsi="Times New Roman" w:cs="Times New Roman"/>
          <w:sz w:val="28"/>
          <w:szCs w:val="28"/>
        </w:rPr>
        <w:t>60</w:t>
      </w:r>
    </w:p>
    <w:p w:rsidR="00756A94" w:rsidRDefault="00756A94" w:rsidP="00C57405">
      <w:pPr>
        <w:contextualSpacing/>
        <w:outlineLvl w:val="0"/>
        <w:rPr>
          <w:rFonts w:ascii="Times New Roman" w:hAnsi="Times New Roman" w:cs="Times New Roman"/>
          <w:sz w:val="28"/>
          <w:szCs w:val="28"/>
        </w:rPr>
      </w:pPr>
      <w:bookmarkStart w:id="3" w:name="bookmark3"/>
    </w:p>
    <w:p w:rsidR="00756A94" w:rsidRDefault="00756A94" w:rsidP="00C57405">
      <w:pPr>
        <w:contextualSpacing/>
        <w:outlineLvl w:val="0"/>
        <w:rPr>
          <w:rFonts w:ascii="Times New Roman" w:hAnsi="Times New Roman" w:cs="Times New Roman"/>
          <w:sz w:val="28"/>
          <w:szCs w:val="28"/>
        </w:rPr>
      </w:pPr>
    </w:p>
    <w:p w:rsidR="00756A94" w:rsidRDefault="00756A94" w:rsidP="00C57405">
      <w:pPr>
        <w:contextualSpacing/>
        <w:outlineLvl w:val="0"/>
        <w:rPr>
          <w:rFonts w:ascii="Times New Roman" w:hAnsi="Times New Roman" w:cs="Times New Roman"/>
          <w:sz w:val="28"/>
          <w:szCs w:val="28"/>
        </w:rPr>
      </w:pPr>
    </w:p>
    <w:p w:rsidR="00186968" w:rsidRDefault="00186968" w:rsidP="00C57405">
      <w:pPr>
        <w:contextualSpacing/>
        <w:outlineLvl w:val="0"/>
        <w:rPr>
          <w:rFonts w:ascii="Times New Roman" w:hAnsi="Times New Roman" w:cs="Times New Roman"/>
          <w:sz w:val="28"/>
          <w:szCs w:val="28"/>
        </w:rPr>
      </w:pPr>
      <w:bookmarkStart w:id="4" w:name="_GoBack"/>
      <w:bookmarkEnd w:id="4"/>
    </w:p>
    <w:p w:rsidR="00756A94" w:rsidRDefault="00756A94" w:rsidP="00C57405">
      <w:pPr>
        <w:contextualSpacing/>
        <w:outlineLvl w:val="0"/>
        <w:rPr>
          <w:rFonts w:ascii="Times New Roman" w:hAnsi="Times New Roman" w:cs="Times New Roman"/>
          <w:sz w:val="28"/>
          <w:szCs w:val="28"/>
        </w:rPr>
      </w:pPr>
    </w:p>
    <w:p w:rsidR="008372C0" w:rsidRPr="00C57405" w:rsidRDefault="008A2F12" w:rsidP="00C57405">
      <w:pPr>
        <w:contextualSpacing/>
        <w:outlineLvl w:val="0"/>
        <w:rPr>
          <w:rFonts w:ascii="Times New Roman" w:hAnsi="Times New Roman" w:cs="Times New Roman"/>
          <w:sz w:val="28"/>
          <w:szCs w:val="28"/>
        </w:rPr>
      </w:pPr>
      <w:r w:rsidRPr="00C57405">
        <w:rPr>
          <w:rFonts w:ascii="Times New Roman" w:hAnsi="Times New Roman" w:cs="Times New Roman"/>
          <w:sz w:val="28"/>
          <w:szCs w:val="28"/>
        </w:rPr>
        <w:lastRenderedPageBreak/>
        <w:t>1. ОБЩИЕ ПОЛОЖЕНИЯ</w:t>
      </w:r>
      <w:bookmarkEnd w:id="3"/>
    </w:p>
    <w:p w:rsidR="008372C0" w:rsidRPr="00C57405" w:rsidRDefault="008A2F12" w:rsidP="000E17E3">
      <w:pPr>
        <w:contextualSpacing/>
        <w:jc w:val="both"/>
        <w:outlineLvl w:val="2"/>
        <w:rPr>
          <w:rFonts w:ascii="Times New Roman" w:hAnsi="Times New Roman" w:cs="Times New Roman"/>
          <w:sz w:val="28"/>
          <w:szCs w:val="28"/>
        </w:rPr>
      </w:pPr>
      <w:bookmarkStart w:id="5" w:name="bookmark4"/>
      <w:r w:rsidRPr="00C57405">
        <w:rPr>
          <w:rFonts w:ascii="Times New Roman" w:hAnsi="Times New Roman" w:cs="Times New Roman"/>
          <w:sz w:val="28"/>
          <w:szCs w:val="28"/>
        </w:rPr>
        <w:t>1.1.Нормативные документы и педагогические литературные источники, используемые в адаптированной основной общеобразовательной программе.</w:t>
      </w:r>
      <w:bookmarkEnd w:id="5"/>
    </w:p>
    <w:p w:rsidR="008372C0" w:rsidRPr="00C57405" w:rsidRDefault="008A2F12" w:rsidP="000E17E3">
      <w:pPr>
        <w:tabs>
          <w:tab w:val="left" w:pos="394"/>
        </w:tabs>
        <w:contextualSpacing/>
        <w:jc w:val="both"/>
        <w:rPr>
          <w:rFonts w:ascii="Times New Roman" w:hAnsi="Times New Roman" w:cs="Times New Roman"/>
          <w:sz w:val="28"/>
          <w:szCs w:val="28"/>
        </w:rPr>
      </w:pPr>
      <w:r w:rsidRPr="00C57405">
        <w:rPr>
          <w:rFonts w:ascii="Times New Roman" w:hAnsi="Times New Roman" w:cs="Times New Roman"/>
          <w:sz w:val="28"/>
          <w:szCs w:val="28"/>
        </w:rPr>
        <w:t>1.</w:t>
      </w:r>
      <w:r w:rsidRPr="00C57405">
        <w:rPr>
          <w:rFonts w:ascii="Times New Roman" w:hAnsi="Times New Roman" w:cs="Times New Roman"/>
          <w:sz w:val="28"/>
          <w:szCs w:val="28"/>
        </w:rPr>
        <w:tab/>
        <w:t xml:space="preserve">Конвенция о правах ребенка </w:t>
      </w:r>
    </w:p>
    <w:p w:rsidR="008372C0" w:rsidRPr="00C57405" w:rsidRDefault="008A2F12" w:rsidP="000E17E3">
      <w:pPr>
        <w:tabs>
          <w:tab w:val="left" w:pos="475"/>
        </w:tabs>
        <w:contextualSpacing/>
        <w:jc w:val="both"/>
        <w:rPr>
          <w:rFonts w:ascii="Times New Roman" w:hAnsi="Times New Roman" w:cs="Times New Roman"/>
          <w:sz w:val="28"/>
          <w:szCs w:val="28"/>
        </w:rPr>
      </w:pPr>
      <w:r w:rsidRPr="00C57405">
        <w:rPr>
          <w:rFonts w:ascii="Times New Roman" w:hAnsi="Times New Roman" w:cs="Times New Roman"/>
          <w:sz w:val="28"/>
          <w:szCs w:val="28"/>
        </w:rPr>
        <w:t>2.</w:t>
      </w:r>
      <w:r w:rsidRPr="00C57405">
        <w:rPr>
          <w:rFonts w:ascii="Times New Roman" w:hAnsi="Times New Roman" w:cs="Times New Roman"/>
          <w:sz w:val="28"/>
          <w:szCs w:val="28"/>
        </w:rPr>
        <w:tab/>
        <w:t>Конституция Российской Федерации (принята всенародным голосованием «12» декабря 1993 г.) (с поправками от 30 декабря 2008 г., 5 февраля, 21 июля 2014 г.).</w:t>
      </w:r>
    </w:p>
    <w:p w:rsidR="008372C0" w:rsidRPr="00C57405" w:rsidRDefault="008A2F12" w:rsidP="000E17E3">
      <w:pPr>
        <w:tabs>
          <w:tab w:val="left" w:pos="490"/>
        </w:tabs>
        <w:contextualSpacing/>
        <w:jc w:val="both"/>
        <w:rPr>
          <w:rFonts w:ascii="Times New Roman" w:hAnsi="Times New Roman" w:cs="Times New Roman"/>
          <w:sz w:val="28"/>
          <w:szCs w:val="28"/>
        </w:rPr>
      </w:pPr>
      <w:r w:rsidRPr="00C57405">
        <w:rPr>
          <w:rFonts w:ascii="Times New Roman" w:hAnsi="Times New Roman" w:cs="Times New Roman"/>
          <w:sz w:val="28"/>
          <w:szCs w:val="28"/>
        </w:rPr>
        <w:t>3.</w:t>
      </w:r>
      <w:r w:rsidRPr="00C57405">
        <w:rPr>
          <w:rFonts w:ascii="Times New Roman" w:hAnsi="Times New Roman" w:cs="Times New Roman"/>
          <w:sz w:val="28"/>
          <w:szCs w:val="28"/>
        </w:rPr>
        <w:tab/>
        <w:t>Федеральный закон от 29.12.2012 N 273-ФЗ (ред. от 05.05.2014) «Об образовании в Российской Федерации».</w:t>
      </w:r>
    </w:p>
    <w:p w:rsidR="008372C0" w:rsidRPr="00C57405" w:rsidRDefault="008A2F12" w:rsidP="000E17E3">
      <w:pPr>
        <w:tabs>
          <w:tab w:val="left" w:pos="485"/>
        </w:tabs>
        <w:contextualSpacing/>
        <w:jc w:val="both"/>
        <w:rPr>
          <w:rFonts w:ascii="Times New Roman" w:hAnsi="Times New Roman" w:cs="Times New Roman"/>
          <w:sz w:val="28"/>
          <w:szCs w:val="28"/>
        </w:rPr>
      </w:pPr>
      <w:r w:rsidRPr="00C57405">
        <w:rPr>
          <w:rFonts w:ascii="Times New Roman" w:hAnsi="Times New Roman" w:cs="Times New Roman"/>
          <w:sz w:val="28"/>
          <w:szCs w:val="28"/>
        </w:rPr>
        <w:t>4.</w:t>
      </w:r>
      <w:r w:rsidRPr="00C57405">
        <w:rPr>
          <w:rFonts w:ascii="Times New Roman" w:hAnsi="Times New Roman" w:cs="Times New Roman"/>
          <w:sz w:val="28"/>
          <w:szCs w:val="28"/>
        </w:rPr>
        <w:tab/>
        <w:t>Санитарно-эпидемиологические правила и нормативы СанПиН 2.4.2. 3286-15 (Постановление Главного государственного санитарного врача Российской Федерации от «10» июля 2015г. № 26).</w:t>
      </w:r>
    </w:p>
    <w:p w:rsidR="008372C0" w:rsidRPr="00C57405" w:rsidRDefault="008A2F12" w:rsidP="000E17E3">
      <w:pPr>
        <w:tabs>
          <w:tab w:val="left" w:pos="470"/>
        </w:tabs>
        <w:contextualSpacing/>
        <w:jc w:val="both"/>
        <w:rPr>
          <w:rFonts w:ascii="Times New Roman" w:hAnsi="Times New Roman" w:cs="Times New Roman"/>
          <w:sz w:val="28"/>
          <w:szCs w:val="28"/>
        </w:rPr>
      </w:pPr>
      <w:r w:rsidRPr="00C57405">
        <w:rPr>
          <w:rFonts w:ascii="Times New Roman" w:hAnsi="Times New Roman" w:cs="Times New Roman"/>
          <w:sz w:val="28"/>
          <w:szCs w:val="28"/>
        </w:rPr>
        <w:t>5.</w:t>
      </w:r>
      <w:r w:rsidRPr="00C57405">
        <w:rPr>
          <w:rFonts w:ascii="Times New Roman" w:hAnsi="Times New Roman" w:cs="Times New Roman"/>
          <w:sz w:val="28"/>
          <w:szCs w:val="28"/>
        </w:rPr>
        <w:tab/>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372C0" w:rsidRPr="00C57405" w:rsidRDefault="008A2F12" w:rsidP="00C57405">
      <w:pPr>
        <w:tabs>
          <w:tab w:val="left" w:pos="480"/>
        </w:tabs>
        <w:contextualSpacing/>
        <w:rPr>
          <w:rFonts w:ascii="Times New Roman" w:hAnsi="Times New Roman" w:cs="Times New Roman"/>
          <w:sz w:val="28"/>
          <w:szCs w:val="28"/>
        </w:rPr>
      </w:pPr>
      <w:r w:rsidRPr="00C57405">
        <w:rPr>
          <w:rFonts w:ascii="Times New Roman" w:hAnsi="Times New Roman" w:cs="Times New Roman"/>
          <w:sz w:val="28"/>
          <w:szCs w:val="28"/>
        </w:rPr>
        <w:t>6.</w:t>
      </w:r>
      <w:r w:rsidRPr="00C57405">
        <w:rPr>
          <w:rFonts w:ascii="Times New Roman" w:hAnsi="Times New Roman" w:cs="Times New Roman"/>
          <w:sz w:val="28"/>
          <w:szCs w:val="28"/>
        </w:rPr>
        <w:tab/>
      </w:r>
      <w:r w:rsidR="000E17E3" w:rsidRPr="00C57405">
        <w:rPr>
          <w:rFonts w:ascii="Times New Roman" w:hAnsi="Times New Roman" w:cs="Times New Roman"/>
          <w:sz w:val="28"/>
          <w:szCs w:val="28"/>
        </w:rPr>
        <w:t>Рекомендации по организации логопедической работы в специальном (коррекционном) учреждении VIII вида (Письмо Минобразования РФ от 20 июня 2002 г. N 29/2194-6).</w:t>
      </w:r>
    </w:p>
    <w:p w:rsidR="008372C0" w:rsidRPr="00C57405" w:rsidRDefault="008A2F12" w:rsidP="000E17E3">
      <w:pPr>
        <w:tabs>
          <w:tab w:val="left" w:pos="470"/>
        </w:tabs>
        <w:contextualSpacing/>
        <w:jc w:val="both"/>
        <w:rPr>
          <w:rFonts w:ascii="Times New Roman" w:hAnsi="Times New Roman" w:cs="Times New Roman"/>
          <w:sz w:val="28"/>
          <w:szCs w:val="28"/>
        </w:rPr>
      </w:pPr>
      <w:r w:rsidRPr="00C57405">
        <w:rPr>
          <w:rFonts w:ascii="Times New Roman" w:hAnsi="Times New Roman" w:cs="Times New Roman"/>
          <w:sz w:val="28"/>
          <w:szCs w:val="28"/>
        </w:rPr>
        <w:t>7.</w:t>
      </w:r>
      <w:r w:rsidRPr="00C57405">
        <w:rPr>
          <w:rFonts w:ascii="Times New Roman" w:hAnsi="Times New Roman" w:cs="Times New Roman"/>
          <w:sz w:val="28"/>
          <w:szCs w:val="28"/>
        </w:rPr>
        <w:tab/>
      </w:r>
      <w:r w:rsidR="000E17E3" w:rsidRPr="00C57405">
        <w:rPr>
          <w:rFonts w:ascii="Times New Roman" w:hAnsi="Times New Roman" w:cs="Times New Roman"/>
          <w:sz w:val="28"/>
          <w:szCs w:val="28"/>
        </w:rPr>
        <w:t>О психолого-медико-педагогическом консилиуме (ПМПк) образовательного учреждения. Письмо Министерства образования Российской Федерации от 27.03.2000г. 327/901-6</w:t>
      </w:r>
    </w:p>
    <w:p w:rsidR="008372C0" w:rsidRPr="00C57405" w:rsidRDefault="008A2F12" w:rsidP="000E17E3">
      <w:pPr>
        <w:tabs>
          <w:tab w:val="left" w:pos="475"/>
        </w:tabs>
        <w:contextualSpacing/>
        <w:jc w:val="both"/>
        <w:rPr>
          <w:rFonts w:ascii="Times New Roman" w:hAnsi="Times New Roman" w:cs="Times New Roman"/>
          <w:sz w:val="28"/>
          <w:szCs w:val="28"/>
        </w:rPr>
      </w:pPr>
      <w:r w:rsidRPr="00C57405">
        <w:rPr>
          <w:rFonts w:ascii="Times New Roman" w:hAnsi="Times New Roman" w:cs="Times New Roman"/>
          <w:sz w:val="28"/>
          <w:szCs w:val="28"/>
        </w:rPr>
        <w:t>8.</w:t>
      </w:r>
      <w:r w:rsidRPr="00C57405">
        <w:rPr>
          <w:rFonts w:ascii="Times New Roman" w:hAnsi="Times New Roman" w:cs="Times New Roman"/>
          <w:sz w:val="28"/>
          <w:szCs w:val="28"/>
        </w:rPr>
        <w:tab/>
      </w:r>
      <w:r w:rsidR="000E17E3" w:rsidRPr="00C57405">
        <w:rPr>
          <w:rFonts w:ascii="Times New Roman" w:hAnsi="Times New Roman" w:cs="Times New Roman"/>
          <w:sz w:val="28"/>
          <w:szCs w:val="28"/>
        </w:rPr>
        <w:t>О защите конституционных прав на образование и иных социальных прав детей - инвалидов, страдающих умственной отсталостью (Письмо Министерства образования РФ от 24.01.2003г. №01-50-25/32-05)</w:t>
      </w:r>
    </w:p>
    <w:p w:rsidR="008372C0" w:rsidRPr="00C57405" w:rsidRDefault="008A2F12" w:rsidP="000E17E3">
      <w:pPr>
        <w:tabs>
          <w:tab w:val="left" w:pos="288"/>
        </w:tabs>
        <w:contextualSpacing/>
        <w:jc w:val="both"/>
        <w:rPr>
          <w:rFonts w:ascii="Times New Roman" w:hAnsi="Times New Roman" w:cs="Times New Roman"/>
          <w:sz w:val="28"/>
          <w:szCs w:val="28"/>
        </w:rPr>
      </w:pPr>
      <w:r w:rsidRPr="00C57405">
        <w:rPr>
          <w:rFonts w:ascii="Times New Roman" w:hAnsi="Times New Roman" w:cs="Times New Roman"/>
          <w:sz w:val="28"/>
          <w:szCs w:val="28"/>
        </w:rPr>
        <w:t>9.</w:t>
      </w:r>
      <w:r w:rsidRPr="00C57405">
        <w:rPr>
          <w:rFonts w:ascii="Times New Roman" w:hAnsi="Times New Roman" w:cs="Times New Roman"/>
          <w:sz w:val="28"/>
          <w:szCs w:val="28"/>
        </w:rPr>
        <w:tab/>
      </w:r>
      <w:r w:rsidR="000E17E3" w:rsidRPr="00C57405">
        <w:rPr>
          <w:rFonts w:ascii="Times New Roman" w:hAnsi="Times New Roman" w:cs="Times New Roman"/>
          <w:sz w:val="28"/>
          <w:szCs w:val="28"/>
        </w:rPr>
        <w:t>Устав</w:t>
      </w:r>
      <w:r w:rsidR="000E17E3">
        <w:rPr>
          <w:rFonts w:ascii="Times New Roman" w:hAnsi="Times New Roman" w:cs="Times New Roman"/>
          <w:sz w:val="28"/>
          <w:szCs w:val="28"/>
        </w:rPr>
        <w:t xml:space="preserve"> МКОУ «Бартатская СОШ»</w:t>
      </w:r>
    </w:p>
    <w:p w:rsidR="000E17E3" w:rsidRDefault="000E17E3" w:rsidP="00C57405">
      <w:pPr>
        <w:contextualSpacing/>
        <w:outlineLvl w:val="2"/>
        <w:rPr>
          <w:rFonts w:ascii="Times New Roman" w:hAnsi="Times New Roman" w:cs="Times New Roman"/>
          <w:sz w:val="28"/>
          <w:szCs w:val="28"/>
        </w:rPr>
      </w:pPr>
      <w:bookmarkStart w:id="6" w:name="bookmark5"/>
    </w:p>
    <w:p w:rsidR="008372C0" w:rsidRPr="00C57405" w:rsidRDefault="008A2F12" w:rsidP="00C57405">
      <w:pPr>
        <w:contextualSpacing/>
        <w:outlineLvl w:val="2"/>
        <w:rPr>
          <w:rFonts w:ascii="Times New Roman" w:hAnsi="Times New Roman" w:cs="Times New Roman"/>
          <w:sz w:val="28"/>
          <w:szCs w:val="28"/>
        </w:rPr>
      </w:pPr>
      <w:r w:rsidRPr="00C57405">
        <w:rPr>
          <w:rFonts w:ascii="Times New Roman" w:hAnsi="Times New Roman" w:cs="Times New Roman"/>
          <w:sz w:val="28"/>
          <w:szCs w:val="28"/>
        </w:rPr>
        <w:t>1.2. Цели и ценности адаптированной основной общеобразовательной программы образовательного учреждения.</w:t>
      </w:r>
      <w:bookmarkEnd w:id="6"/>
    </w:p>
    <w:p w:rsidR="008372C0" w:rsidRPr="00C57405" w:rsidRDefault="008A2F12" w:rsidP="000E17E3">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Адаптированная основная общеобразовательная программа </w:t>
      </w:r>
      <w:r w:rsidR="000E17E3">
        <w:rPr>
          <w:rFonts w:ascii="Times New Roman" w:hAnsi="Times New Roman" w:cs="Times New Roman"/>
          <w:sz w:val="28"/>
          <w:szCs w:val="28"/>
        </w:rPr>
        <w:t xml:space="preserve">МКОУ «Бартатская СОШ» </w:t>
      </w:r>
      <w:r w:rsidRPr="00C57405">
        <w:rPr>
          <w:rFonts w:ascii="Times New Roman" w:hAnsi="Times New Roman" w:cs="Times New Roman"/>
          <w:sz w:val="28"/>
          <w:szCs w:val="28"/>
        </w:rPr>
        <w:t xml:space="preserve"> формировалась исходя из положений закона Российской Федерации от 29 декабря 2012 г. № 273-ФЗ «Об образовании в Российской Федерации», в статье 12 которого сказано: «Образовательная программа определяет содержание образования определенного уровня и направленности» «с учётом соответствующих примерных основных образовательных программ», а также то, что её разработка и утверждение относится к компетенции образовательных учреждений (статья 12 п.5,7).</w:t>
      </w:r>
    </w:p>
    <w:p w:rsidR="008372C0" w:rsidRPr="00C57405" w:rsidRDefault="008A2F12" w:rsidP="000E17E3">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Главными ценностями адаптированной основной общеобразовательной программы являются:</w:t>
      </w:r>
    </w:p>
    <w:p w:rsidR="008372C0" w:rsidRPr="000E17E3" w:rsidRDefault="008A2F12" w:rsidP="000E17E3">
      <w:pPr>
        <w:pStyle w:val="ab"/>
        <w:numPr>
          <w:ilvl w:val="0"/>
          <w:numId w:val="1"/>
        </w:numPr>
        <w:jc w:val="both"/>
        <w:rPr>
          <w:rFonts w:ascii="Times New Roman" w:hAnsi="Times New Roman" w:cs="Times New Roman"/>
          <w:sz w:val="28"/>
          <w:szCs w:val="28"/>
        </w:rPr>
      </w:pPr>
      <w:r w:rsidRPr="000E17E3">
        <w:rPr>
          <w:rFonts w:ascii="Times New Roman" w:hAnsi="Times New Roman" w:cs="Times New Roman"/>
          <w:sz w:val="28"/>
          <w:szCs w:val="28"/>
        </w:rPr>
        <w:t>Право каждого ребенка на получение образования в зависимости от его индивидуальных особенностей и возможностей.</w:t>
      </w:r>
    </w:p>
    <w:p w:rsidR="008372C0" w:rsidRPr="000E17E3" w:rsidRDefault="008A2F12" w:rsidP="000E17E3">
      <w:pPr>
        <w:pStyle w:val="ab"/>
        <w:numPr>
          <w:ilvl w:val="0"/>
          <w:numId w:val="1"/>
        </w:numPr>
        <w:jc w:val="both"/>
        <w:rPr>
          <w:rFonts w:ascii="Times New Roman" w:hAnsi="Times New Roman" w:cs="Times New Roman"/>
          <w:sz w:val="28"/>
          <w:szCs w:val="28"/>
        </w:rPr>
      </w:pPr>
      <w:r w:rsidRPr="000E17E3">
        <w:rPr>
          <w:rFonts w:ascii="Times New Roman" w:hAnsi="Times New Roman" w:cs="Times New Roman"/>
          <w:sz w:val="28"/>
          <w:szCs w:val="28"/>
        </w:rPr>
        <w:t>Признание интересов ребенка, поддержка его успехов и создание условий для его самореализации.</w:t>
      </w:r>
    </w:p>
    <w:p w:rsidR="000E17E3" w:rsidRDefault="008A2F12" w:rsidP="000E17E3">
      <w:pPr>
        <w:pStyle w:val="ab"/>
        <w:numPr>
          <w:ilvl w:val="0"/>
          <w:numId w:val="1"/>
        </w:numPr>
        <w:jc w:val="both"/>
        <w:rPr>
          <w:rFonts w:ascii="Times New Roman" w:hAnsi="Times New Roman" w:cs="Times New Roman"/>
          <w:sz w:val="28"/>
          <w:szCs w:val="28"/>
        </w:rPr>
      </w:pPr>
      <w:r w:rsidRPr="000E17E3">
        <w:rPr>
          <w:rFonts w:ascii="Times New Roman" w:hAnsi="Times New Roman" w:cs="Times New Roman"/>
          <w:sz w:val="28"/>
          <w:szCs w:val="28"/>
        </w:rPr>
        <w:t>Право педагога на творчество и</w:t>
      </w:r>
      <w:r w:rsidR="000E17E3">
        <w:rPr>
          <w:rFonts w:ascii="Times New Roman" w:hAnsi="Times New Roman" w:cs="Times New Roman"/>
          <w:sz w:val="28"/>
          <w:szCs w:val="28"/>
        </w:rPr>
        <w:t xml:space="preserve"> профессиональную деятельность.</w:t>
      </w:r>
    </w:p>
    <w:p w:rsidR="000E17E3" w:rsidRDefault="008A2F12" w:rsidP="000E17E3">
      <w:pPr>
        <w:pStyle w:val="ab"/>
        <w:numPr>
          <w:ilvl w:val="0"/>
          <w:numId w:val="1"/>
        </w:numPr>
        <w:jc w:val="both"/>
        <w:rPr>
          <w:rFonts w:ascii="Times New Roman" w:hAnsi="Times New Roman" w:cs="Times New Roman"/>
          <w:sz w:val="28"/>
          <w:szCs w:val="28"/>
        </w:rPr>
      </w:pPr>
      <w:r w:rsidRPr="000E17E3">
        <w:rPr>
          <w:rFonts w:ascii="Times New Roman" w:hAnsi="Times New Roman" w:cs="Times New Roman"/>
          <w:sz w:val="28"/>
          <w:szCs w:val="28"/>
        </w:rPr>
        <w:lastRenderedPageBreak/>
        <w:t xml:space="preserve">Психологический комфорт всех субъектов психологического взаимодействия. </w:t>
      </w:r>
    </w:p>
    <w:p w:rsidR="000E17E3" w:rsidRDefault="008A2F12" w:rsidP="000E17E3">
      <w:pPr>
        <w:pStyle w:val="ab"/>
        <w:numPr>
          <w:ilvl w:val="0"/>
          <w:numId w:val="1"/>
        </w:numPr>
        <w:jc w:val="both"/>
        <w:rPr>
          <w:rFonts w:ascii="Times New Roman" w:hAnsi="Times New Roman" w:cs="Times New Roman"/>
          <w:sz w:val="28"/>
          <w:szCs w:val="28"/>
        </w:rPr>
      </w:pPr>
      <w:r w:rsidRPr="000E17E3">
        <w:rPr>
          <w:rFonts w:ascii="Times New Roman" w:hAnsi="Times New Roman" w:cs="Times New Roman"/>
          <w:sz w:val="28"/>
          <w:szCs w:val="28"/>
        </w:rPr>
        <w:t>Охрана и укрепление здоровья детей с ограниченными возможностями здоровья.</w:t>
      </w:r>
    </w:p>
    <w:p w:rsidR="008372C0" w:rsidRPr="000E17E3" w:rsidRDefault="008A2F12" w:rsidP="000E17E3">
      <w:pPr>
        <w:pStyle w:val="ab"/>
        <w:numPr>
          <w:ilvl w:val="0"/>
          <w:numId w:val="1"/>
        </w:numPr>
        <w:jc w:val="both"/>
        <w:rPr>
          <w:rFonts w:ascii="Times New Roman" w:hAnsi="Times New Roman" w:cs="Times New Roman"/>
          <w:sz w:val="28"/>
          <w:szCs w:val="28"/>
        </w:rPr>
      </w:pPr>
      <w:r w:rsidRPr="000E17E3">
        <w:rPr>
          <w:rFonts w:ascii="Times New Roman" w:hAnsi="Times New Roman" w:cs="Times New Roman"/>
          <w:sz w:val="28"/>
          <w:szCs w:val="28"/>
        </w:rPr>
        <w:t xml:space="preserve"> Коллективное сотворчество учителей, учащихся и родителей во всех сферах жизни организации.</w:t>
      </w:r>
    </w:p>
    <w:p w:rsidR="000E17E3" w:rsidRDefault="008A2F12" w:rsidP="000E17E3">
      <w:pPr>
        <w:pStyle w:val="ab"/>
        <w:numPr>
          <w:ilvl w:val="0"/>
          <w:numId w:val="1"/>
        </w:numPr>
        <w:jc w:val="both"/>
        <w:rPr>
          <w:rFonts w:ascii="Times New Roman" w:hAnsi="Times New Roman" w:cs="Times New Roman"/>
          <w:sz w:val="28"/>
          <w:szCs w:val="28"/>
        </w:rPr>
      </w:pPr>
      <w:r w:rsidRPr="000E17E3">
        <w:rPr>
          <w:rFonts w:ascii="Times New Roman" w:hAnsi="Times New Roman" w:cs="Times New Roman"/>
          <w:sz w:val="28"/>
          <w:szCs w:val="28"/>
        </w:rPr>
        <w:t xml:space="preserve">Демократические, партнерские отношения между взрослыми и детьми. </w:t>
      </w:r>
    </w:p>
    <w:p w:rsidR="008372C0" w:rsidRPr="000E17E3" w:rsidRDefault="008A2F12" w:rsidP="000E17E3">
      <w:pPr>
        <w:pStyle w:val="ab"/>
        <w:numPr>
          <w:ilvl w:val="0"/>
          <w:numId w:val="1"/>
        </w:numPr>
        <w:jc w:val="both"/>
        <w:rPr>
          <w:rFonts w:ascii="Times New Roman" w:hAnsi="Times New Roman" w:cs="Times New Roman"/>
          <w:sz w:val="28"/>
          <w:szCs w:val="28"/>
        </w:rPr>
      </w:pPr>
      <w:r w:rsidRPr="000E17E3">
        <w:rPr>
          <w:rFonts w:ascii="Times New Roman" w:hAnsi="Times New Roman" w:cs="Times New Roman"/>
          <w:sz w:val="28"/>
          <w:szCs w:val="28"/>
        </w:rPr>
        <w:t xml:space="preserve">Уважительное отношение к </w:t>
      </w:r>
      <w:r w:rsidR="004E5E4D">
        <w:rPr>
          <w:rFonts w:ascii="Times New Roman" w:hAnsi="Times New Roman" w:cs="Times New Roman"/>
          <w:sz w:val="28"/>
          <w:szCs w:val="28"/>
        </w:rPr>
        <w:t>Школе</w:t>
      </w:r>
      <w:r w:rsidRPr="000E17E3">
        <w:rPr>
          <w:rFonts w:ascii="Times New Roman" w:hAnsi="Times New Roman" w:cs="Times New Roman"/>
          <w:sz w:val="28"/>
          <w:szCs w:val="28"/>
        </w:rPr>
        <w:t xml:space="preserve"> и её традициям.</w:t>
      </w:r>
    </w:p>
    <w:p w:rsidR="008372C0" w:rsidRPr="00C57405" w:rsidRDefault="008A2F12" w:rsidP="004E5E4D">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Главная цель организации коррекционно-педагогического обучения - создание для детей, испытывающих затруднение в освоении </w:t>
      </w:r>
      <w:r w:rsidR="004E5E4D">
        <w:rPr>
          <w:rFonts w:ascii="Times New Roman" w:hAnsi="Times New Roman" w:cs="Times New Roman"/>
          <w:sz w:val="28"/>
          <w:szCs w:val="28"/>
        </w:rPr>
        <w:t xml:space="preserve">адаптированных </w:t>
      </w:r>
      <w:r w:rsidRPr="00C57405">
        <w:rPr>
          <w:rFonts w:ascii="Times New Roman" w:hAnsi="Times New Roman" w:cs="Times New Roman"/>
          <w:sz w:val="28"/>
          <w:szCs w:val="28"/>
        </w:rPr>
        <w:t>образовательных программ, адекватных их особенностям условий воспитания и обучения, позволяющих максимально социализировать эту категорию детей, подготовить их для последующего жизненного самоопределения.</w:t>
      </w:r>
    </w:p>
    <w:p w:rsidR="008372C0" w:rsidRPr="00C57405" w:rsidRDefault="008A2F12" w:rsidP="004E5E4D">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Для реализации данной цели перед педагогическим коллективом стоит ряд следующих задач:</w:t>
      </w:r>
    </w:p>
    <w:p w:rsidR="008372C0" w:rsidRPr="00C57405" w:rsidRDefault="008A2F12" w:rsidP="004E5E4D">
      <w:pPr>
        <w:tabs>
          <w:tab w:val="left" w:pos="1042"/>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I.</w:t>
      </w:r>
      <w:r w:rsidRPr="00C57405">
        <w:rPr>
          <w:rFonts w:ascii="Times New Roman" w:hAnsi="Times New Roman" w:cs="Times New Roman"/>
          <w:sz w:val="28"/>
          <w:szCs w:val="28"/>
        </w:rPr>
        <w:tab/>
        <w:t>Развитие и коррекция высших психических функций как основы для формирования навыков учебного поведения, обеспечивающих усвоение базового школьного компонента, средствами образования и трудовой подготовки, а также социально-педагогической реабилитации для последующей интеграции в общество, воспитание свободного, творчески мыслящего, образованного человека, открытого людям, умеющего быть успешным в деятельности.</w:t>
      </w:r>
    </w:p>
    <w:p w:rsidR="008372C0" w:rsidRPr="00C57405" w:rsidRDefault="008A2F12" w:rsidP="004E5E4D">
      <w:pPr>
        <w:tabs>
          <w:tab w:val="left" w:pos="1129"/>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II.</w:t>
      </w:r>
      <w:r w:rsidRPr="00C57405">
        <w:rPr>
          <w:rFonts w:ascii="Times New Roman" w:hAnsi="Times New Roman" w:cs="Times New Roman"/>
          <w:sz w:val="28"/>
          <w:szCs w:val="28"/>
        </w:rPr>
        <w:tab/>
        <w:t>Развитие навыков продуктивного общения, обеспечивающих усвоение воспитанниками норм коммуникативного поведения соответствующей возрастной группы.</w:t>
      </w:r>
    </w:p>
    <w:p w:rsidR="008372C0" w:rsidRPr="00C57405" w:rsidRDefault="008A2F12" w:rsidP="004E5E4D">
      <w:pPr>
        <w:tabs>
          <w:tab w:val="left" w:pos="1282"/>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III.</w:t>
      </w:r>
      <w:r w:rsidRPr="00C57405">
        <w:rPr>
          <w:rFonts w:ascii="Times New Roman" w:hAnsi="Times New Roman" w:cs="Times New Roman"/>
          <w:sz w:val="28"/>
          <w:szCs w:val="28"/>
        </w:rPr>
        <w:tab/>
        <w:t>Организация мер охраны здоровья и профилактики заболеваний применительно к каждому ребёнку.</w:t>
      </w:r>
    </w:p>
    <w:p w:rsidR="008372C0" w:rsidRPr="00C57405" w:rsidRDefault="008A2F12" w:rsidP="004E5E4D">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Основное общее образование направлено на становление и формирование личности учащегося, на реабилитацию личности учащихся, адаптацию к жизни, дальнейшей учебе, трудовой деятельности.</w:t>
      </w:r>
    </w:p>
    <w:p w:rsidR="008372C0" w:rsidRPr="00C57405" w:rsidRDefault="008A2F12" w:rsidP="004E5E4D">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Таким образом, адаптированная основная общеобразовательная программа направлена на достижение учащимися в процессе обучения:</w:t>
      </w:r>
    </w:p>
    <w:p w:rsidR="008372C0" w:rsidRPr="00C57405" w:rsidRDefault="008A2F12" w:rsidP="004E5E4D">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 xml:space="preserve">уровня знаний, умений и навыков, необходимых для обучения </w:t>
      </w:r>
      <w:r w:rsidR="004E5E4D">
        <w:rPr>
          <w:rFonts w:ascii="Times New Roman" w:hAnsi="Times New Roman" w:cs="Times New Roman"/>
          <w:sz w:val="28"/>
          <w:szCs w:val="28"/>
        </w:rPr>
        <w:t xml:space="preserve">на уровне </w:t>
      </w:r>
      <w:r w:rsidRPr="00C57405">
        <w:rPr>
          <w:rFonts w:ascii="Times New Roman" w:hAnsi="Times New Roman" w:cs="Times New Roman"/>
          <w:sz w:val="28"/>
          <w:szCs w:val="28"/>
        </w:rPr>
        <w:t>основного общего образования;</w:t>
      </w:r>
    </w:p>
    <w:p w:rsidR="008372C0" w:rsidRPr="00C57405" w:rsidRDefault="008A2F12" w:rsidP="004E5E4D">
      <w:pPr>
        <w:tabs>
          <w:tab w:val="left" w:pos="71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уровня общекультурной и профессиональной компетентности;</w:t>
      </w:r>
    </w:p>
    <w:p w:rsidR="008372C0" w:rsidRPr="00C57405" w:rsidRDefault="008A2F12" w:rsidP="004E5E4D">
      <w:pPr>
        <w:tabs>
          <w:tab w:val="left" w:pos="71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уровня адаптации и социализации в обществе.</w:t>
      </w:r>
    </w:p>
    <w:p w:rsidR="008372C0" w:rsidRPr="00C57405" w:rsidRDefault="008A2F12" w:rsidP="004E5E4D">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Адаптированная основная общеобразовательная программа определяет цели, ценности и содержание образовательного процесса, особенности их раскрытия через содержание программ и технологии обучения, через учебно-методическую базу программ обучения.</w:t>
      </w:r>
    </w:p>
    <w:p w:rsidR="008372C0" w:rsidRPr="00C57405" w:rsidRDefault="008A2F12" w:rsidP="004E5E4D">
      <w:pPr>
        <w:ind w:firstLine="360"/>
        <w:contextualSpacing/>
        <w:jc w:val="both"/>
        <w:outlineLvl w:val="2"/>
        <w:rPr>
          <w:rFonts w:ascii="Times New Roman" w:hAnsi="Times New Roman" w:cs="Times New Roman"/>
          <w:sz w:val="28"/>
          <w:szCs w:val="28"/>
        </w:rPr>
      </w:pPr>
      <w:bookmarkStart w:id="7" w:name="bookmark8"/>
      <w:r w:rsidRPr="00C57405">
        <w:rPr>
          <w:rFonts w:ascii="Times New Roman" w:hAnsi="Times New Roman" w:cs="Times New Roman"/>
          <w:sz w:val="28"/>
          <w:szCs w:val="28"/>
        </w:rPr>
        <w:t>Адаптированная основная общеобразовательная программа регламентирует:</w:t>
      </w:r>
      <w:bookmarkEnd w:id="7"/>
    </w:p>
    <w:p w:rsidR="008372C0" w:rsidRPr="00C57405" w:rsidRDefault="008A2F12" w:rsidP="004E5E4D">
      <w:pPr>
        <w:tabs>
          <w:tab w:val="left" w:pos="71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условия освоения адаптированной основной общеобразовательной программы;</w:t>
      </w:r>
    </w:p>
    <w:p w:rsidR="008372C0" w:rsidRPr="00C57405" w:rsidRDefault="008A2F12" w:rsidP="004E5E4D">
      <w:pPr>
        <w:tabs>
          <w:tab w:val="left" w:pos="721"/>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диагностические процедуры для объективного поэтапного отслеживания образовательных достижений учащихся;</w:t>
      </w:r>
    </w:p>
    <w:p w:rsidR="008372C0" w:rsidRPr="00C57405" w:rsidRDefault="008A2F12" w:rsidP="004E5E4D">
      <w:pPr>
        <w:tabs>
          <w:tab w:val="left" w:pos="735"/>
        </w:tabs>
        <w:contextualSpacing/>
        <w:jc w:val="both"/>
        <w:rPr>
          <w:rFonts w:ascii="Times New Roman" w:hAnsi="Times New Roman" w:cs="Times New Roman"/>
          <w:sz w:val="28"/>
          <w:szCs w:val="28"/>
        </w:rPr>
      </w:pPr>
      <w:r w:rsidRPr="00C57405">
        <w:rPr>
          <w:rFonts w:ascii="Times New Roman" w:hAnsi="Times New Roman" w:cs="Times New Roman"/>
          <w:sz w:val="28"/>
          <w:szCs w:val="28"/>
        </w:rPr>
        <w:lastRenderedPageBreak/>
        <w:t>•</w:t>
      </w:r>
      <w:r w:rsidRPr="00C57405">
        <w:rPr>
          <w:rFonts w:ascii="Times New Roman" w:hAnsi="Times New Roman" w:cs="Times New Roman"/>
          <w:sz w:val="28"/>
          <w:szCs w:val="28"/>
        </w:rPr>
        <w:tab/>
        <w:t>организационно-педагогические условия учебной и внеучебной деятельности учащихся.</w:t>
      </w:r>
    </w:p>
    <w:p w:rsidR="008372C0" w:rsidRPr="00C57405" w:rsidRDefault="008A2F12" w:rsidP="004E5E4D">
      <w:pPr>
        <w:ind w:firstLine="360"/>
        <w:contextualSpacing/>
        <w:jc w:val="both"/>
        <w:outlineLvl w:val="2"/>
        <w:rPr>
          <w:rFonts w:ascii="Times New Roman" w:hAnsi="Times New Roman" w:cs="Times New Roman"/>
          <w:sz w:val="28"/>
          <w:szCs w:val="28"/>
        </w:rPr>
      </w:pPr>
      <w:bookmarkStart w:id="8" w:name="bookmark9"/>
      <w:r w:rsidRPr="00C57405">
        <w:rPr>
          <w:rFonts w:ascii="Times New Roman" w:hAnsi="Times New Roman" w:cs="Times New Roman"/>
          <w:sz w:val="28"/>
          <w:szCs w:val="28"/>
        </w:rPr>
        <w:t>Адаптированная основная общеобразовательная программа предназначена</w:t>
      </w:r>
      <w:bookmarkEnd w:id="8"/>
    </w:p>
    <w:p w:rsidR="008372C0" w:rsidRPr="00C57405" w:rsidRDefault="008A2F12" w:rsidP="004E5E4D">
      <w:pPr>
        <w:contextualSpacing/>
        <w:jc w:val="both"/>
        <w:rPr>
          <w:rFonts w:ascii="Times New Roman" w:hAnsi="Times New Roman" w:cs="Times New Roman"/>
          <w:sz w:val="28"/>
          <w:szCs w:val="28"/>
        </w:rPr>
      </w:pPr>
      <w:r w:rsidRPr="00C57405">
        <w:rPr>
          <w:rFonts w:ascii="Times New Roman" w:hAnsi="Times New Roman" w:cs="Times New Roman"/>
          <w:sz w:val="28"/>
          <w:szCs w:val="28"/>
        </w:rPr>
        <w:t>удовлетворять потребности:</w:t>
      </w:r>
    </w:p>
    <w:p w:rsidR="008372C0" w:rsidRPr="00C57405" w:rsidRDefault="008A2F12" w:rsidP="004E5E4D">
      <w:pPr>
        <w:tabs>
          <w:tab w:val="left" w:pos="71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учащихся - в программах обучения, обеспечивающих личностное становление и профессиональное самоопределение на основе усвоения культурных традиций и ценностей;</w:t>
      </w:r>
    </w:p>
    <w:p w:rsidR="008372C0" w:rsidRPr="00C57405" w:rsidRDefault="008A2F12" w:rsidP="004E5E4D">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родителей (законных представителей) - в наилучшем обеспечении прав и интересов ребенка в соответствии с его возможностями и способностями;</w:t>
      </w:r>
    </w:p>
    <w:p w:rsidR="004E5E4D" w:rsidRDefault="008A2F12" w:rsidP="004E5E4D">
      <w:pPr>
        <w:tabs>
          <w:tab w:val="left" w:pos="716"/>
        </w:tabs>
        <w:ind w:left="360" w:hanging="360"/>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 xml:space="preserve">учителей - в профессиональной самореализации и творческой деятельности. </w:t>
      </w:r>
    </w:p>
    <w:p w:rsidR="008372C0" w:rsidRPr="00C57405" w:rsidRDefault="008A2F12" w:rsidP="004E5E4D">
      <w:pPr>
        <w:tabs>
          <w:tab w:val="left" w:pos="716"/>
        </w:tabs>
        <w:ind w:firstLine="426"/>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Основным проектированным результатом освоения </w:t>
      </w:r>
      <w:r w:rsidR="00822A69">
        <w:rPr>
          <w:rFonts w:ascii="Times New Roman" w:hAnsi="Times New Roman" w:cs="Times New Roman"/>
          <w:sz w:val="28"/>
          <w:szCs w:val="28"/>
        </w:rPr>
        <w:t xml:space="preserve"> </w:t>
      </w:r>
      <w:r w:rsidRPr="00C57405">
        <w:rPr>
          <w:rFonts w:ascii="Times New Roman" w:hAnsi="Times New Roman" w:cs="Times New Roman"/>
          <w:sz w:val="28"/>
          <w:szCs w:val="28"/>
        </w:rPr>
        <w:t xml:space="preserve"> общеобразовательной программы является - достижение выпускниками социальной зрелости, достаточной для дальнейшего самоопределения и самореализации в учебной, трудовой, культурной сферах деятельности.</w:t>
      </w:r>
    </w:p>
    <w:p w:rsidR="008372C0" w:rsidRPr="00C57405" w:rsidRDefault="008A2F12" w:rsidP="004E5E4D">
      <w:pPr>
        <w:ind w:firstLine="360"/>
        <w:contextualSpacing/>
        <w:jc w:val="both"/>
        <w:outlineLvl w:val="2"/>
        <w:rPr>
          <w:rFonts w:ascii="Times New Roman" w:hAnsi="Times New Roman" w:cs="Times New Roman"/>
          <w:sz w:val="28"/>
          <w:szCs w:val="28"/>
        </w:rPr>
      </w:pPr>
      <w:bookmarkStart w:id="9" w:name="bookmark10"/>
      <w:r w:rsidRPr="00C57405">
        <w:rPr>
          <w:rFonts w:ascii="Times New Roman" w:hAnsi="Times New Roman" w:cs="Times New Roman"/>
          <w:sz w:val="28"/>
          <w:szCs w:val="28"/>
        </w:rPr>
        <w:t xml:space="preserve">Модель выпускника </w:t>
      </w:r>
      <w:r w:rsidR="004E5E4D">
        <w:rPr>
          <w:rFonts w:ascii="Times New Roman" w:hAnsi="Times New Roman" w:cs="Times New Roman"/>
          <w:sz w:val="28"/>
          <w:szCs w:val="28"/>
        </w:rPr>
        <w:t xml:space="preserve">МКОУ «Бартатская СОШ» </w:t>
      </w:r>
      <w:r w:rsidRPr="00C57405">
        <w:rPr>
          <w:rFonts w:ascii="Times New Roman" w:hAnsi="Times New Roman" w:cs="Times New Roman"/>
          <w:sz w:val="28"/>
          <w:szCs w:val="28"/>
        </w:rPr>
        <w:t>разработана на основе:</w:t>
      </w:r>
      <w:bookmarkEnd w:id="9"/>
    </w:p>
    <w:p w:rsidR="008372C0" w:rsidRPr="00C57405" w:rsidRDefault="008A2F12" w:rsidP="004E5E4D">
      <w:pPr>
        <w:tabs>
          <w:tab w:val="left" w:pos="71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 xml:space="preserve">требований Федерального </w:t>
      </w:r>
      <w:r w:rsidR="004E5E4D">
        <w:rPr>
          <w:rFonts w:ascii="Times New Roman" w:hAnsi="Times New Roman" w:cs="Times New Roman"/>
          <w:sz w:val="28"/>
          <w:szCs w:val="28"/>
        </w:rPr>
        <w:t xml:space="preserve">компонента </w:t>
      </w:r>
      <w:r w:rsidRPr="00C57405">
        <w:rPr>
          <w:rFonts w:ascii="Times New Roman" w:hAnsi="Times New Roman" w:cs="Times New Roman"/>
          <w:sz w:val="28"/>
          <w:szCs w:val="28"/>
        </w:rPr>
        <w:t>государственного образовательного стандарта образования обучающихся с умственной отсталостью (интеллектуальными нарушениями);</w:t>
      </w:r>
    </w:p>
    <w:p w:rsidR="008372C0" w:rsidRPr="00C57405" w:rsidRDefault="008A2F12" w:rsidP="004E5E4D">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представлений о многомерности здоровья, его ценностях, концепций здорового образа жизни;</w:t>
      </w:r>
    </w:p>
    <w:p w:rsidR="008372C0" w:rsidRPr="00C57405" w:rsidRDefault="008A2F12" w:rsidP="004E5E4D">
      <w:pPr>
        <w:tabs>
          <w:tab w:val="left" w:pos="71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требований современного социума и включает следующие компоненты: когнитивный, ценностный, эмоционально-волевой, социальный, физический, культурный, деятельностный</w:t>
      </w:r>
    </w:p>
    <w:p w:rsidR="008372C0" w:rsidRPr="00C57405" w:rsidRDefault="008A2F12" w:rsidP="004E5E4D">
      <w:pPr>
        <w:tabs>
          <w:tab w:val="left" w:leader="underscore" w:pos="2615"/>
          <w:tab w:val="left" w:leader="underscore" w:pos="4799"/>
        </w:tabs>
        <w:ind w:firstLine="360"/>
        <w:contextualSpacing/>
        <w:jc w:val="center"/>
        <w:outlineLvl w:val="2"/>
        <w:rPr>
          <w:rFonts w:ascii="Times New Roman" w:hAnsi="Times New Roman" w:cs="Times New Roman"/>
          <w:sz w:val="28"/>
          <w:szCs w:val="28"/>
        </w:rPr>
      </w:pPr>
      <w:bookmarkStart w:id="10" w:name="bookmark11"/>
      <w:r w:rsidRPr="00C57405">
        <w:rPr>
          <w:rFonts w:ascii="Times New Roman" w:hAnsi="Times New Roman" w:cs="Times New Roman"/>
          <w:sz w:val="28"/>
          <w:szCs w:val="28"/>
        </w:rPr>
        <w:t>Модель выпускника</w:t>
      </w:r>
      <w:bookmarkEnd w:id="10"/>
    </w:p>
    <w:p w:rsidR="008372C0" w:rsidRPr="00C57405" w:rsidRDefault="008372C0" w:rsidP="00C57405">
      <w:pPr>
        <w:contextualSpacing/>
        <w:rPr>
          <w:rFonts w:ascii="Times New Roman" w:hAnsi="Times New Roman" w:cs="Times New Roman"/>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2635"/>
        <w:gridCol w:w="6667"/>
      </w:tblGrid>
      <w:tr w:rsidR="008372C0" w:rsidRPr="00C57405" w:rsidTr="004E5E4D">
        <w:trPr>
          <w:trHeight w:val="4260"/>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Образовательный компонент</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4E5E4D"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 xml:space="preserve">уровень (основное общее) образования(лёгкая умственная отсталость) </w:t>
            </w:r>
          </w:p>
          <w:p w:rsidR="004E5E4D"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 xml:space="preserve">-обладающий ЗУН в соответствии с требованиями адаптированной основной общеобразовательной программы основного общего образования, на основе коррекционно- развивающей работы, с учетом индивидуальных психофизических возможностей и особенностей; </w:t>
            </w:r>
          </w:p>
          <w:p w:rsidR="008372C0" w:rsidRPr="00C57405" w:rsidRDefault="004E5E4D" w:rsidP="004E5E4D">
            <w:pPr>
              <w:tabs>
                <w:tab w:val="left" w:pos="1278"/>
              </w:tabs>
              <w:contextualSpacing/>
              <w:rPr>
                <w:rFonts w:ascii="Times New Roman" w:hAnsi="Times New Roman" w:cs="Times New Roman"/>
                <w:sz w:val="28"/>
                <w:szCs w:val="28"/>
              </w:rPr>
            </w:pPr>
            <w:r>
              <w:rPr>
                <w:rFonts w:ascii="Times New Roman" w:hAnsi="Times New Roman" w:cs="Times New Roman"/>
                <w:sz w:val="28"/>
                <w:szCs w:val="28"/>
              </w:rPr>
              <w:t>-</w:t>
            </w:r>
            <w:r w:rsidR="008A2F12" w:rsidRPr="00C57405">
              <w:rPr>
                <w:rFonts w:ascii="Times New Roman" w:hAnsi="Times New Roman" w:cs="Times New Roman"/>
                <w:sz w:val="28"/>
                <w:szCs w:val="28"/>
              </w:rPr>
              <w:t>умеющий самостоятельно применять полученные знания в различных ситуациях;</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-стремящийся к приобретению и расширению знаний, к получению специального профессионального образования.</w:t>
            </w:r>
          </w:p>
        </w:tc>
      </w:tr>
      <w:tr w:rsidR="008372C0" w:rsidRPr="00C57405" w:rsidTr="004E5E4D">
        <w:trPr>
          <w:trHeight w:val="2677"/>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Когнитивный компонент</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4E5E4D"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 xml:space="preserve">уровень (основное общее) образования(лёгкая умственная отсталость) </w:t>
            </w:r>
          </w:p>
          <w:p w:rsidR="008372C0" w:rsidRPr="00C57405"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-умеющий охранять и укреплять психофизическое своё здоровье;</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-умеющий положительно относится к здоровому образу жизни (заботится о своем здоровье, негативное относится к вредным привычкам, соблюдать санитарно-гигиенические навыки).</w:t>
            </w:r>
          </w:p>
        </w:tc>
      </w:tr>
      <w:tr w:rsidR="008372C0" w:rsidRPr="00C57405" w:rsidTr="004E5E4D">
        <w:trPr>
          <w:trHeight w:val="3251"/>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lastRenderedPageBreak/>
              <w:t>Деятельностный компонент</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4E5E4D"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уровень (основное общее) образования(лёгкая умственная отсталость)</w:t>
            </w:r>
          </w:p>
          <w:p w:rsidR="008372C0" w:rsidRPr="00C57405"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 xml:space="preserve"> -знать основополагающие статьи Конституции РФ, определяющие права и обязанности гражданина, основные законы трудового и уголовного права;</w:t>
            </w:r>
          </w:p>
          <w:p w:rsidR="004E5E4D"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 xml:space="preserve">-знать свои гражданские права и уметь их реализовывать; </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-обладать адекватной самооценкой, достаточным уровнем притязаний, соответствующим реальным возможностям, имеющимся у ребенка.</w:t>
            </w:r>
          </w:p>
        </w:tc>
      </w:tr>
      <w:tr w:rsidR="004E5E4D" w:rsidRPr="00C57405" w:rsidTr="004E5E4D">
        <w:trPr>
          <w:trHeight w:val="3251"/>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4E5E4D" w:rsidRPr="00C57405" w:rsidRDefault="004E5E4D" w:rsidP="004E5E4D">
            <w:pPr>
              <w:contextualSpacing/>
              <w:rPr>
                <w:rFonts w:ascii="Times New Roman" w:hAnsi="Times New Roman" w:cs="Times New Roman"/>
                <w:sz w:val="28"/>
                <w:szCs w:val="28"/>
              </w:rPr>
            </w:pPr>
            <w:r w:rsidRPr="00C57405">
              <w:rPr>
                <w:rFonts w:ascii="Times New Roman" w:hAnsi="Times New Roman" w:cs="Times New Roman"/>
                <w:sz w:val="28"/>
                <w:szCs w:val="28"/>
              </w:rPr>
              <w:t>Культурный компонент</w:t>
            </w:r>
          </w:p>
          <w:p w:rsidR="004E5E4D" w:rsidRPr="00C57405" w:rsidRDefault="004E5E4D" w:rsidP="00C57405">
            <w:pPr>
              <w:contextualSpacing/>
              <w:rPr>
                <w:rFonts w:ascii="Times New Roman" w:hAnsi="Times New Roman" w:cs="Times New Roman"/>
                <w:sz w:val="28"/>
                <w:szCs w:val="28"/>
              </w:rPr>
            </w:pP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4E5E4D" w:rsidRPr="00C57405" w:rsidRDefault="004E5E4D" w:rsidP="004E5E4D">
            <w:pPr>
              <w:tabs>
                <w:tab w:val="left" w:pos="1178"/>
              </w:tabs>
              <w:contextualSpacing/>
              <w:outlineLvl w:val="2"/>
              <w:rPr>
                <w:rFonts w:ascii="Times New Roman" w:hAnsi="Times New Roman" w:cs="Times New Roman"/>
                <w:sz w:val="28"/>
                <w:szCs w:val="28"/>
              </w:rPr>
            </w:pPr>
            <w:bookmarkStart w:id="11" w:name="bookmark14"/>
            <w:r w:rsidRPr="00C57405">
              <w:rPr>
                <w:rFonts w:ascii="Times New Roman" w:hAnsi="Times New Roman" w:cs="Times New Roman"/>
                <w:sz w:val="28"/>
                <w:szCs w:val="28"/>
              </w:rPr>
              <w:t>уровень (основное общее) образования</w:t>
            </w:r>
            <w:bookmarkEnd w:id="11"/>
          </w:p>
          <w:p w:rsidR="004E5E4D" w:rsidRPr="00C57405" w:rsidRDefault="004E5E4D" w:rsidP="004E5E4D">
            <w:pPr>
              <w:contextualSpacing/>
              <w:outlineLvl w:val="2"/>
              <w:rPr>
                <w:rFonts w:ascii="Times New Roman" w:hAnsi="Times New Roman" w:cs="Times New Roman"/>
                <w:sz w:val="28"/>
                <w:szCs w:val="28"/>
              </w:rPr>
            </w:pPr>
            <w:bookmarkStart w:id="12" w:name="bookmark15"/>
            <w:r w:rsidRPr="00C57405">
              <w:rPr>
                <w:rFonts w:ascii="Times New Roman" w:hAnsi="Times New Roman" w:cs="Times New Roman"/>
                <w:sz w:val="28"/>
                <w:szCs w:val="28"/>
              </w:rPr>
              <w:t>(лёгкая умственная отсталость)</w:t>
            </w:r>
            <w:bookmarkEnd w:id="12"/>
          </w:p>
          <w:p w:rsidR="004E5E4D" w:rsidRDefault="004E5E4D" w:rsidP="004E5E4D">
            <w:pPr>
              <w:contextualSpacing/>
              <w:rPr>
                <w:rFonts w:ascii="Times New Roman" w:hAnsi="Times New Roman" w:cs="Times New Roman"/>
                <w:sz w:val="28"/>
                <w:szCs w:val="28"/>
              </w:rPr>
            </w:pPr>
            <w:r w:rsidRPr="00C57405">
              <w:rPr>
                <w:rFonts w:ascii="Times New Roman" w:hAnsi="Times New Roman" w:cs="Times New Roman"/>
                <w:sz w:val="28"/>
                <w:szCs w:val="28"/>
              </w:rPr>
              <w:t>-уметь ориентироваться в окружающей действительности, соблюдать общепринятые нормы поведения и общения;</w:t>
            </w:r>
          </w:p>
          <w:p w:rsidR="004E5E4D" w:rsidRDefault="004E5E4D" w:rsidP="004E5E4D">
            <w:pPr>
              <w:contextualSpacing/>
              <w:rPr>
                <w:rFonts w:ascii="Times New Roman" w:hAnsi="Times New Roman" w:cs="Times New Roman"/>
                <w:sz w:val="28"/>
                <w:szCs w:val="28"/>
              </w:rPr>
            </w:pPr>
            <w:r w:rsidRPr="00C57405">
              <w:rPr>
                <w:rFonts w:ascii="Times New Roman" w:hAnsi="Times New Roman" w:cs="Times New Roman"/>
                <w:sz w:val="28"/>
                <w:szCs w:val="28"/>
              </w:rPr>
              <w:t xml:space="preserve"> -положительно относиться к учебному труду, к педагогу, к коллективу учащихся, к родителям, к самому себе, быть готовым сотрудничать с другими людьми; </w:t>
            </w:r>
          </w:p>
          <w:p w:rsidR="004E5E4D" w:rsidRDefault="004E5E4D" w:rsidP="004E5E4D">
            <w:pPr>
              <w:contextualSpacing/>
              <w:rPr>
                <w:rFonts w:ascii="Times New Roman" w:hAnsi="Times New Roman" w:cs="Times New Roman"/>
                <w:sz w:val="28"/>
                <w:szCs w:val="28"/>
              </w:rPr>
            </w:pPr>
            <w:r w:rsidRPr="00C57405">
              <w:rPr>
                <w:rFonts w:ascii="Times New Roman" w:hAnsi="Times New Roman" w:cs="Times New Roman"/>
                <w:sz w:val="28"/>
                <w:szCs w:val="28"/>
              </w:rPr>
              <w:t xml:space="preserve">-бережно относится к растительному и животному миру; </w:t>
            </w:r>
          </w:p>
          <w:p w:rsidR="004E5E4D" w:rsidRDefault="004E5E4D" w:rsidP="004E5E4D">
            <w:pPr>
              <w:contextualSpacing/>
              <w:rPr>
                <w:rFonts w:ascii="Times New Roman" w:hAnsi="Times New Roman" w:cs="Times New Roman"/>
                <w:sz w:val="28"/>
                <w:szCs w:val="28"/>
              </w:rPr>
            </w:pPr>
            <w:r w:rsidRPr="00C57405">
              <w:rPr>
                <w:rFonts w:ascii="Times New Roman" w:hAnsi="Times New Roman" w:cs="Times New Roman"/>
                <w:sz w:val="28"/>
                <w:szCs w:val="28"/>
              </w:rPr>
              <w:t xml:space="preserve">-владеть навыками культуры поведения; </w:t>
            </w:r>
          </w:p>
          <w:p w:rsidR="004E5E4D" w:rsidRPr="00C57405" w:rsidRDefault="004E5E4D" w:rsidP="004E5E4D">
            <w:pPr>
              <w:contextualSpacing/>
              <w:rPr>
                <w:rFonts w:ascii="Times New Roman" w:hAnsi="Times New Roman" w:cs="Times New Roman"/>
                <w:sz w:val="28"/>
                <w:szCs w:val="28"/>
              </w:rPr>
            </w:pPr>
            <w:r w:rsidRPr="00C57405">
              <w:rPr>
                <w:rFonts w:ascii="Times New Roman" w:hAnsi="Times New Roman" w:cs="Times New Roman"/>
                <w:sz w:val="28"/>
                <w:szCs w:val="28"/>
              </w:rPr>
              <w:t>-владеть средствами коммуникации;</w:t>
            </w:r>
          </w:p>
          <w:p w:rsidR="004E5E4D" w:rsidRPr="00C57405" w:rsidRDefault="004E5E4D" w:rsidP="004E5E4D">
            <w:pPr>
              <w:contextualSpacing/>
              <w:rPr>
                <w:rFonts w:ascii="Times New Roman" w:hAnsi="Times New Roman" w:cs="Times New Roman"/>
                <w:sz w:val="28"/>
                <w:szCs w:val="28"/>
              </w:rPr>
            </w:pPr>
            <w:r w:rsidRPr="00C57405">
              <w:rPr>
                <w:rFonts w:ascii="Times New Roman" w:hAnsi="Times New Roman" w:cs="Times New Roman"/>
                <w:sz w:val="28"/>
                <w:szCs w:val="28"/>
              </w:rPr>
              <w:t>-уметь самостоятельно организовывать, соблюдать</w:t>
            </w:r>
          </w:p>
          <w:p w:rsidR="004E5E4D" w:rsidRPr="00C57405" w:rsidRDefault="004E5E4D" w:rsidP="004E5E4D">
            <w:pPr>
              <w:contextualSpacing/>
              <w:rPr>
                <w:rFonts w:ascii="Times New Roman" w:hAnsi="Times New Roman" w:cs="Times New Roman"/>
                <w:sz w:val="28"/>
                <w:szCs w:val="28"/>
              </w:rPr>
            </w:pPr>
            <w:r w:rsidRPr="00C57405">
              <w:rPr>
                <w:rFonts w:ascii="Times New Roman" w:hAnsi="Times New Roman" w:cs="Times New Roman"/>
                <w:sz w:val="28"/>
                <w:szCs w:val="28"/>
              </w:rPr>
              <w:t>общественные нормы и правила поведения;</w:t>
            </w:r>
          </w:p>
          <w:p w:rsidR="004E5E4D" w:rsidRPr="00C57405" w:rsidRDefault="004E5E4D" w:rsidP="004E5E4D">
            <w:pPr>
              <w:contextualSpacing/>
              <w:rPr>
                <w:rFonts w:ascii="Times New Roman" w:hAnsi="Times New Roman" w:cs="Times New Roman"/>
                <w:sz w:val="28"/>
                <w:szCs w:val="28"/>
              </w:rPr>
            </w:pPr>
            <w:r w:rsidRPr="00C57405">
              <w:rPr>
                <w:rFonts w:ascii="Times New Roman" w:hAnsi="Times New Roman" w:cs="Times New Roman"/>
                <w:sz w:val="28"/>
                <w:szCs w:val="28"/>
              </w:rPr>
              <w:t>-уметь правильно оценивать окружающих и самих себя:</w:t>
            </w:r>
          </w:p>
          <w:p w:rsidR="004E5E4D" w:rsidRPr="00C57405" w:rsidRDefault="004E5E4D" w:rsidP="004E5E4D">
            <w:pPr>
              <w:tabs>
                <w:tab w:val="left" w:pos="255"/>
              </w:tabs>
              <w:contextualSpacing/>
              <w:rPr>
                <w:rFonts w:ascii="Times New Roman" w:hAnsi="Times New Roman" w:cs="Times New Roman"/>
                <w:sz w:val="28"/>
                <w:szCs w:val="28"/>
              </w:rPr>
            </w:pPr>
            <w:r w:rsidRPr="00C57405">
              <w:rPr>
                <w:rFonts w:ascii="Times New Roman" w:hAnsi="Times New Roman" w:cs="Times New Roman"/>
                <w:sz w:val="28"/>
                <w:szCs w:val="28"/>
              </w:rPr>
              <w:t>а)</w:t>
            </w:r>
            <w:r w:rsidRPr="00C57405">
              <w:rPr>
                <w:rFonts w:ascii="Times New Roman" w:hAnsi="Times New Roman" w:cs="Times New Roman"/>
                <w:sz w:val="28"/>
                <w:szCs w:val="28"/>
              </w:rPr>
              <w:tab/>
              <w:t>уметь видеть, и ценить красоту окружающего мира,</w:t>
            </w:r>
          </w:p>
          <w:p w:rsidR="004E5E4D" w:rsidRPr="00C57405" w:rsidRDefault="004E5E4D" w:rsidP="004E5E4D">
            <w:pPr>
              <w:tabs>
                <w:tab w:val="left" w:pos="399"/>
              </w:tabs>
              <w:contextualSpacing/>
              <w:rPr>
                <w:rFonts w:ascii="Times New Roman" w:hAnsi="Times New Roman" w:cs="Times New Roman"/>
                <w:sz w:val="28"/>
                <w:szCs w:val="28"/>
              </w:rPr>
            </w:pPr>
            <w:r w:rsidRPr="00C57405">
              <w:rPr>
                <w:rFonts w:ascii="Times New Roman" w:hAnsi="Times New Roman" w:cs="Times New Roman"/>
                <w:sz w:val="28"/>
                <w:szCs w:val="28"/>
              </w:rPr>
              <w:t>б)</w:t>
            </w:r>
            <w:r w:rsidRPr="00C57405">
              <w:rPr>
                <w:rFonts w:ascii="Times New Roman" w:hAnsi="Times New Roman" w:cs="Times New Roman"/>
                <w:sz w:val="28"/>
                <w:szCs w:val="28"/>
              </w:rPr>
              <w:tab/>
              <w:t>стремиться к самостоятельному художественному творчеству;</w:t>
            </w:r>
          </w:p>
          <w:p w:rsidR="004E5E4D" w:rsidRPr="00C57405" w:rsidRDefault="004E5E4D" w:rsidP="004E5E4D">
            <w:pPr>
              <w:tabs>
                <w:tab w:val="left" w:pos="270"/>
              </w:tabs>
              <w:contextualSpacing/>
              <w:rPr>
                <w:rFonts w:ascii="Times New Roman" w:hAnsi="Times New Roman" w:cs="Times New Roman"/>
                <w:sz w:val="28"/>
                <w:szCs w:val="28"/>
              </w:rPr>
            </w:pPr>
            <w:r w:rsidRPr="00C57405">
              <w:rPr>
                <w:rFonts w:ascii="Times New Roman" w:hAnsi="Times New Roman" w:cs="Times New Roman"/>
                <w:sz w:val="28"/>
                <w:szCs w:val="28"/>
              </w:rPr>
              <w:t>в)</w:t>
            </w:r>
            <w:r w:rsidRPr="00C57405">
              <w:rPr>
                <w:rFonts w:ascii="Times New Roman" w:hAnsi="Times New Roman" w:cs="Times New Roman"/>
                <w:sz w:val="28"/>
                <w:szCs w:val="28"/>
              </w:rPr>
              <w:tab/>
              <w:t>иметь эстетические и нравственные суждения.</w:t>
            </w:r>
          </w:p>
        </w:tc>
      </w:tr>
    </w:tbl>
    <w:p w:rsidR="008372C0" w:rsidRPr="00C57405" w:rsidRDefault="008372C0" w:rsidP="00C57405">
      <w:pPr>
        <w:contextualSpacing/>
        <w:rPr>
          <w:rFonts w:ascii="Times New Roman" w:hAnsi="Times New Roman" w:cs="Times New Roman"/>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2635"/>
        <w:gridCol w:w="6667"/>
      </w:tblGrid>
      <w:tr w:rsidR="008372C0" w:rsidRPr="00C57405" w:rsidTr="004E5E4D">
        <w:trPr>
          <w:trHeight w:val="8028"/>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lastRenderedPageBreak/>
              <w:t>Трудовой компонент</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4E5E4D"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 xml:space="preserve">уровень (основное общее) образования(лёгкая умственная отсталость) </w:t>
            </w:r>
          </w:p>
          <w:p w:rsidR="004E5E4D"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 xml:space="preserve">-знать в (пределах требований программы по соответствующим видам труда): устройство орудий труда, свойства материалов, основные технологические операции; </w:t>
            </w:r>
          </w:p>
          <w:p w:rsidR="008372C0" w:rsidRPr="00C57405"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-уметь самостоятельно ориентироваться в задании (используя предметные образцы, рисунки, чертежи, их сочетания);</w:t>
            </w:r>
          </w:p>
          <w:p w:rsidR="008372C0" w:rsidRPr="00C57405" w:rsidRDefault="008A2F12" w:rsidP="00C57405">
            <w:pPr>
              <w:tabs>
                <w:tab w:val="left" w:pos="259"/>
              </w:tabs>
              <w:contextualSpacing/>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самостоятельно планировать ход изготовления изделия;</w:t>
            </w:r>
          </w:p>
          <w:p w:rsidR="008372C0" w:rsidRPr="00C57405" w:rsidRDefault="008A2F12" w:rsidP="00C57405">
            <w:pPr>
              <w:tabs>
                <w:tab w:val="left" w:pos="259"/>
              </w:tabs>
              <w:contextualSpacing/>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самостоятельно качественно выполнять работу; -контролировать результаты работы и давать отчёт о ходе её выполнения;</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-владеть простейшими навыками труда по самообслуживанию в быту;</w:t>
            </w:r>
          </w:p>
          <w:p w:rsidR="004E5E4D"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 xml:space="preserve">-соблюдать санитарно-гигиенические нормы; -определиться в выборе профессии, доступной его статусу; </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-быть готовым к продолжению образования в профессиональной образовательной организации; -иметь сформированные представления о различных профессиях;</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-иметь уважительное положительное отношение к труду и людям труда.</w:t>
            </w:r>
          </w:p>
        </w:tc>
      </w:tr>
      <w:tr w:rsidR="008372C0" w:rsidRPr="00C57405">
        <w:trPr>
          <w:trHeight w:val="1694"/>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Физический компонент</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 xml:space="preserve">уровень </w:t>
            </w:r>
            <w:r w:rsidR="004E5E4D">
              <w:rPr>
                <w:rFonts w:ascii="Times New Roman" w:hAnsi="Times New Roman" w:cs="Times New Roman"/>
                <w:sz w:val="28"/>
                <w:szCs w:val="28"/>
              </w:rPr>
              <w:t>основное общее</w:t>
            </w:r>
            <w:r w:rsidRPr="00C57405">
              <w:rPr>
                <w:rFonts w:ascii="Times New Roman" w:hAnsi="Times New Roman" w:cs="Times New Roman"/>
                <w:sz w:val="28"/>
                <w:szCs w:val="28"/>
              </w:rPr>
              <w:t xml:space="preserve"> образования (лёгкая умственная отсталость)</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-иметь достаточные представления о здоровом образе жизни;</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-вести здоровый образ жизни;</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-проявлять интерес к различным видам спорта.</w:t>
            </w:r>
          </w:p>
        </w:tc>
      </w:tr>
    </w:tbl>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8</w:t>
      </w:r>
    </w:p>
    <w:tbl>
      <w:tblPr>
        <w:tblW w:w="0" w:type="auto"/>
        <w:tblInd w:w="10" w:type="dxa"/>
        <w:tblLayout w:type="fixed"/>
        <w:tblCellMar>
          <w:left w:w="10" w:type="dxa"/>
          <w:right w:w="10" w:type="dxa"/>
        </w:tblCellMar>
        <w:tblLook w:val="04A0" w:firstRow="1" w:lastRow="0" w:firstColumn="1" w:lastColumn="0" w:noHBand="0" w:noVBand="1"/>
      </w:tblPr>
      <w:tblGrid>
        <w:gridCol w:w="2635"/>
        <w:gridCol w:w="6667"/>
      </w:tblGrid>
      <w:tr w:rsidR="008372C0" w:rsidRPr="00C57405" w:rsidTr="004E5E4D">
        <w:trPr>
          <w:trHeight w:val="3534"/>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Социальный компонент</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4E5E4D"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 xml:space="preserve">уровень (основное общее) образования(лёгкая умственная отсталость) </w:t>
            </w:r>
          </w:p>
          <w:p w:rsidR="004E5E4D"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 xml:space="preserve">-способен ориентироваться на активную жизненную позицию; </w:t>
            </w:r>
          </w:p>
          <w:p w:rsidR="008372C0" w:rsidRPr="00C57405" w:rsidRDefault="008A2F12" w:rsidP="004E5E4D">
            <w:pPr>
              <w:tabs>
                <w:tab w:val="left" w:pos="1278"/>
              </w:tabs>
              <w:contextualSpacing/>
              <w:rPr>
                <w:rFonts w:ascii="Times New Roman" w:hAnsi="Times New Roman" w:cs="Times New Roman"/>
                <w:sz w:val="28"/>
                <w:szCs w:val="28"/>
              </w:rPr>
            </w:pPr>
            <w:r w:rsidRPr="00C57405">
              <w:rPr>
                <w:rFonts w:ascii="Times New Roman" w:hAnsi="Times New Roman" w:cs="Times New Roman"/>
                <w:sz w:val="28"/>
                <w:szCs w:val="28"/>
              </w:rPr>
              <w:t>-обладает приобретёнными необходимыми знаниями и навыками жизни в обществе, профессиональной среде; -обладает социальной компетентностью, социально-бытовой ориентировкой;</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-готов к труду, использует экономические знания; -обладает адекватной самооценкой, твердыми интересами.</w:t>
            </w:r>
          </w:p>
        </w:tc>
      </w:tr>
      <w:tr w:rsidR="008372C0" w:rsidRPr="00C57405" w:rsidTr="004E5E4D">
        <w:trPr>
          <w:trHeight w:val="3251"/>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lastRenderedPageBreak/>
              <w:t>Нравственный компонент</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8372C0" w:rsidRPr="00C57405" w:rsidRDefault="008A2F12" w:rsidP="004E5E4D">
            <w:pPr>
              <w:tabs>
                <w:tab w:val="left" w:pos="1335"/>
              </w:tabs>
              <w:contextualSpacing/>
              <w:rPr>
                <w:rFonts w:ascii="Times New Roman" w:hAnsi="Times New Roman" w:cs="Times New Roman"/>
                <w:sz w:val="28"/>
                <w:szCs w:val="28"/>
              </w:rPr>
            </w:pPr>
            <w:r w:rsidRPr="00C57405">
              <w:rPr>
                <w:rFonts w:ascii="Times New Roman" w:hAnsi="Times New Roman" w:cs="Times New Roman"/>
                <w:sz w:val="28"/>
                <w:szCs w:val="28"/>
              </w:rPr>
              <w:t>уровень (основное общее) образования(лёгкая умственная отсталость)</w:t>
            </w:r>
          </w:p>
          <w:p w:rsidR="008372C0" w:rsidRPr="00C57405" w:rsidRDefault="008A2F12" w:rsidP="00C57405">
            <w:pPr>
              <w:tabs>
                <w:tab w:val="left" w:pos="259"/>
              </w:tabs>
              <w:contextualSpacing/>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иметь нравственное отношение к Родине, человеку; -правильно воспринимать и осмысливать явления окружающей жизни и своё место в этом мире;</w:t>
            </w:r>
          </w:p>
          <w:p w:rsidR="004E5E4D"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 xml:space="preserve">-владеть навыками положительного отношения к окружающим людям: уважение и терпимость; </w:t>
            </w:r>
          </w:p>
          <w:p w:rsidR="004E5E4D"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 xml:space="preserve">-владеть навыками и способностью к сопереживанию, выражению сочувствия и поддержки; </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-знать элементарные правила этикета.</w:t>
            </w:r>
          </w:p>
        </w:tc>
      </w:tr>
      <w:tr w:rsidR="008372C0" w:rsidRPr="00C57405" w:rsidTr="004E5E4D">
        <w:trPr>
          <w:trHeight w:val="2545"/>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Эмоционально- волевой компонент</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8372C0" w:rsidRPr="00C57405" w:rsidRDefault="008A2F12" w:rsidP="004E5E4D">
            <w:pPr>
              <w:tabs>
                <w:tab w:val="left" w:pos="1335"/>
              </w:tabs>
              <w:contextualSpacing/>
              <w:rPr>
                <w:rFonts w:ascii="Times New Roman" w:hAnsi="Times New Roman" w:cs="Times New Roman"/>
                <w:sz w:val="28"/>
                <w:szCs w:val="28"/>
              </w:rPr>
            </w:pPr>
            <w:r w:rsidRPr="00C57405">
              <w:rPr>
                <w:rFonts w:ascii="Times New Roman" w:hAnsi="Times New Roman" w:cs="Times New Roman"/>
                <w:sz w:val="28"/>
                <w:szCs w:val="28"/>
              </w:rPr>
              <w:t>уровень (основное общее) образования(лёгкая умственная отсталость)</w:t>
            </w:r>
          </w:p>
          <w:p w:rsidR="004E5E4D"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 xml:space="preserve">-уметь владеть своими эмоциями и чувствами; -адекватно относиться к проявлениям окружающей жизни; </w:t>
            </w:r>
          </w:p>
          <w:p w:rsidR="004E5E4D"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-иметь сформированное положительное отношение к природе как условию эмоционального благополучия;</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 xml:space="preserve"> - уметь отстаивать свои интересы в коллективе.</w:t>
            </w:r>
          </w:p>
        </w:tc>
      </w:tr>
      <w:tr w:rsidR="004E5E4D" w:rsidRPr="00C57405" w:rsidTr="00594995">
        <w:trPr>
          <w:trHeight w:val="1944"/>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4E5E4D" w:rsidRPr="00C57405" w:rsidRDefault="004E5E4D" w:rsidP="004E5E4D">
            <w:pPr>
              <w:contextualSpacing/>
              <w:rPr>
                <w:rFonts w:ascii="Times New Roman" w:hAnsi="Times New Roman" w:cs="Times New Roman"/>
                <w:sz w:val="28"/>
                <w:szCs w:val="28"/>
              </w:rPr>
            </w:pPr>
            <w:r w:rsidRPr="00C57405">
              <w:rPr>
                <w:rFonts w:ascii="Times New Roman" w:hAnsi="Times New Roman" w:cs="Times New Roman"/>
                <w:sz w:val="28"/>
                <w:szCs w:val="28"/>
              </w:rPr>
              <w:t>Ценностный компонент</w:t>
            </w:r>
          </w:p>
          <w:p w:rsidR="004E5E4D" w:rsidRPr="00C57405" w:rsidRDefault="004E5E4D" w:rsidP="00C57405">
            <w:pPr>
              <w:contextualSpacing/>
              <w:rPr>
                <w:rFonts w:ascii="Times New Roman" w:hAnsi="Times New Roman" w:cs="Times New Roman"/>
                <w:sz w:val="28"/>
                <w:szCs w:val="28"/>
              </w:rPr>
            </w:pP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594995" w:rsidRPr="00C57405" w:rsidRDefault="00594995" w:rsidP="00594995">
            <w:pPr>
              <w:tabs>
                <w:tab w:val="left" w:pos="995"/>
              </w:tabs>
              <w:ind w:firstLine="360"/>
              <w:contextualSpacing/>
              <w:outlineLvl w:val="2"/>
              <w:rPr>
                <w:rFonts w:ascii="Times New Roman" w:hAnsi="Times New Roman" w:cs="Times New Roman"/>
                <w:sz w:val="28"/>
                <w:szCs w:val="28"/>
              </w:rPr>
            </w:pPr>
            <w:bookmarkStart w:id="13" w:name="bookmark18"/>
            <w:r w:rsidRPr="00C57405">
              <w:rPr>
                <w:rFonts w:ascii="Times New Roman" w:hAnsi="Times New Roman" w:cs="Times New Roman"/>
                <w:sz w:val="28"/>
                <w:szCs w:val="28"/>
              </w:rPr>
              <w:t>уровень (основное общее) образования</w:t>
            </w:r>
            <w:bookmarkEnd w:id="13"/>
          </w:p>
          <w:p w:rsidR="00594995" w:rsidRPr="00C57405" w:rsidRDefault="00594995" w:rsidP="00594995">
            <w:pPr>
              <w:contextualSpacing/>
              <w:outlineLvl w:val="2"/>
              <w:rPr>
                <w:rFonts w:ascii="Times New Roman" w:hAnsi="Times New Roman" w:cs="Times New Roman"/>
                <w:sz w:val="28"/>
                <w:szCs w:val="28"/>
              </w:rPr>
            </w:pPr>
            <w:bookmarkStart w:id="14" w:name="bookmark19"/>
            <w:r w:rsidRPr="00C57405">
              <w:rPr>
                <w:rFonts w:ascii="Times New Roman" w:hAnsi="Times New Roman" w:cs="Times New Roman"/>
                <w:sz w:val="28"/>
                <w:szCs w:val="28"/>
              </w:rPr>
              <w:t>(лёгкая умственная отсталость)</w:t>
            </w:r>
            <w:bookmarkEnd w:id="14"/>
          </w:p>
          <w:p w:rsidR="00594995" w:rsidRPr="00C57405" w:rsidRDefault="00594995" w:rsidP="00594995">
            <w:pPr>
              <w:ind w:left="360" w:hanging="360"/>
              <w:contextualSpacing/>
              <w:rPr>
                <w:rFonts w:ascii="Times New Roman" w:hAnsi="Times New Roman" w:cs="Times New Roman"/>
                <w:sz w:val="28"/>
                <w:szCs w:val="28"/>
              </w:rPr>
            </w:pPr>
            <w:r w:rsidRPr="00C57405">
              <w:rPr>
                <w:rFonts w:ascii="Times New Roman" w:hAnsi="Times New Roman" w:cs="Times New Roman"/>
                <w:sz w:val="28"/>
                <w:szCs w:val="28"/>
              </w:rPr>
              <w:t>-имеет представления об основных ценностях окружающей жизни, здоровья;</w:t>
            </w:r>
          </w:p>
          <w:p w:rsidR="004E5E4D" w:rsidRPr="00C57405" w:rsidRDefault="00594995" w:rsidP="00594995">
            <w:pPr>
              <w:contextualSpacing/>
              <w:rPr>
                <w:rFonts w:ascii="Times New Roman" w:hAnsi="Times New Roman" w:cs="Times New Roman"/>
                <w:sz w:val="28"/>
                <w:szCs w:val="28"/>
              </w:rPr>
            </w:pPr>
            <w:r w:rsidRPr="00C57405">
              <w:rPr>
                <w:rFonts w:ascii="Times New Roman" w:hAnsi="Times New Roman" w:cs="Times New Roman"/>
                <w:sz w:val="28"/>
                <w:szCs w:val="28"/>
              </w:rPr>
              <w:t>-сформирован адекватный подход к выбору будущей профессиональной деятельности.</w:t>
            </w:r>
          </w:p>
        </w:tc>
      </w:tr>
    </w:tbl>
    <w:p w:rsidR="00594995" w:rsidRDefault="00594995" w:rsidP="00C57405">
      <w:pPr>
        <w:contextualSpacing/>
        <w:outlineLvl w:val="2"/>
        <w:rPr>
          <w:rFonts w:ascii="Times New Roman" w:hAnsi="Times New Roman" w:cs="Times New Roman"/>
          <w:sz w:val="28"/>
          <w:szCs w:val="28"/>
        </w:rPr>
      </w:pPr>
      <w:bookmarkStart w:id="15" w:name="bookmark20"/>
    </w:p>
    <w:p w:rsidR="008372C0" w:rsidRPr="00594995" w:rsidRDefault="008A2F12" w:rsidP="00C57405">
      <w:pPr>
        <w:contextualSpacing/>
        <w:outlineLvl w:val="2"/>
        <w:rPr>
          <w:rFonts w:ascii="Times New Roman" w:hAnsi="Times New Roman" w:cs="Times New Roman"/>
          <w:b/>
          <w:sz w:val="28"/>
          <w:szCs w:val="28"/>
        </w:rPr>
      </w:pPr>
      <w:r w:rsidRPr="00594995">
        <w:rPr>
          <w:rFonts w:ascii="Times New Roman" w:hAnsi="Times New Roman" w:cs="Times New Roman"/>
          <w:b/>
          <w:sz w:val="28"/>
          <w:szCs w:val="28"/>
        </w:rPr>
        <w:t>1.3. Целевые ориентиры, ценностные основы и принципы построения образовательного процесса в школе.</w:t>
      </w:r>
      <w:bookmarkEnd w:id="15"/>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Ведущий педагогический замысел построения образовательной системы связан с желанием педагогов наиболее полно раскрыть возможности и способности каждого ученика.</w:t>
      </w:r>
    </w:p>
    <w:p w:rsidR="008372C0" w:rsidRPr="00C57405" w:rsidRDefault="008A2F12" w:rsidP="00594995">
      <w:pPr>
        <w:tabs>
          <w:tab w:val="left" w:pos="726"/>
        </w:tabs>
        <w:ind w:firstLine="426"/>
        <w:contextualSpacing/>
        <w:jc w:val="both"/>
        <w:rPr>
          <w:rFonts w:ascii="Times New Roman" w:hAnsi="Times New Roman" w:cs="Times New Roman"/>
          <w:sz w:val="28"/>
          <w:szCs w:val="28"/>
        </w:rPr>
      </w:pPr>
      <w:r w:rsidRPr="00C57405">
        <w:rPr>
          <w:rFonts w:ascii="Times New Roman" w:hAnsi="Times New Roman" w:cs="Times New Roman"/>
          <w:sz w:val="28"/>
          <w:szCs w:val="28"/>
        </w:rPr>
        <w:t>Социальная среда сказывается на всех уровнях педагогического процесса, она определяет социальные цели специального образования: -становление и разностороннее развитие личности учащегося;</w:t>
      </w:r>
    </w:p>
    <w:p w:rsidR="00594995" w:rsidRDefault="008A2F12" w:rsidP="00594995">
      <w:pPr>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-его социально-трудовую реабилитацию, компенсацию дефекта; </w:t>
      </w:r>
    </w:p>
    <w:p w:rsidR="008372C0" w:rsidRPr="00C57405" w:rsidRDefault="008A2F12" w:rsidP="00594995">
      <w:pPr>
        <w:contextualSpacing/>
        <w:jc w:val="both"/>
        <w:rPr>
          <w:rFonts w:ascii="Times New Roman" w:hAnsi="Times New Roman" w:cs="Times New Roman"/>
          <w:sz w:val="28"/>
          <w:szCs w:val="28"/>
        </w:rPr>
      </w:pPr>
      <w:r w:rsidRPr="00C57405">
        <w:rPr>
          <w:rFonts w:ascii="Times New Roman" w:hAnsi="Times New Roman" w:cs="Times New Roman"/>
          <w:sz w:val="28"/>
          <w:szCs w:val="28"/>
        </w:rPr>
        <w:t>- усвоение им социального опыта человечества в доступной форме.</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Вся система коррекционно-педагогической работы направлена на то, чтобы реабилитировать и социально адаптировать учащегося с ОВЗ к реалиям окружающего мира, сделать его полноправным и активным членом общества, который наравне со всеми людьми может включиться в полноценную общественную жизнь и приносить пользу обществу, через:</w:t>
      </w:r>
    </w:p>
    <w:p w:rsidR="008372C0" w:rsidRPr="00C57405" w:rsidRDefault="008A2F12" w:rsidP="00594995">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организацию учебного процесса (его коррекционная направленность);</w:t>
      </w:r>
    </w:p>
    <w:p w:rsidR="008372C0" w:rsidRPr="00C57405" w:rsidRDefault="008A2F12" w:rsidP="00594995">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специальный подбор культурно-массовых и оздоровительных мероприятий;</w:t>
      </w:r>
    </w:p>
    <w:p w:rsidR="008372C0" w:rsidRPr="00C57405" w:rsidRDefault="008A2F12" w:rsidP="00594995">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психогигиену семейного воспитания.</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lastRenderedPageBreak/>
        <w:t>Эти направления представлены в виде следующих тактических шагов:</w:t>
      </w:r>
    </w:p>
    <w:p w:rsidR="008372C0" w:rsidRPr="00C57405" w:rsidRDefault="008A2F12" w:rsidP="00594995">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совершенствование достижений сенсомоторного развития;</w:t>
      </w:r>
    </w:p>
    <w:p w:rsidR="008372C0" w:rsidRPr="00C57405" w:rsidRDefault="008A2F12" w:rsidP="00594995">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коррекция отдельных сторон психической деятельности;</w:t>
      </w:r>
    </w:p>
    <w:p w:rsidR="008372C0" w:rsidRPr="00C57405" w:rsidRDefault="008A2F12" w:rsidP="00594995">
      <w:pPr>
        <w:tabs>
          <w:tab w:val="left" w:pos="721"/>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развитие основных мыслительных процессов;</w:t>
      </w:r>
    </w:p>
    <w:p w:rsidR="008372C0" w:rsidRPr="00C57405" w:rsidRDefault="008A2F12" w:rsidP="00594995">
      <w:pPr>
        <w:tabs>
          <w:tab w:val="left" w:pos="721"/>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развитие различных видов мышления;</w:t>
      </w:r>
    </w:p>
    <w:p w:rsidR="008372C0" w:rsidRPr="00C57405" w:rsidRDefault="008A2F12" w:rsidP="00594995">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коррекция нарушений в развитии эмоционально-личностной сферы;</w:t>
      </w:r>
    </w:p>
    <w:p w:rsidR="008372C0" w:rsidRPr="00C57405" w:rsidRDefault="008A2F12" w:rsidP="00594995">
      <w:pPr>
        <w:tabs>
          <w:tab w:val="left" w:pos="721"/>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развитие речи, овладение техникой речи;</w:t>
      </w:r>
    </w:p>
    <w:p w:rsidR="008372C0" w:rsidRPr="00C57405" w:rsidRDefault="008A2F12" w:rsidP="00594995">
      <w:pPr>
        <w:tabs>
          <w:tab w:val="left" w:pos="721"/>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расширение представлений об окружающем мире и обогащение словаря;</w:t>
      </w:r>
    </w:p>
    <w:p w:rsidR="008372C0" w:rsidRPr="00C57405" w:rsidRDefault="008A2F12" w:rsidP="00594995">
      <w:pPr>
        <w:tabs>
          <w:tab w:val="left" w:pos="706"/>
        </w:tabs>
        <w:ind w:left="360" w:hanging="360"/>
        <w:contextualSpacing/>
        <w:jc w:val="both"/>
        <w:outlineLvl w:val="2"/>
        <w:rPr>
          <w:rFonts w:ascii="Times New Roman" w:hAnsi="Times New Roman" w:cs="Times New Roman"/>
          <w:sz w:val="28"/>
          <w:szCs w:val="28"/>
        </w:rPr>
      </w:pPr>
      <w:bookmarkStart w:id="16" w:name="bookmark22"/>
      <w:r w:rsidRPr="00C57405">
        <w:rPr>
          <w:rFonts w:ascii="Times New Roman" w:hAnsi="Times New Roman" w:cs="Times New Roman"/>
          <w:sz w:val="28"/>
          <w:szCs w:val="28"/>
        </w:rPr>
        <w:t>•</w:t>
      </w:r>
      <w:r w:rsidRPr="00C57405">
        <w:rPr>
          <w:rFonts w:ascii="Times New Roman" w:hAnsi="Times New Roman" w:cs="Times New Roman"/>
          <w:sz w:val="28"/>
          <w:szCs w:val="28"/>
        </w:rPr>
        <w:tab/>
        <w:t>коррекция индивидуальных пробелов в знаниях. Основные направления коррекционной деятельности:</w:t>
      </w:r>
      <w:bookmarkEnd w:id="16"/>
    </w:p>
    <w:p w:rsidR="008372C0" w:rsidRPr="00C57405" w:rsidRDefault="008A2F12" w:rsidP="00594995">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нормализация и обогащение отношений с окружающим миром, прежде всего с педагогами и детским коллективом;</w:t>
      </w:r>
    </w:p>
    <w:p w:rsidR="008372C0" w:rsidRPr="00C57405" w:rsidRDefault="008A2F12" w:rsidP="00594995">
      <w:pPr>
        <w:tabs>
          <w:tab w:val="left" w:pos="735"/>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компенсация пробелов и недостатков в духовном мире, усиление деятельности в той области, которую любит учащийся, в которой может добиться хороших результатов (компенсация в области интересного дела, увлечения спортом, техникой, музыкой и др.);</w:t>
      </w:r>
    </w:p>
    <w:p w:rsidR="008372C0" w:rsidRPr="00C57405" w:rsidRDefault="008A2F12" w:rsidP="00594995">
      <w:pPr>
        <w:tabs>
          <w:tab w:val="left" w:pos="730"/>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восстановление положительных качеств, которые получили незначительную деформацию (девиацию);</w:t>
      </w:r>
    </w:p>
    <w:p w:rsidR="008372C0" w:rsidRPr="00C57405" w:rsidRDefault="008A2F12" w:rsidP="00594995">
      <w:pPr>
        <w:tabs>
          <w:tab w:val="left" w:pos="735"/>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постоянная стимуляция положительных качеств, не утративших социальной значимости;</w:t>
      </w:r>
    </w:p>
    <w:p w:rsidR="008372C0" w:rsidRPr="00C57405" w:rsidRDefault="008A2F12" w:rsidP="00594995">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интенсификация положительного развития личности, формирование ведущих положительных качеств;</w:t>
      </w:r>
    </w:p>
    <w:p w:rsidR="008372C0" w:rsidRPr="00C57405" w:rsidRDefault="008A2F12" w:rsidP="00594995">
      <w:pPr>
        <w:tabs>
          <w:tab w:val="left" w:pos="71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усвоение и накопление социально ценного жизненного опыта, обогащение практической деятельности в различных сферах жизни;</w:t>
      </w:r>
    </w:p>
    <w:p w:rsidR="008372C0" w:rsidRPr="00C57405" w:rsidRDefault="008A2F12" w:rsidP="00594995">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накопление навыков нравственного поведения, здоровых привычек и потребностей на основе организации деятельности учащихся по удовлетворению их интересов;</w:t>
      </w:r>
    </w:p>
    <w:p w:rsidR="008372C0" w:rsidRPr="00C57405" w:rsidRDefault="008A2F12" w:rsidP="00594995">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исправление как преодоление отрицательного, т.е. ликвидация пробелов в формировании положительных качеств, искоренение отрицательных качеств и вредных привычек;</w:t>
      </w:r>
    </w:p>
    <w:p w:rsidR="008372C0" w:rsidRPr="00C57405" w:rsidRDefault="008A2F12" w:rsidP="00594995">
      <w:pPr>
        <w:tabs>
          <w:tab w:val="left" w:pos="721"/>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расширение социальных контактов с целью формирования навыков социального общежития, нравственного поведения, знаний о себе, о других людях, об окружающем микросоциуме;</w:t>
      </w:r>
    </w:p>
    <w:p w:rsidR="008372C0" w:rsidRPr="00C57405" w:rsidRDefault="008A2F12" w:rsidP="00594995">
      <w:pPr>
        <w:tabs>
          <w:tab w:val="left" w:pos="735"/>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формирование на доступном уровне простейших навыков счета, чтения, письма, знаний о природе и окружающем мире, основ безопасной жизнедеятельности</w:t>
      </w:r>
    </w:p>
    <w:p w:rsidR="008372C0" w:rsidRPr="00C57405" w:rsidRDefault="008A2F12" w:rsidP="00594995">
      <w:pPr>
        <w:tabs>
          <w:tab w:val="left" w:pos="721"/>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развитие творческих умений средствами предметной и игровой деятельности</w:t>
      </w:r>
    </w:p>
    <w:p w:rsidR="008372C0" w:rsidRPr="00C57405" w:rsidRDefault="008A2F12" w:rsidP="00594995">
      <w:pPr>
        <w:tabs>
          <w:tab w:val="left" w:pos="71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укрепление и охрана здоровья, физическое развитие учащихся;</w:t>
      </w:r>
    </w:p>
    <w:p w:rsidR="008372C0" w:rsidRDefault="008A2F12" w:rsidP="00594995">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формирование и развитие коммуникативной и когнитивной функции речи.</w:t>
      </w:r>
    </w:p>
    <w:p w:rsidR="00594995" w:rsidRPr="00C57405" w:rsidRDefault="00594995" w:rsidP="00594995">
      <w:pPr>
        <w:tabs>
          <w:tab w:val="left" w:pos="726"/>
        </w:tabs>
        <w:contextualSpacing/>
        <w:jc w:val="both"/>
        <w:rPr>
          <w:rFonts w:ascii="Times New Roman" w:hAnsi="Times New Roman" w:cs="Times New Roman"/>
          <w:sz w:val="28"/>
          <w:szCs w:val="28"/>
        </w:rPr>
      </w:pPr>
    </w:p>
    <w:p w:rsidR="008372C0" w:rsidRPr="00594995" w:rsidRDefault="008A2F12" w:rsidP="00C57405">
      <w:pPr>
        <w:contextualSpacing/>
        <w:outlineLvl w:val="2"/>
        <w:rPr>
          <w:rFonts w:ascii="Times New Roman" w:hAnsi="Times New Roman" w:cs="Times New Roman"/>
          <w:b/>
          <w:sz w:val="28"/>
          <w:szCs w:val="28"/>
        </w:rPr>
      </w:pPr>
      <w:bookmarkStart w:id="17" w:name="bookmark23"/>
      <w:r w:rsidRPr="00594995">
        <w:rPr>
          <w:rFonts w:ascii="Times New Roman" w:hAnsi="Times New Roman" w:cs="Times New Roman"/>
          <w:b/>
          <w:sz w:val="28"/>
          <w:szCs w:val="28"/>
        </w:rPr>
        <w:t>1.4. Коррекционно-педагогическая деятельность и отношения в школе строятся на следующих принципах:</w:t>
      </w:r>
      <w:bookmarkEnd w:id="17"/>
    </w:p>
    <w:p w:rsidR="008372C0" w:rsidRPr="00C57405" w:rsidRDefault="008A2F12" w:rsidP="00594995">
      <w:pPr>
        <w:tabs>
          <w:tab w:val="left" w:pos="2002"/>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1.Принцип</w:t>
      </w:r>
      <w:r w:rsidRPr="00C57405">
        <w:rPr>
          <w:rFonts w:ascii="Times New Roman" w:hAnsi="Times New Roman" w:cs="Times New Roman"/>
          <w:sz w:val="28"/>
          <w:szCs w:val="28"/>
        </w:rPr>
        <w:tab/>
        <w:t xml:space="preserve">целенаправленности педагогического процесса. Исходя из общих целей воспитания и развития личности ребенка, в ходе </w:t>
      </w:r>
      <w:r w:rsidRPr="00C57405">
        <w:rPr>
          <w:rFonts w:ascii="Times New Roman" w:hAnsi="Times New Roman" w:cs="Times New Roman"/>
          <w:sz w:val="28"/>
          <w:szCs w:val="28"/>
        </w:rPr>
        <w:lastRenderedPageBreak/>
        <w:t>коррекционно-педагогической деятельности происходит соотнесение существующего уровня развития умственно отсталого ребенка с предполагаемым, проектируемым эталоном, что создает основу для формирования программы коррекционной деятельности, определения этапов ее реализации, путей, способов и средств достижения предполагаемого результата.</w:t>
      </w:r>
    </w:p>
    <w:p w:rsidR="008372C0" w:rsidRPr="00C57405" w:rsidRDefault="008A2F12" w:rsidP="00594995">
      <w:pPr>
        <w:tabs>
          <w:tab w:val="left" w:pos="2103"/>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2.Принцип</w:t>
      </w:r>
      <w:r w:rsidRPr="00C57405">
        <w:rPr>
          <w:rFonts w:ascii="Times New Roman" w:hAnsi="Times New Roman" w:cs="Times New Roman"/>
          <w:sz w:val="28"/>
          <w:szCs w:val="28"/>
        </w:rPr>
        <w:tab/>
        <w:t>целостности и системности педагогического процесса. Если педагогический процесс рассматривать как систему, т.е. как совокупность элементов, находящихся в определенных отношениях и связях между собой и образующих соответственную целостность, единство, то коррекционно-педагогическая деятельность будет являться ее элементом, подсистемой, субсистемой. В то же время коррекционная деятельность имеет свою структуру, упорядоченное множество своих взаимосвязанных элементов, объединенных общей целью функционирования и единства управления.</w:t>
      </w:r>
    </w:p>
    <w:p w:rsidR="008372C0" w:rsidRPr="00C57405" w:rsidRDefault="008A2F12" w:rsidP="00594995">
      <w:pPr>
        <w:tabs>
          <w:tab w:val="left" w:pos="2084"/>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3.Принцип</w:t>
      </w:r>
      <w:r w:rsidRPr="00C57405">
        <w:rPr>
          <w:rFonts w:ascii="Times New Roman" w:hAnsi="Times New Roman" w:cs="Times New Roman"/>
          <w:sz w:val="28"/>
          <w:szCs w:val="28"/>
        </w:rPr>
        <w:tab/>
        <w:t>гуманистической направленности педагогического процесса. Определяет необходимость гармоничного сочетания целей общества и личности, ориентацию учебно-воспитательного процесса на личностные возможности ребенка, его интересы и потребности.</w:t>
      </w:r>
    </w:p>
    <w:p w:rsidR="008372C0" w:rsidRPr="00C57405" w:rsidRDefault="008A2F12" w:rsidP="00594995">
      <w:pPr>
        <w:tabs>
          <w:tab w:val="left" w:pos="2127"/>
        </w:tabs>
        <w:ind w:firstLine="360"/>
        <w:contextualSpacing/>
        <w:jc w:val="both"/>
        <w:outlineLvl w:val="2"/>
        <w:rPr>
          <w:rFonts w:ascii="Times New Roman" w:hAnsi="Times New Roman" w:cs="Times New Roman"/>
          <w:sz w:val="28"/>
          <w:szCs w:val="28"/>
        </w:rPr>
      </w:pPr>
      <w:bookmarkStart w:id="18" w:name="bookmark24"/>
      <w:r w:rsidRPr="00C57405">
        <w:rPr>
          <w:rFonts w:ascii="Times New Roman" w:hAnsi="Times New Roman" w:cs="Times New Roman"/>
          <w:sz w:val="28"/>
          <w:szCs w:val="28"/>
        </w:rPr>
        <w:t>4.Принцип</w:t>
      </w:r>
      <w:r w:rsidRPr="00C57405">
        <w:rPr>
          <w:rFonts w:ascii="Times New Roman" w:hAnsi="Times New Roman" w:cs="Times New Roman"/>
          <w:sz w:val="28"/>
          <w:szCs w:val="28"/>
        </w:rPr>
        <w:tab/>
        <w:t>уважения к личности ребенка в сочетании с разумной требовательностью к нему.</w:t>
      </w:r>
      <w:bookmarkEnd w:id="18"/>
    </w:p>
    <w:p w:rsidR="008372C0" w:rsidRPr="00C57405" w:rsidRDefault="008A2F12" w:rsidP="00594995">
      <w:pPr>
        <w:tabs>
          <w:tab w:val="left" w:pos="7762"/>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Разумная требовательность предполагает объективную целесообразность, предопределенную потребностями педагогического процесса, направленного на положительное развитие личностных качеств ребенка. Педагогические требования - не самоцель, они должны предъявляться учителем с надеждой на успех, с искренней заинтересованностью в судьбе подростка, с пониманием его отношений к предъявляемым требованиям, с глубокой уверенностью в то, что они помогут скорректировать поведение воспитанника, не нанеся ущерба его самолюбию</w:t>
      </w:r>
      <w:r w:rsidR="00594995">
        <w:rPr>
          <w:rFonts w:ascii="Times New Roman" w:hAnsi="Times New Roman" w:cs="Times New Roman"/>
          <w:sz w:val="28"/>
          <w:szCs w:val="28"/>
        </w:rPr>
        <w:t>, чувству собственного</w:t>
      </w:r>
      <w:r w:rsidR="002C43D5">
        <w:rPr>
          <w:rFonts w:ascii="Times New Roman" w:hAnsi="Times New Roman" w:cs="Times New Roman"/>
          <w:sz w:val="28"/>
          <w:szCs w:val="28"/>
        </w:rPr>
        <w:t xml:space="preserve"> </w:t>
      </w:r>
      <w:r w:rsidR="00594995">
        <w:rPr>
          <w:rFonts w:ascii="Times New Roman" w:hAnsi="Times New Roman" w:cs="Times New Roman"/>
          <w:sz w:val="28"/>
          <w:szCs w:val="28"/>
        </w:rPr>
        <w:t>достоинс</w:t>
      </w:r>
      <w:r w:rsidR="000630E4">
        <w:rPr>
          <w:rFonts w:ascii="Times New Roman" w:hAnsi="Times New Roman" w:cs="Times New Roman"/>
          <w:sz w:val="28"/>
          <w:szCs w:val="28"/>
        </w:rPr>
        <w:t>т</w:t>
      </w:r>
      <w:r w:rsidRPr="00C57405">
        <w:rPr>
          <w:rFonts w:ascii="Times New Roman" w:hAnsi="Times New Roman" w:cs="Times New Roman"/>
          <w:sz w:val="28"/>
          <w:szCs w:val="28"/>
        </w:rPr>
        <w:t>ва.</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5.Принцип опоры на</w:t>
      </w:r>
      <w:r w:rsidR="002C43D5">
        <w:rPr>
          <w:rFonts w:ascii="Times New Roman" w:hAnsi="Times New Roman" w:cs="Times New Roman"/>
          <w:sz w:val="28"/>
          <w:szCs w:val="28"/>
        </w:rPr>
        <w:t xml:space="preserve"> </w:t>
      </w:r>
      <w:r w:rsidRPr="00C57405">
        <w:rPr>
          <w:rFonts w:ascii="Times New Roman" w:hAnsi="Times New Roman" w:cs="Times New Roman"/>
          <w:sz w:val="28"/>
          <w:szCs w:val="28"/>
        </w:rPr>
        <w:t>положительное в человеке, на сильные стороны его личности. Является естественным продолжением предыдущих принципов. Только гуманное, уважительное отношение к ребенку, педагогическая прозорливость, умение увидеть среди отрицательных черт характера и поведения подростка его незащищенность, стремление быть лучше позволяют более эффективно построить</w:t>
      </w:r>
      <w:r w:rsidR="002C43D5">
        <w:rPr>
          <w:rFonts w:ascii="Times New Roman" w:hAnsi="Times New Roman" w:cs="Times New Roman"/>
          <w:sz w:val="28"/>
          <w:szCs w:val="28"/>
        </w:rPr>
        <w:t xml:space="preserve"> </w:t>
      </w:r>
      <w:r w:rsidRPr="00C57405">
        <w:rPr>
          <w:rFonts w:ascii="Times New Roman" w:hAnsi="Times New Roman" w:cs="Times New Roman"/>
          <w:sz w:val="28"/>
          <w:szCs w:val="28"/>
        </w:rPr>
        <w:t>коррекционно-педагогический процесс. Опираясь на положительные качества, усиливая и развивая их, нейтрализуя с их помощью отрицательные черты, учитель как бы предвосхищает процесс положительного формирования личности подростка. При достижении успеха, овладении новыми формами поведения ребенок переживает радость, испытывает внутреннюю удовлетворенность, начинает верить в собственные силы, у него растет уверенность в победе, в достижении поставленной задачи.</w:t>
      </w:r>
    </w:p>
    <w:p w:rsidR="008372C0" w:rsidRPr="00C57405" w:rsidRDefault="008A2F12" w:rsidP="00594995">
      <w:pPr>
        <w:tabs>
          <w:tab w:val="left" w:pos="2218"/>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6.Принцип</w:t>
      </w:r>
      <w:r w:rsidRPr="00C57405">
        <w:rPr>
          <w:rFonts w:ascii="Times New Roman" w:hAnsi="Times New Roman" w:cs="Times New Roman"/>
          <w:sz w:val="28"/>
          <w:szCs w:val="28"/>
        </w:rPr>
        <w:tab/>
        <w:t xml:space="preserve">сознательности и активности личности в целостном педагогическом процессе является важным звеном коррекционного процесса. Только понимая и осознавая необходимость проводимых перемен в поведении, активно помогая их осуществлению, желая и стремясь их ускорить и реализовать, можно говорить об успешности и результативности коррекционно-педагогического процесса, надеяться на успех. Превращение </w:t>
      </w:r>
      <w:r w:rsidRPr="00C57405">
        <w:rPr>
          <w:rFonts w:ascii="Times New Roman" w:hAnsi="Times New Roman" w:cs="Times New Roman"/>
          <w:sz w:val="28"/>
          <w:szCs w:val="28"/>
        </w:rPr>
        <w:lastRenderedPageBreak/>
        <w:t>воспитанника из объекта в субъект педагогической деятельности - длительный и сложный процесс, но без него невозможно надеяться на положительный результат.</w:t>
      </w:r>
    </w:p>
    <w:p w:rsidR="008372C0" w:rsidRPr="00C57405" w:rsidRDefault="008A2F12" w:rsidP="00594995">
      <w:pPr>
        <w:tabs>
          <w:tab w:val="left" w:pos="2281"/>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7.Принцип</w:t>
      </w:r>
      <w:r w:rsidRPr="00C57405">
        <w:rPr>
          <w:rFonts w:ascii="Times New Roman" w:hAnsi="Times New Roman" w:cs="Times New Roman"/>
          <w:sz w:val="28"/>
          <w:szCs w:val="28"/>
        </w:rPr>
        <w:tab/>
        <w:t>сочетания прямых и параллельных педагогических действий. Этот принцип оптимизирует педагогический процесс, мобилизует в нем социально значимые силы, создает поле дополнительного педагогического влияния, подключая воздействие ученического коллектива, силу общественного мнения. А для подростка мнение сверстников - важный фактор развития личности, выбора направленности своего поведения, определения алгоритма жизнедеятельности. Несомненно, и другие общепедагогические принципы находят свое достойное место в процессе формирования модели коррекционно-педагогической деятельности. Вместе с тем общая направленность коррекционно-педагогического процесса требует углубления, усиления одних и ослабления других аспектов деятельности, более четкой и выверенной тактики воздействия.</w:t>
      </w:r>
    </w:p>
    <w:p w:rsidR="008372C0" w:rsidRPr="00C57405" w:rsidRDefault="008A2F12" w:rsidP="00594995">
      <w:pPr>
        <w:tabs>
          <w:tab w:val="left" w:pos="2434"/>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8.Принципы</w:t>
      </w:r>
      <w:r w:rsidRPr="00C57405">
        <w:rPr>
          <w:rFonts w:ascii="Times New Roman" w:hAnsi="Times New Roman" w:cs="Times New Roman"/>
          <w:sz w:val="28"/>
          <w:szCs w:val="28"/>
        </w:rPr>
        <w:tab/>
        <w:t>специальной коррекционно-педагогической деятельности. Ведущим в системе специальной коррекционно-педагогической деятельности должен стать принцип системности коррекционных, профилактических и развивающих задач, где системность и взаимообусловленность задач отражают взаимосвязанность развития различных сторон личности ребенка и их гетерохронность, т.е. неравномерность развития. Поэтому при определении целей и задач коррекционно-педагогической деятельности необходимо исходить из ближайшего прогноза развития подростка, а не сиюминутной ситуации его отклоняющегося поведения. Своевременно принятые превентивные (профилактические) меры позволят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подростка.</w:t>
      </w:r>
    </w:p>
    <w:p w:rsidR="008372C0" w:rsidRPr="00C57405" w:rsidRDefault="008A2F12" w:rsidP="00594995">
      <w:pPr>
        <w:tabs>
          <w:tab w:val="left" w:pos="2151"/>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9.Принципа</w:t>
      </w:r>
      <w:r w:rsidRPr="00C57405">
        <w:rPr>
          <w:rFonts w:ascii="Times New Roman" w:hAnsi="Times New Roman" w:cs="Times New Roman"/>
          <w:sz w:val="28"/>
          <w:szCs w:val="28"/>
        </w:rPr>
        <w:tab/>
        <w:t>единства диагностики и коррекции. 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подростке, о причинах и характере девиации, особенностях его взаимоотношений со сверстниками и взрослыми. 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w:t>
      </w:r>
    </w:p>
    <w:p w:rsidR="00594995" w:rsidRDefault="008A2F12" w:rsidP="00594995">
      <w:pPr>
        <w:tabs>
          <w:tab w:val="left" w:pos="2377"/>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lastRenderedPageBreak/>
        <w:t>10.Принцип</w:t>
      </w:r>
      <w:r w:rsidRPr="00C57405">
        <w:rPr>
          <w:rFonts w:ascii="Times New Roman" w:hAnsi="Times New Roman" w:cs="Times New Roman"/>
          <w:sz w:val="28"/>
          <w:szCs w:val="28"/>
        </w:rPr>
        <w:tab/>
        <w:t>учета индивидуальных и возрастных особенностей ребенка в коррекционно-педагогическом процессе целесообразнее рассмотреть в плоскости принципа нормативности развития личности как последовательности сменяющих друг друга возрастов, возрастных стадий онтогенетического развития.</w:t>
      </w:r>
    </w:p>
    <w:p w:rsidR="00594995" w:rsidRDefault="008A2F12" w:rsidP="00594995">
      <w:pPr>
        <w:tabs>
          <w:tab w:val="left" w:pos="2377"/>
        </w:tabs>
        <w:ind w:firstLine="426"/>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Первый параметр - это «социальная ситуация развития» (по Л.С. Выготскому), единица анализа динамики развития ребенка, т.е. совокупность законов, которыми определяются возникновение и изменение структуры личности ребенка на каждом возрастном этапе. </w:t>
      </w:r>
    </w:p>
    <w:p w:rsidR="00594995" w:rsidRDefault="008A2F12" w:rsidP="00594995">
      <w:pPr>
        <w:tabs>
          <w:tab w:val="left" w:pos="2377"/>
        </w:tabs>
        <w:ind w:firstLine="426"/>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Второй параметр - уровень сформированности психологических новообразований и их значение на данном этапе возрастного развития. Подростковый возраст, как никакой другой, богат на психологические новообразования (в сфере сознания, деятельности, системы взаимоотношений с окружающими). </w:t>
      </w:r>
    </w:p>
    <w:p w:rsidR="008372C0" w:rsidRPr="00C57405" w:rsidRDefault="008A2F12" w:rsidP="00594995">
      <w:pPr>
        <w:tabs>
          <w:tab w:val="left" w:pos="2377"/>
        </w:tabs>
        <w:ind w:firstLine="426"/>
        <w:contextualSpacing/>
        <w:jc w:val="both"/>
        <w:rPr>
          <w:rFonts w:ascii="Times New Roman" w:hAnsi="Times New Roman" w:cs="Times New Roman"/>
          <w:sz w:val="28"/>
          <w:szCs w:val="28"/>
        </w:rPr>
      </w:pPr>
      <w:r w:rsidRPr="00C57405">
        <w:rPr>
          <w:rFonts w:ascii="Times New Roman" w:hAnsi="Times New Roman" w:cs="Times New Roman"/>
          <w:sz w:val="28"/>
          <w:szCs w:val="28"/>
        </w:rPr>
        <w:t>Третий параметр - уровень развития ведущей деятельности подростка как деятельности, играющей решающую роль в его развитии. Здесь возрастает роль общения подростков, оно становится наиболее значимым явлением, без которого довольно трудно построить коррекционный процесс.</w:t>
      </w:r>
    </w:p>
    <w:p w:rsidR="008372C0" w:rsidRPr="00C57405" w:rsidRDefault="008A2F12" w:rsidP="00594995">
      <w:pPr>
        <w:tabs>
          <w:tab w:val="left" w:pos="3375"/>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11.Деятельностный</w:t>
      </w:r>
      <w:r w:rsidRPr="00C57405">
        <w:rPr>
          <w:rFonts w:ascii="Times New Roman" w:hAnsi="Times New Roman" w:cs="Times New Roman"/>
          <w:sz w:val="28"/>
          <w:szCs w:val="28"/>
        </w:rPr>
        <w:tab/>
        <w:t>принцип коррекции. 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подростка, создание необходимых условий для его ориентировки в сложных конфликтных ситуациях, выработки алгоритма социально приемлемого поведения. Ведущая деятельность подростка определяет его отношение к миру, позицию и взаимодействие с теми элементами социальной среды, которые в соответствующий момент являются источниками развития, задает типичные для данной возрастной стадии формы общения в системе отношений «ребенок-сверстник», «ребенок-взрослый». При планировании и организации коррекционно-педагогической работы следует выбрать наиболее адекватную целям и задачам коррекции модель деятельности, чтобы в ее содержании, формах и методах реализации были посильно сложные ситуации, которые подросток в состоянии был бы разрешить, а разрешение их направляло бы его в положительное русло развития. Принцип деятельностного подхода является методологическим принципом построения процесса коррекции.</w:t>
      </w:r>
    </w:p>
    <w:p w:rsidR="008372C0" w:rsidRPr="00C57405" w:rsidRDefault="008A2F12" w:rsidP="00594995">
      <w:pPr>
        <w:tabs>
          <w:tab w:val="left" w:pos="2761"/>
          <w:tab w:val="left" w:pos="5002"/>
          <w:tab w:val="left" w:pos="7354"/>
          <w:tab w:val="left" w:pos="8948"/>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lastRenderedPageBreak/>
        <w:t>12.Принцип</w:t>
      </w:r>
      <w:r w:rsidRPr="00C57405">
        <w:rPr>
          <w:rFonts w:ascii="Times New Roman" w:hAnsi="Times New Roman" w:cs="Times New Roman"/>
          <w:sz w:val="28"/>
          <w:szCs w:val="28"/>
        </w:rPr>
        <w:tab/>
        <w:t>ком</w:t>
      </w:r>
      <w:r w:rsidR="00594995">
        <w:rPr>
          <w:rFonts w:ascii="Times New Roman" w:hAnsi="Times New Roman" w:cs="Times New Roman"/>
          <w:sz w:val="28"/>
          <w:szCs w:val="28"/>
        </w:rPr>
        <w:t>плексного</w:t>
      </w:r>
      <w:r w:rsidR="00594995">
        <w:rPr>
          <w:rFonts w:ascii="Times New Roman" w:hAnsi="Times New Roman" w:cs="Times New Roman"/>
          <w:sz w:val="28"/>
          <w:szCs w:val="28"/>
        </w:rPr>
        <w:tab/>
        <w:t>использования</w:t>
      </w:r>
      <w:r w:rsidR="00594995">
        <w:rPr>
          <w:rFonts w:ascii="Times New Roman" w:hAnsi="Times New Roman" w:cs="Times New Roman"/>
          <w:sz w:val="28"/>
          <w:szCs w:val="28"/>
        </w:rPr>
        <w:tab/>
        <w:t xml:space="preserve">методов </w:t>
      </w:r>
      <w:r w:rsidRPr="00C57405">
        <w:rPr>
          <w:rFonts w:ascii="Times New Roman" w:hAnsi="Times New Roman" w:cs="Times New Roman"/>
          <w:sz w:val="28"/>
          <w:szCs w:val="28"/>
        </w:rPr>
        <w:t>и приемов коррекционно-педагогической деятельности. Ни в психологии, ни в педагогике не существует универсальных приемов воздействия, способствующих переориентации, изменению направления личности, резкому изменению поведения подростка. Поэтому в коррекционной педагогике необходима некая совокупность способов и средств, методов и приемов, учитывающих и индивидуально- психологические особенности личности, и состояние социальной ситуации, и уровень материально-технического и учебно-методического обеспечения педагогического процесса, и подготовленность к его проведению учителей. 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сознание подростка, его эмоционально-чувственную сферу, вовлечения его в активную индивидуальную или групповую деятельность со сверстниками или взрослыми.</w:t>
      </w:r>
    </w:p>
    <w:p w:rsidR="008372C0" w:rsidRPr="00C57405" w:rsidRDefault="008A2F12" w:rsidP="00594995">
      <w:pPr>
        <w:tabs>
          <w:tab w:val="left" w:pos="2247"/>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13.Принцип</w:t>
      </w:r>
      <w:r w:rsidRPr="00C57405">
        <w:rPr>
          <w:rFonts w:ascii="Times New Roman" w:hAnsi="Times New Roman" w:cs="Times New Roman"/>
          <w:sz w:val="28"/>
          <w:szCs w:val="28"/>
        </w:rPr>
        <w:tab/>
        <w:t>интеграции усилий ближайшего социального окружения. Ребенок не может развиваться вне социального окружения, он активный его компонент, составная часть системы целостных социальных отношений. Отклонение в развитии и 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педагогического и ученического коллективов организации; т.е. сложности в поведении ребенка - следствие его отношений с ближайшим окружением, особенностей их совместной деятельности и общения, характера межличностных контактов с социумом. Следовательно, успех коррекционной работы с подростком без сотрудничества с родителями или другими взрослыми,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 (Г.В. Бурменская, О.А.Карабанова).</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Содержательное наполнение адаптированной основной общеобразовательной программы может корректироваться в соответствии с реальной социально- образовательной ситуацией в организации - новым социальным заказом. Эти изменениянаходят отражение в учебных планах образовательного учреждения на учебный год, разрабатываемых на основе данной адаптированной основной общеобразовательной программы, а также в ежегодно утверждаемом перечне программ и учебников по ступеням и классам обучения.</w:t>
      </w:r>
    </w:p>
    <w:p w:rsidR="008372C0" w:rsidRPr="00C57405" w:rsidRDefault="008A2F12" w:rsidP="00594995">
      <w:pPr>
        <w:ind w:firstLine="360"/>
        <w:contextualSpacing/>
        <w:jc w:val="both"/>
        <w:outlineLvl w:val="2"/>
        <w:rPr>
          <w:rFonts w:ascii="Times New Roman" w:hAnsi="Times New Roman" w:cs="Times New Roman"/>
          <w:sz w:val="28"/>
          <w:szCs w:val="28"/>
        </w:rPr>
      </w:pPr>
      <w:bookmarkStart w:id="19" w:name="bookmark25"/>
      <w:r w:rsidRPr="00C57405">
        <w:rPr>
          <w:rFonts w:ascii="Times New Roman" w:hAnsi="Times New Roman" w:cs="Times New Roman"/>
          <w:sz w:val="28"/>
          <w:szCs w:val="28"/>
        </w:rPr>
        <w:t>В основе образовательной работы учащихся с ОВЗ, лежат как общедидактические, так и специальные принципы.</w:t>
      </w:r>
      <w:bookmarkEnd w:id="19"/>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Общедидактические принципы: воспитывающий характер обучения, наглядность обучения, его доступность, индивидуальный подход.</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Воспитывающий характер обучения: в ходе учебного процесса детей приучают к дисциплине, общепринятым нормам поведения, адекватной реакции на определенные учебные и бытовые ситуации. Выполнение соответствующих правил поведения в условиях школы и класса должны стать устойчивой привычкой для учащихся с ОВЗ.</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lastRenderedPageBreak/>
        <w:t>Наглядность обучения: развитие детей с ОВЗ лишь тогда, когда обучение на уроке идет на основе наглядности и практической деятельности не исключает комментирования учителя, необходимых объяснений и указаний со стороны учителя.</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Доступность обучения: обучение должно вестись на таком уровне трудности, который находится в «зоне ближайшего развития» познавательных возможностей детей.</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Индивидуальный и дифференцированный подход: необходим учет типологических особенностей детей для того, чтобы для каждого ребенка определить содержание и объем заданий.</w:t>
      </w:r>
    </w:p>
    <w:p w:rsidR="008372C0" w:rsidRPr="00C57405" w:rsidRDefault="008A2F12" w:rsidP="00594995">
      <w:pPr>
        <w:ind w:firstLine="360"/>
        <w:contextualSpacing/>
        <w:jc w:val="both"/>
        <w:outlineLvl w:val="2"/>
        <w:rPr>
          <w:rFonts w:ascii="Times New Roman" w:hAnsi="Times New Roman" w:cs="Times New Roman"/>
          <w:sz w:val="28"/>
          <w:szCs w:val="28"/>
        </w:rPr>
      </w:pPr>
      <w:bookmarkStart w:id="20" w:name="bookmark26"/>
      <w:r w:rsidRPr="00C57405">
        <w:rPr>
          <w:rFonts w:ascii="Times New Roman" w:hAnsi="Times New Roman" w:cs="Times New Roman"/>
          <w:sz w:val="28"/>
          <w:szCs w:val="28"/>
        </w:rPr>
        <w:t>Принцип систематического построения и целенаправленного обучения:</w:t>
      </w:r>
      <w:bookmarkEnd w:id="20"/>
    </w:p>
    <w:p w:rsidR="008372C0" w:rsidRPr="00C57405" w:rsidRDefault="008A2F12" w:rsidP="00594995">
      <w:pPr>
        <w:contextualSpacing/>
        <w:jc w:val="both"/>
        <w:rPr>
          <w:rFonts w:ascii="Times New Roman" w:hAnsi="Times New Roman" w:cs="Times New Roman"/>
          <w:sz w:val="28"/>
          <w:szCs w:val="28"/>
        </w:rPr>
      </w:pPr>
      <w:r w:rsidRPr="00C57405">
        <w:rPr>
          <w:rFonts w:ascii="Times New Roman" w:hAnsi="Times New Roman" w:cs="Times New Roman"/>
          <w:sz w:val="28"/>
          <w:szCs w:val="28"/>
        </w:rPr>
        <w:t>только систематическое и целенаправленное обучение приводит к приобретению детьми с ОВЗ некоторой «суммы» знаний и дает определенный эффект в умственном развитии.</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Специальные принципы: принцип коррекционно-развивающего обучения, принцип практической направленности, принцип интегрированного обучения.</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Принцип коррекционно-развивающего обучения: формирование познавательной деятельности может быть успешно только в условиях специального коррекционного обучения, все обучение должно носить развивающий характер и направлено на формирование элементарных умений ориентироваться в новых заданиях.</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Принцип практической направленности обучения: только в процессе проведения практических занятий у детей с ОВЗ можно добиться максимальной коррекции в речевом развитии, мышления, воспитывать целенаправленную двигательную деятельность, формировать положительные эмоционально-волевые качества.</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Принцип интегрированного обучения предполагает параллельное прохождение одних и тех же тем на разных уровнях с помощью разных средств и методов.</w:t>
      </w:r>
    </w:p>
    <w:p w:rsidR="008372C0" w:rsidRPr="00594995" w:rsidRDefault="008A2F12" w:rsidP="00C57405">
      <w:pPr>
        <w:contextualSpacing/>
        <w:outlineLvl w:val="2"/>
        <w:rPr>
          <w:rFonts w:ascii="Times New Roman" w:hAnsi="Times New Roman" w:cs="Times New Roman"/>
          <w:b/>
          <w:sz w:val="28"/>
          <w:szCs w:val="28"/>
        </w:rPr>
      </w:pPr>
      <w:bookmarkStart w:id="21" w:name="bookmark27"/>
      <w:r w:rsidRPr="00594995">
        <w:rPr>
          <w:rFonts w:ascii="Times New Roman" w:hAnsi="Times New Roman" w:cs="Times New Roman"/>
          <w:b/>
          <w:sz w:val="28"/>
          <w:szCs w:val="28"/>
        </w:rPr>
        <w:t>1.5. Виды адаптированных основных общеобразовательных программ.</w:t>
      </w:r>
      <w:bookmarkEnd w:id="21"/>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Учебные планы и программы для детей с ОВЗ разрабатываются образовательным учреждением на базе основных общеобразовательных программ с учетом особенностей психофизического развития и возможностей воспитанников.</w:t>
      </w:r>
    </w:p>
    <w:p w:rsidR="008372C0" w:rsidRPr="00C57405" w:rsidRDefault="008A2F12" w:rsidP="0059499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Система воспитания и обучения осуществляется с учетом следующих направлений:</w:t>
      </w:r>
    </w:p>
    <w:p w:rsidR="008372C0" w:rsidRPr="00C57405" w:rsidRDefault="008A2F12" w:rsidP="00594995">
      <w:pPr>
        <w:tabs>
          <w:tab w:val="left" w:pos="380"/>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обеспечение базовой подготовки детей и созданию условий для реализации конкретных запросов и склонностей учащихся;</w:t>
      </w:r>
    </w:p>
    <w:p w:rsidR="008372C0" w:rsidRPr="00C57405" w:rsidRDefault="008A2F12" w:rsidP="00594995">
      <w:pPr>
        <w:tabs>
          <w:tab w:val="left" w:pos="380"/>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всестороннее развитие школьника в соответствии с индивидуальными особенностями, повышение его нравственной культуры, культуры поведения;</w:t>
      </w:r>
    </w:p>
    <w:p w:rsidR="008372C0" w:rsidRPr="00C57405" w:rsidRDefault="008A2F12" w:rsidP="00594995">
      <w:pPr>
        <w:tabs>
          <w:tab w:val="left" w:pos="380"/>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формирование здорового образа жизни на основе бережного отношения ребёнка к своему здоровью;</w:t>
      </w:r>
    </w:p>
    <w:p w:rsidR="008372C0" w:rsidRDefault="008A2F12" w:rsidP="00594995">
      <w:pPr>
        <w:tabs>
          <w:tab w:val="left" w:pos="370"/>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 xml:space="preserve">успешная адаптация учащихся в </w:t>
      </w:r>
      <w:r w:rsidR="00594995">
        <w:rPr>
          <w:rFonts w:ascii="Times New Roman" w:hAnsi="Times New Roman" w:cs="Times New Roman"/>
          <w:sz w:val="28"/>
          <w:szCs w:val="28"/>
        </w:rPr>
        <w:t>Школе</w:t>
      </w:r>
      <w:r w:rsidRPr="00C57405">
        <w:rPr>
          <w:rFonts w:ascii="Times New Roman" w:hAnsi="Times New Roman" w:cs="Times New Roman"/>
          <w:sz w:val="28"/>
          <w:szCs w:val="28"/>
        </w:rPr>
        <w:t>.</w:t>
      </w:r>
    </w:p>
    <w:p w:rsid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русскому языку (5-9 класс)</w:t>
      </w:r>
    </w:p>
    <w:p w:rsid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литературе (5-9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по математике и геометрии (5-9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истории России (5-9 класс)</w:t>
      </w:r>
    </w:p>
    <w:p w:rsid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обществознанию (8,9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иностранному языку (</w:t>
      </w:r>
      <w:r w:rsidR="002025FB" w:rsidRPr="002025FB">
        <w:rPr>
          <w:rFonts w:ascii="Times New Roman" w:hAnsi="Times New Roman" w:cs="Times New Roman"/>
          <w:color w:val="auto"/>
          <w:sz w:val="28"/>
          <w:szCs w:val="28"/>
        </w:rPr>
        <w:t>8</w:t>
      </w:r>
      <w:r>
        <w:rPr>
          <w:rFonts w:ascii="Times New Roman" w:hAnsi="Times New Roman" w:cs="Times New Roman"/>
          <w:sz w:val="28"/>
          <w:szCs w:val="28"/>
        </w:rPr>
        <w:t>-9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sidRPr="00756A94">
        <w:rPr>
          <w:rFonts w:ascii="Times New Roman" w:hAnsi="Times New Roman" w:cs="Times New Roman"/>
          <w:sz w:val="28"/>
          <w:szCs w:val="28"/>
        </w:rPr>
        <w:t>Рабочая программа по природоведению (5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биологии (6-9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географии (6-9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физике (8,9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химии (8,9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музыке (5-7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изобразительному искусству (5-7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физкультуре (5-9 класс)</w:t>
      </w:r>
    </w:p>
    <w:p w:rsid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трудовому обучению (5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профессионально-трудовому обучению (5-9 класс)</w:t>
      </w:r>
    </w:p>
    <w:p w:rsidR="00756A94" w:rsidRPr="00756A94" w:rsidRDefault="00756A94" w:rsidP="00756A94">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00FA0B87">
        <w:rPr>
          <w:rFonts w:ascii="Times New Roman" w:hAnsi="Times New Roman" w:cs="Times New Roman"/>
          <w:sz w:val="28"/>
          <w:szCs w:val="28"/>
        </w:rPr>
        <w:t xml:space="preserve">курса </w:t>
      </w:r>
      <w:r>
        <w:rPr>
          <w:rFonts w:ascii="Times New Roman" w:hAnsi="Times New Roman" w:cs="Times New Roman"/>
          <w:sz w:val="28"/>
          <w:szCs w:val="28"/>
        </w:rPr>
        <w:t>по</w:t>
      </w:r>
      <w:r w:rsidR="00FA0B87">
        <w:rPr>
          <w:rFonts w:ascii="Times New Roman" w:hAnsi="Times New Roman" w:cs="Times New Roman"/>
          <w:sz w:val="28"/>
          <w:szCs w:val="28"/>
        </w:rPr>
        <w:t>«Социально-бытовая ориентировка (СБО)</w:t>
      </w:r>
      <w:r>
        <w:rPr>
          <w:rFonts w:ascii="Times New Roman" w:hAnsi="Times New Roman" w:cs="Times New Roman"/>
          <w:sz w:val="28"/>
          <w:szCs w:val="28"/>
        </w:rPr>
        <w:t xml:space="preserve"> (5-9 класс)</w:t>
      </w:r>
    </w:p>
    <w:p w:rsidR="00FA0B87" w:rsidRPr="00756A94" w:rsidRDefault="00FA0B87" w:rsidP="00FA0B87">
      <w:pPr>
        <w:pStyle w:val="ab"/>
        <w:numPr>
          <w:ilvl w:val="0"/>
          <w:numId w:val="26"/>
        </w:numPr>
        <w:tabs>
          <w:tab w:val="left" w:pos="370"/>
        </w:tabs>
        <w:jc w:val="both"/>
        <w:rPr>
          <w:rFonts w:ascii="Times New Roman" w:hAnsi="Times New Roman" w:cs="Times New Roman"/>
          <w:sz w:val="28"/>
          <w:szCs w:val="28"/>
        </w:rPr>
      </w:pPr>
      <w:r>
        <w:rPr>
          <w:rFonts w:ascii="Times New Roman" w:hAnsi="Times New Roman" w:cs="Times New Roman"/>
          <w:sz w:val="28"/>
          <w:szCs w:val="28"/>
        </w:rPr>
        <w:t>Рабочая программа по литературе (5-9 класс)</w:t>
      </w:r>
    </w:p>
    <w:p w:rsidR="008372C0" w:rsidRDefault="00715B8B" w:rsidP="00FA0B87">
      <w:pPr>
        <w:pStyle w:val="ab"/>
        <w:numPr>
          <w:ilvl w:val="0"/>
          <w:numId w:val="26"/>
        </w:numPr>
        <w:tabs>
          <w:tab w:val="left" w:pos="370"/>
        </w:tabs>
        <w:jc w:val="both"/>
        <w:rPr>
          <w:rFonts w:ascii="Times New Roman" w:hAnsi="Times New Roman" w:cs="Times New Roman"/>
          <w:sz w:val="28"/>
          <w:szCs w:val="28"/>
        </w:rPr>
      </w:pPr>
      <w:r w:rsidRPr="00FA0B87">
        <w:rPr>
          <w:rFonts w:ascii="Times New Roman" w:hAnsi="Times New Roman" w:cs="Times New Roman"/>
          <w:sz w:val="28"/>
          <w:szCs w:val="28"/>
        </w:rPr>
        <w:t>Рабочая программа коррекционно-развивающего курса «</w:t>
      </w:r>
      <w:r w:rsidR="00FA0B87">
        <w:rPr>
          <w:rFonts w:ascii="Times New Roman" w:hAnsi="Times New Roman" w:cs="Times New Roman"/>
          <w:sz w:val="28"/>
          <w:szCs w:val="28"/>
        </w:rPr>
        <w:t>Адаптивная</w:t>
      </w:r>
      <w:r w:rsidRPr="00FA0B87">
        <w:rPr>
          <w:rFonts w:ascii="Times New Roman" w:hAnsi="Times New Roman" w:cs="Times New Roman"/>
          <w:sz w:val="28"/>
          <w:szCs w:val="28"/>
        </w:rPr>
        <w:t xml:space="preserve"> физкультура» (5 класс).</w:t>
      </w:r>
    </w:p>
    <w:p w:rsidR="008372C0" w:rsidRPr="002228F2" w:rsidRDefault="00715B8B" w:rsidP="00FA0B87">
      <w:pPr>
        <w:pStyle w:val="ab"/>
        <w:numPr>
          <w:ilvl w:val="0"/>
          <w:numId w:val="26"/>
        </w:numPr>
        <w:tabs>
          <w:tab w:val="left" w:pos="370"/>
        </w:tabs>
        <w:jc w:val="both"/>
        <w:rPr>
          <w:rFonts w:ascii="Times New Roman" w:hAnsi="Times New Roman" w:cs="Times New Roman"/>
          <w:color w:val="auto"/>
          <w:sz w:val="28"/>
          <w:szCs w:val="28"/>
        </w:rPr>
      </w:pPr>
      <w:r w:rsidRPr="002228F2">
        <w:rPr>
          <w:rFonts w:ascii="Times New Roman" w:hAnsi="Times New Roman" w:cs="Times New Roman"/>
          <w:color w:val="auto"/>
          <w:sz w:val="28"/>
          <w:szCs w:val="28"/>
        </w:rPr>
        <w:t>Рабочая программа коррекционно-развивающего курса «</w:t>
      </w:r>
      <w:r w:rsidR="002228F2" w:rsidRPr="002228F2">
        <w:rPr>
          <w:rFonts w:ascii="Times New Roman" w:hAnsi="Times New Roman"/>
          <w:color w:val="auto"/>
          <w:sz w:val="28"/>
          <w:szCs w:val="28"/>
        </w:rPr>
        <w:t>Речь и альтернативная коммуникация</w:t>
      </w:r>
      <w:r w:rsidRPr="002228F2">
        <w:rPr>
          <w:rFonts w:ascii="Times New Roman" w:hAnsi="Times New Roman" w:cs="Times New Roman"/>
          <w:color w:val="auto"/>
          <w:sz w:val="28"/>
          <w:szCs w:val="28"/>
        </w:rPr>
        <w:t>» (5класс).</w:t>
      </w:r>
    </w:p>
    <w:p w:rsidR="00535E8C" w:rsidRPr="002228F2" w:rsidRDefault="00715B8B" w:rsidP="00FA0B87">
      <w:pPr>
        <w:pStyle w:val="ab"/>
        <w:numPr>
          <w:ilvl w:val="0"/>
          <w:numId w:val="26"/>
        </w:numPr>
        <w:tabs>
          <w:tab w:val="left" w:pos="370"/>
        </w:tabs>
        <w:jc w:val="both"/>
        <w:rPr>
          <w:rFonts w:ascii="Times New Roman" w:hAnsi="Times New Roman" w:cs="Times New Roman"/>
          <w:color w:val="auto"/>
          <w:sz w:val="28"/>
          <w:szCs w:val="28"/>
        </w:rPr>
      </w:pPr>
      <w:r w:rsidRPr="002228F2">
        <w:rPr>
          <w:rFonts w:ascii="Times New Roman" w:hAnsi="Times New Roman" w:cs="Times New Roman"/>
          <w:color w:val="auto"/>
          <w:sz w:val="28"/>
          <w:szCs w:val="28"/>
        </w:rPr>
        <w:t>Рабочая программа коррекционно-развивающего курса «</w:t>
      </w:r>
      <w:r w:rsidR="002228F2" w:rsidRPr="002228F2">
        <w:rPr>
          <w:rFonts w:ascii="Times New Roman" w:hAnsi="Times New Roman"/>
          <w:color w:val="auto"/>
          <w:sz w:val="28"/>
          <w:szCs w:val="28"/>
        </w:rPr>
        <w:t>Математические представления</w:t>
      </w:r>
      <w:r w:rsidR="002228F2" w:rsidRPr="002228F2">
        <w:rPr>
          <w:rFonts w:ascii="Times New Roman" w:hAnsi="Times New Roman" w:cs="Times New Roman"/>
          <w:color w:val="auto"/>
          <w:sz w:val="28"/>
          <w:szCs w:val="28"/>
        </w:rPr>
        <w:t>» (5 класс</w:t>
      </w:r>
      <w:r w:rsidRPr="002228F2">
        <w:rPr>
          <w:rFonts w:ascii="Times New Roman" w:hAnsi="Times New Roman" w:cs="Times New Roman"/>
          <w:color w:val="auto"/>
          <w:sz w:val="28"/>
          <w:szCs w:val="28"/>
        </w:rPr>
        <w:t>).</w:t>
      </w:r>
    </w:p>
    <w:p w:rsidR="002228F2" w:rsidRPr="002228F2" w:rsidRDefault="002228F2" w:rsidP="002228F2">
      <w:pPr>
        <w:pStyle w:val="ab"/>
        <w:numPr>
          <w:ilvl w:val="0"/>
          <w:numId w:val="26"/>
        </w:numPr>
        <w:tabs>
          <w:tab w:val="left" w:pos="370"/>
        </w:tabs>
        <w:jc w:val="both"/>
        <w:rPr>
          <w:rFonts w:ascii="Times New Roman" w:hAnsi="Times New Roman" w:cs="Times New Roman"/>
          <w:color w:val="auto"/>
          <w:sz w:val="28"/>
          <w:szCs w:val="28"/>
        </w:rPr>
      </w:pPr>
      <w:r w:rsidRPr="002228F2">
        <w:rPr>
          <w:rFonts w:ascii="Times New Roman" w:hAnsi="Times New Roman" w:cs="Times New Roman"/>
          <w:color w:val="auto"/>
          <w:sz w:val="28"/>
          <w:szCs w:val="28"/>
        </w:rPr>
        <w:t>Рабочая программа коррекционно-развивающего курса «</w:t>
      </w:r>
      <w:r w:rsidRPr="002228F2">
        <w:rPr>
          <w:rFonts w:ascii="Times New Roman" w:hAnsi="Times New Roman"/>
          <w:color w:val="auto"/>
          <w:sz w:val="28"/>
          <w:szCs w:val="28"/>
        </w:rPr>
        <w:t>Домоводство</w:t>
      </w:r>
      <w:r w:rsidRPr="002228F2">
        <w:rPr>
          <w:rFonts w:ascii="Times New Roman" w:hAnsi="Times New Roman" w:cs="Times New Roman"/>
          <w:color w:val="auto"/>
          <w:sz w:val="28"/>
          <w:szCs w:val="28"/>
        </w:rPr>
        <w:t>» (5 класс).</w:t>
      </w:r>
    </w:p>
    <w:p w:rsidR="002228F2" w:rsidRPr="009C4DD6" w:rsidRDefault="002228F2" w:rsidP="009C4DD6">
      <w:pPr>
        <w:pStyle w:val="ab"/>
        <w:numPr>
          <w:ilvl w:val="0"/>
          <w:numId w:val="26"/>
        </w:numPr>
        <w:tabs>
          <w:tab w:val="left" w:pos="370"/>
        </w:tabs>
        <w:jc w:val="both"/>
        <w:rPr>
          <w:rFonts w:ascii="Times New Roman" w:hAnsi="Times New Roman" w:cs="Times New Roman"/>
          <w:color w:val="auto"/>
          <w:sz w:val="28"/>
          <w:szCs w:val="28"/>
        </w:rPr>
      </w:pPr>
      <w:r w:rsidRPr="002228F2">
        <w:rPr>
          <w:rFonts w:ascii="Times New Roman" w:hAnsi="Times New Roman" w:cs="Times New Roman"/>
          <w:color w:val="auto"/>
          <w:sz w:val="28"/>
          <w:szCs w:val="28"/>
        </w:rPr>
        <w:t>Рабочая программа коррекционно-развивающего курса «</w:t>
      </w:r>
      <w:r w:rsidRPr="002228F2">
        <w:rPr>
          <w:rFonts w:ascii="Times New Roman" w:hAnsi="Times New Roman"/>
          <w:color w:val="auto"/>
          <w:sz w:val="28"/>
          <w:szCs w:val="28"/>
        </w:rPr>
        <w:t>Окружающий и социальный мир</w:t>
      </w:r>
      <w:r w:rsidRPr="002228F2">
        <w:rPr>
          <w:rFonts w:ascii="Times New Roman" w:hAnsi="Times New Roman" w:cs="Times New Roman"/>
          <w:color w:val="auto"/>
          <w:sz w:val="28"/>
          <w:szCs w:val="28"/>
        </w:rPr>
        <w:t>» (5 класс).</w:t>
      </w:r>
    </w:p>
    <w:p w:rsidR="008372C0" w:rsidRPr="00715B8B" w:rsidRDefault="008A2F12" w:rsidP="00715B8B">
      <w:pPr>
        <w:tabs>
          <w:tab w:val="left" w:pos="567"/>
        </w:tabs>
        <w:contextualSpacing/>
        <w:outlineLvl w:val="2"/>
        <w:rPr>
          <w:rFonts w:ascii="Times New Roman" w:hAnsi="Times New Roman" w:cs="Times New Roman"/>
          <w:b/>
          <w:sz w:val="28"/>
          <w:szCs w:val="28"/>
        </w:rPr>
      </w:pPr>
      <w:bookmarkStart w:id="22" w:name="bookmark30"/>
      <w:r w:rsidRPr="00715B8B">
        <w:rPr>
          <w:rFonts w:ascii="Times New Roman" w:hAnsi="Times New Roman" w:cs="Times New Roman"/>
          <w:b/>
          <w:sz w:val="28"/>
          <w:szCs w:val="28"/>
        </w:rPr>
        <w:t>I.6.</w:t>
      </w:r>
      <w:r w:rsidRPr="00C57405">
        <w:rPr>
          <w:rFonts w:ascii="Times New Roman" w:hAnsi="Times New Roman" w:cs="Times New Roman"/>
          <w:sz w:val="28"/>
          <w:szCs w:val="28"/>
        </w:rPr>
        <w:tab/>
      </w:r>
      <w:r w:rsidRPr="00715B8B">
        <w:rPr>
          <w:rFonts w:ascii="Times New Roman" w:hAnsi="Times New Roman" w:cs="Times New Roman"/>
          <w:b/>
          <w:sz w:val="28"/>
          <w:szCs w:val="28"/>
        </w:rPr>
        <w:t>Методы диагностики освоения адаптированной основной</w:t>
      </w:r>
      <w:bookmarkEnd w:id="22"/>
    </w:p>
    <w:p w:rsidR="008372C0" w:rsidRPr="00715B8B" w:rsidRDefault="008A2F12" w:rsidP="00C57405">
      <w:pPr>
        <w:contextualSpacing/>
        <w:outlineLvl w:val="2"/>
        <w:rPr>
          <w:rFonts w:ascii="Times New Roman" w:hAnsi="Times New Roman" w:cs="Times New Roman"/>
          <w:b/>
          <w:sz w:val="28"/>
          <w:szCs w:val="28"/>
        </w:rPr>
      </w:pPr>
      <w:bookmarkStart w:id="23" w:name="bookmark31"/>
      <w:r w:rsidRPr="00715B8B">
        <w:rPr>
          <w:rFonts w:ascii="Times New Roman" w:hAnsi="Times New Roman" w:cs="Times New Roman"/>
          <w:b/>
          <w:sz w:val="28"/>
          <w:szCs w:val="28"/>
        </w:rPr>
        <w:t>общеобразовательной программы.</w:t>
      </w:r>
      <w:bookmarkEnd w:id="23"/>
    </w:p>
    <w:p w:rsidR="008372C0" w:rsidRPr="00C57405" w:rsidRDefault="008A2F12" w:rsidP="00715B8B">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Диагностика освоения адаптированных основных образовательных программ обеспечивается системой мониторинга: педагогического, психолого-педагогического, логопедического и социального.</w:t>
      </w:r>
    </w:p>
    <w:p w:rsidR="008372C0" w:rsidRPr="00C57405" w:rsidRDefault="008A2F12" w:rsidP="00715B8B">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Систему мониторинга освоения адаптированных основных образовательных программ представляют различные методы сбора информации: наблюдения, анализ документов, посещение уроков (занятий), контрольные срезы, анкетирования, тестирование, анализ продуктов деятельности учащихся и др.</w:t>
      </w:r>
    </w:p>
    <w:p w:rsidR="008372C0" w:rsidRPr="00C57405" w:rsidRDefault="008A2F12" w:rsidP="00715B8B">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Отслеживание состояния учебного процесса решается путем проведения входного (нулевого), промежуточного (почетвертного), итогового (годового) контроля по русскому языку, математике, профессионально-трудовому обучению. </w:t>
      </w:r>
    </w:p>
    <w:p w:rsidR="008372C0" w:rsidRPr="00C57405" w:rsidRDefault="008A2F12" w:rsidP="00715B8B">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Отслеживание состояния воспитательного процесса решается путем проведения входного (нулевого) и итогового (годового) контроля по изучению уровня воспитанности, уровня развития классного коллектива и личности учащегося.</w:t>
      </w:r>
    </w:p>
    <w:p w:rsidR="008372C0" w:rsidRPr="004F1388" w:rsidRDefault="008A2F12" w:rsidP="002E6974">
      <w:pPr>
        <w:ind w:firstLine="360"/>
        <w:contextualSpacing/>
        <w:jc w:val="both"/>
        <w:rPr>
          <w:rFonts w:ascii="Times New Roman" w:hAnsi="Times New Roman" w:cs="Times New Roman"/>
          <w:color w:val="auto"/>
          <w:sz w:val="28"/>
          <w:szCs w:val="28"/>
        </w:rPr>
      </w:pPr>
      <w:r w:rsidRPr="004F1388">
        <w:rPr>
          <w:rFonts w:ascii="Times New Roman" w:hAnsi="Times New Roman" w:cs="Times New Roman"/>
          <w:color w:val="auto"/>
          <w:sz w:val="28"/>
          <w:szCs w:val="28"/>
        </w:rPr>
        <w:lastRenderedPageBreak/>
        <w:t xml:space="preserve">Для оказания логопедической помощи учащимся, имеющим нарушения устной и письменной речи, осуществляется логопедический мониторинг. Обследование речи школьников проводится </w:t>
      </w:r>
      <w:r w:rsidR="004F1388" w:rsidRPr="004F1388">
        <w:rPr>
          <w:rFonts w:ascii="Times New Roman" w:hAnsi="Times New Roman" w:cs="Times New Roman"/>
          <w:color w:val="auto"/>
          <w:sz w:val="28"/>
          <w:szCs w:val="28"/>
        </w:rPr>
        <w:t xml:space="preserve">в начале и конце </w:t>
      </w:r>
      <w:r w:rsidRPr="004F1388">
        <w:rPr>
          <w:rFonts w:ascii="Times New Roman" w:hAnsi="Times New Roman" w:cs="Times New Roman"/>
          <w:color w:val="auto"/>
          <w:sz w:val="28"/>
          <w:szCs w:val="28"/>
        </w:rPr>
        <w:t>учебного года.</w:t>
      </w:r>
    </w:p>
    <w:p w:rsidR="008372C0" w:rsidRPr="00C57405" w:rsidRDefault="008A2F12" w:rsidP="00715B8B">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Систематическое психолого-педагогическое отслеживание предполагает адаптацию учащихся, уровень тревожности (на начало и конец учебного года), социометрический статус ребенка в коллективе, уровень мотивации школьников (один раз в год).</w:t>
      </w:r>
    </w:p>
    <w:p w:rsidR="008372C0" w:rsidRPr="00C57405" w:rsidRDefault="008A2F12" w:rsidP="00715B8B">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Социальный мониторинг предполагает отслеживание динамики социального положения семей школьников (ежегодно), детей, состоящих на внутришкольном учете и ОДН (по четвертям), «отсева» учащихся из образовательного учреждения (в течение года), посещаемости учащихся (ежедневно, еженедельно, ежемесячно, по итогам четверти, по итогам учебного года), </w:t>
      </w:r>
      <w:r w:rsidRPr="002228F2">
        <w:rPr>
          <w:rFonts w:ascii="Times New Roman" w:hAnsi="Times New Roman" w:cs="Times New Roman"/>
          <w:sz w:val="28"/>
          <w:szCs w:val="28"/>
        </w:rPr>
        <w:t>катамнеза выпускников школы (</w:t>
      </w:r>
      <w:r w:rsidR="002228F2">
        <w:rPr>
          <w:rFonts w:ascii="Times New Roman" w:hAnsi="Times New Roman" w:cs="Times New Roman"/>
          <w:sz w:val="28"/>
          <w:szCs w:val="28"/>
        </w:rPr>
        <w:t>по окончанию Школы</w:t>
      </w:r>
      <w:r w:rsidRPr="002228F2">
        <w:rPr>
          <w:rFonts w:ascii="Times New Roman" w:hAnsi="Times New Roman" w:cs="Times New Roman"/>
          <w:sz w:val="28"/>
          <w:szCs w:val="28"/>
        </w:rPr>
        <w:t>).</w:t>
      </w:r>
    </w:p>
    <w:p w:rsidR="008372C0" w:rsidRPr="00C57405" w:rsidRDefault="008A2F12" w:rsidP="00715B8B">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Отслеживание здоровья школьников проводится через анализ </w:t>
      </w:r>
      <w:r w:rsidR="002228F2">
        <w:rPr>
          <w:rFonts w:ascii="Times New Roman" w:hAnsi="Times New Roman" w:cs="Times New Roman"/>
          <w:sz w:val="28"/>
          <w:szCs w:val="28"/>
        </w:rPr>
        <w:t>пропуска уроков по болезни</w:t>
      </w:r>
      <w:r w:rsidRPr="00C57405">
        <w:rPr>
          <w:rFonts w:ascii="Times New Roman" w:hAnsi="Times New Roman" w:cs="Times New Roman"/>
          <w:sz w:val="28"/>
          <w:szCs w:val="28"/>
        </w:rPr>
        <w:t xml:space="preserve"> (по четвертям), результаты медицинского осмотра (ежегодно), </w:t>
      </w:r>
      <w:r w:rsidRPr="002228F2">
        <w:rPr>
          <w:rFonts w:ascii="Times New Roman" w:hAnsi="Times New Roman" w:cs="Times New Roman"/>
          <w:sz w:val="28"/>
          <w:szCs w:val="28"/>
        </w:rPr>
        <w:t>еже</w:t>
      </w:r>
      <w:r w:rsidR="002228F2" w:rsidRPr="002228F2">
        <w:rPr>
          <w:rFonts w:ascii="Times New Roman" w:hAnsi="Times New Roman" w:cs="Times New Roman"/>
          <w:sz w:val="28"/>
          <w:szCs w:val="28"/>
        </w:rPr>
        <w:t>г</w:t>
      </w:r>
      <w:r w:rsidR="002228F2">
        <w:rPr>
          <w:rFonts w:ascii="Times New Roman" w:hAnsi="Times New Roman" w:cs="Times New Roman"/>
          <w:sz w:val="28"/>
          <w:szCs w:val="28"/>
        </w:rPr>
        <w:t>одный</w:t>
      </w:r>
      <w:r w:rsidRPr="00C57405">
        <w:rPr>
          <w:rFonts w:ascii="Times New Roman" w:hAnsi="Times New Roman" w:cs="Times New Roman"/>
          <w:sz w:val="28"/>
          <w:szCs w:val="28"/>
        </w:rPr>
        <w:t xml:space="preserve"> количественный анализ детей- инвалидов</w:t>
      </w:r>
      <w:r w:rsidR="00715B8B">
        <w:rPr>
          <w:rFonts w:ascii="Times New Roman" w:hAnsi="Times New Roman" w:cs="Times New Roman"/>
          <w:sz w:val="28"/>
          <w:szCs w:val="28"/>
        </w:rPr>
        <w:t>.</w:t>
      </w:r>
    </w:p>
    <w:p w:rsidR="008372C0" w:rsidRPr="00C57405" w:rsidRDefault="008A2F12" w:rsidP="00715B8B">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 случае не усвоения учащимся какого-либо общеобразовательного курса, его дальнейшее обучение максимально индивидуализируется, и могут предлагаться гибкие организационные формы занятий.</w:t>
      </w:r>
    </w:p>
    <w:p w:rsidR="008372C0" w:rsidRPr="00715B8B" w:rsidRDefault="008A2F12" w:rsidP="00C57405">
      <w:pPr>
        <w:contextualSpacing/>
        <w:outlineLvl w:val="0"/>
        <w:rPr>
          <w:rFonts w:ascii="Times New Roman" w:hAnsi="Times New Roman" w:cs="Times New Roman"/>
          <w:b/>
          <w:sz w:val="28"/>
          <w:szCs w:val="28"/>
        </w:rPr>
      </w:pPr>
      <w:bookmarkStart w:id="24" w:name="bookmark32"/>
      <w:r w:rsidRPr="00715B8B">
        <w:rPr>
          <w:rFonts w:ascii="Times New Roman" w:hAnsi="Times New Roman" w:cs="Times New Roman"/>
          <w:b/>
          <w:sz w:val="28"/>
          <w:szCs w:val="28"/>
        </w:rPr>
        <w:t>2. Адаптированная основная общеобразовательная программа общего образования учащихся с легкой умственной отсталостью (интеллектуальными нарушениями).</w:t>
      </w:r>
      <w:bookmarkEnd w:id="24"/>
    </w:p>
    <w:p w:rsidR="008372C0" w:rsidRPr="00C57405" w:rsidRDefault="008A2F12" w:rsidP="00C57405">
      <w:pPr>
        <w:contextualSpacing/>
        <w:outlineLvl w:val="0"/>
        <w:rPr>
          <w:rFonts w:ascii="Times New Roman" w:hAnsi="Times New Roman" w:cs="Times New Roman"/>
          <w:sz w:val="28"/>
          <w:szCs w:val="28"/>
        </w:rPr>
      </w:pPr>
      <w:bookmarkStart w:id="25" w:name="bookmark33"/>
      <w:r w:rsidRPr="00C57405">
        <w:rPr>
          <w:rFonts w:ascii="Times New Roman" w:hAnsi="Times New Roman" w:cs="Times New Roman"/>
          <w:sz w:val="28"/>
          <w:szCs w:val="28"/>
        </w:rPr>
        <w:t>2.1. Целевой раздел.</w:t>
      </w:r>
      <w:bookmarkEnd w:id="25"/>
    </w:p>
    <w:p w:rsidR="008372C0" w:rsidRPr="00C57405" w:rsidRDefault="008A2F12" w:rsidP="00C57405">
      <w:pPr>
        <w:contextualSpacing/>
        <w:outlineLvl w:val="2"/>
        <w:rPr>
          <w:rFonts w:ascii="Times New Roman" w:hAnsi="Times New Roman" w:cs="Times New Roman"/>
          <w:sz w:val="28"/>
          <w:szCs w:val="28"/>
        </w:rPr>
      </w:pPr>
      <w:bookmarkStart w:id="26" w:name="bookmark34"/>
      <w:r w:rsidRPr="00C57405">
        <w:rPr>
          <w:rFonts w:ascii="Times New Roman" w:hAnsi="Times New Roman" w:cs="Times New Roman"/>
          <w:sz w:val="28"/>
          <w:szCs w:val="28"/>
        </w:rPr>
        <w:t>2.1.1. Пояснительная записка.</w:t>
      </w:r>
      <w:bookmarkEnd w:id="26"/>
    </w:p>
    <w:p w:rsidR="008372C0" w:rsidRPr="00C57405" w:rsidRDefault="008A2F12" w:rsidP="000147A6">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Основой для разработки данного раздела адаптированной основной общеобразовательной программы начального общего образования учащихся с легкой умственной отсталостью (интеллектуальными нарушениями) являются следующие нормативные документы:</w:t>
      </w:r>
    </w:p>
    <w:p w:rsidR="008372C0" w:rsidRPr="00C57405" w:rsidRDefault="008A2F12" w:rsidP="000147A6">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1.</w:t>
      </w:r>
      <w:r w:rsidRPr="00C57405">
        <w:rPr>
          <w:rFonts w:ascii="Times New Roman" w:hAnsi="Times New Roman" w:cs="Times New Roman"/>
          <w:sz w:val="28"/>
          <w:szCs w:val="28"/>
        </w:rPr>
        <w:tab/>
        <w:t>Федеральный закон от 29.12.2012 N 273-ФЗ (ред. от 05.05.2014) «Об образовании в Российской Федерации»;</w:t>
      </w:r>
    </w:p>
    <w:p w:rsidR="008372C0" w:rsidRPr="00C57405" w:rsidRDefault="008A2F12" w:rsidP="000147A6">
      <w:pPr>
        <w:tabs>
          <w:tab w:val="left" w:pos="721"/>
        </w:tabs>
        <w:contextualSpacing/>
        <w:jc w:val="both"/>
        <w:rPr>
          <w:rFonts w:ascii="Times New Roman" w:hAnsi="Times New Roman" w:cs="Times New Roman"/>
          <w:sz w:val="28"/>
          <w:szCs w:val="28"/>
        </w:rPr>
      </w:pPr>
      <w:r w:rsidRPr="00C57405">
        <w:rPr>
          <w:rFonts w:ascii="Times New Roman" w:hAnsi="Times New Roman" w:cs="Times New Roman"/>
          <w:sz w:val="28"/>
          <w:szCs w:val="28"/>
        </w:rPr>
        <w:t>2.</w:t>
      </w:r>
      <w:r w:rsidRPr="00C57405">
        <w:rPr>
          <w:rFonts w:ascii="Times New Roman" w:hAnsi="Times New Roman" w:cs="Times New Roman"/>
          <w:sz w:val="28"/>
          <w:szCs w:val="28"/>
        </w:rPr>
        <w:tab/>
        <w:t>Приказ Минобрнауки России от 30.08.2013 № 1015 «Об утверждении Порядка</w:t>
      </w:r>
      <w:r w:rsidR="002C43D5">
        <w:rPr>
          <w:rFonts w:ascii="Times New Roman" w:hAnsi="Times New Roman" w:cs="Times New Roman"/>
          <w:sz w:val="28"/>
          <w:szCs w:val="28"/>
        </w:rPr>
        <w:t xml:space="preserve"> </w:t>
      </w:r>
      <w:r w:rsidRPr="00C57405">
        <w:rPr>
          <w:rFonts w:ascii="Times New Roman" w:hAnsi="Times New Roman" w:cs="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372C0" w:rsidRPr="00C57405" w:rsidRDefault="008A2F12" w:rsidP="000147A6">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3.</w:t>
      </w:r>
      <w:r w:rsidRPr="00C57405">
        <w:rPr>
          <w:rFonts w:ascii="Times New Roman" w:hAnsi="Times New Roman" w:cs="Times New Roman"/>
          <w:sz w:val="28"/>
          <w:szCs w:val="28"/>
        </w:rPr>
        <w:tab/>
        <w:t>Санитарно-эпидемиологические правила и нормативы СанПиН 2.4.2.3286-15 (Постановление Главного государственного санитарного врача Российской Федерации от «10» июля 2015 г. № 26);</w:t>
      </w:r>
    </w:p>
    <w:p w:rsidR="008372C0" w:rsidRPr="00C57405" w:rsidRDefault="008A2F12" w:rsidP="000147A6">
      <w:pPr>
        <w:tabs>
          <w:tab w:val="left" w:pos="716"/>
        </w:tabs>
        <w:contextualSpacing/>
        <w:jc w:val="both"/>
        <w:rPr>
          <w:rFonts w:ascii="Times New Roman" w:hAnsi="Times New Roman" w:cs="Times New Roman"/>
          <w:sz w:val="28"/>
          <w:szCs w:val="28"/>
        </w:rPr>
      </w:pPr>
      <w:r w:rsidRPr="00C57405">
        <w:rPr>
          <w:rFonts w:ascii="Times New Roman" w:hAnsi="Times New Roman" w:cs="Times New Roman"/>
          <w:sz w:val="28"/>
          <w:szCs w:val="28"/>
        </w:rPr>
        <w:t>4.</w:t>
      </w:r>
      <w:r w:rsidRPr="00C57405">
        <w:rPr>
          <w:rFonts w:ascii="Times New Roman" w:hAnsi="Times New Roman" w:cs="Times New Roman"/>
          <w:sz w:val="28"/>
          <w:szCs w:val="28"/>
        </w:rPr>
        <w:tab/>
        <w:t>Письмо министерства образования Иркутской области «Рекомендации по формированию учебного плана» (приложение 1 к письму от 01.08.2016 года № 55-37</w:t>
      </w:r>
      <w:r w:rsidRPr="00C57405">
        <w:rPr>
          <w:rFonts w:ascii="Times New Roman" w:hAnsi="Times New Roman" w:cs="Times New Roman"/>
          <w:sz w:val="28"/>
          <w:szCs w:val="28"/>
        </w:rPr>
        <w:softHyphen/>
        <w:t>1441/16);</w:t>
      </w:r>
    </w:p>
    <w:p w:rsidR="008372C0" w:rsidRPr="00C57405" w:rsidRDefault="008A2F12" w:rsidP="00FA0B87">
      <w:pPr>
        <w:tabs>
          <w:tab w:val="left" w:pos="730"/>
        </w:tabs>
        <w:contextualSpacing/>
        <w:rPr>
          <w:rFonts w:ascii="Times New Roman" w:hAnsi="Times New Roman" w:cs="Times New Roman"/>
          <w:sz w:val="28"/>
          <w:szCs w:val="28"/>
        </w:rPr>
      </w:pPr>
      <w:r w:rsidRPr="00C57405">
        <w:rPr>
          <w:rFonts w:ascii="Times New Roman" w:hAnsi="Times New Roman" w:cs="Times New Roman"/>
          <w:sz w:val="28"/>
          <w:szCs w:val="28"/>
        </w:rPr>
        <w:t>5.</w:t>
      </w:r>
      <w:r w:rsidRPr="00C57405">
        <w:rPr>
          <w:rFonts w:ascii="Times New Roman" w:hAnsi="Times New Roman" w:cs="Times New Roman"/>
          <w:sz w:val="28"/>
          <w:szCs w:val="28"/>
        </w:rPr>
        <w:tab/>
        <w:t xml:space="preserve">Устав </w:t>
      </w:r>
      <w:r w:rsidR="000147A6">
        <w:rPr>
          <w:rFonts w:ascii="Times New Roman" w:hAnsi="Times New Roman" w:cs="Times New Roman"/>
          <w:sz w:val="28"/>
          <w:szCs w:val="28"/>
        </w:rPr>
        <w:t xml:space="preserve">МКОУ «Бартатская СОШ» </w:t>
      </w:r>
    </w:p>
    <w:p w:rsidR="008372C0" w:rsidRPr="00C57405" w:rsidRDefault="008A2F12" w:rsidP="000147A6">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В 5-9 классах осуществляется основной этап обучения, на котором общеобразовательная подготовка направлена на становление и формирование личности учащегося, ведется работа по реабилитации личности учащихся, адаптации к жизни, дальнейшей учебе, трудовой деятельности. </w:t>
      </w:r>
      <w:r w:rsidRPr="00C57405">
        <w:rPr>
          <w:rFonts w:ascii="Times New Roman" w:hAnsi="Times New Roman" w:cs="Times New Roman"/>
          <w:sz w:val="28"/>
          <w:szCs w:val="28"/>
        </w:rPr>
        <w:lastRenderedPageBreak/>
        <w:t>Продолжительность обучения на уровне основного общего образования составляет 5 лет (5-9 классы).</w:t>
      </w:r>
    </w:p>
    <w:p w:rsidR="008372C0" w:rsidRPr="00C57405" w:rsidRDefault="000147A6" w:rsidP="000147A6">
      <w:pPr>
        <w:ind w:firstLine="360"/>
        <w:contextualSpacing/>
        <w:jc w:val="both"/>
        <w:rPr>
          <w:rFonts w:ascii="Times New Roman" w:hAnsi="Times New Roman" w:cs="Times New Roman"/>
          <w:sz w:val="28"/>
          <w:szCs w:val="28"/>
        </w:rPr>
      </w:pPr>
      <w:r>
        <w:rPr>
          <w:rFonts w:ascii="Times New Roman" w:hAnsi="Times New Roman" w:cs="Times New Roman"/>
          <w:sz w:val="28"/>
          <w:szCs w:val="28"/>
        </w:rPr>
        <w:t>П</w:t>
      </w:r>
      <w:r w:rsidR="008A2F12" w:rsidRPr="00C57405">
        <w:rPr>
          <w:rFonts w:ascii="Times New Roman" w:hAnsi="Times New Roman" w:cs="Times New Roman"/>
          <w:sz w:val="28"/>
          <w:szCs w:val="28"/>
        </w:rPr>
        <w:t>сихолого-педагогическое сопровождение психического развития детей с легкой умственной отсталостью (интеллектуальными нарушениями), опира</w:t>
      </w:r>
      <w:r>
        <w:rPr>
          <w:rFonts w:ascii="Times New Roman" w:hAnsi="Times New Roman" w:cs="Times New Roman"/>
          <w:sz w:val="28"/>
          <w:szCs w:val="28"/>
        </w:rPr>
        <w:t>ет</w:t>
      </w:r>
      <w:r w:rsidR="008A2F12" w:rsidRPr="00C57405">
        <w:rPr>
          <w:rFonts w:ascii="Times New Roman" w:hAnsi="Times New Roman" w:cs="Times New Roman"/>
          <w:sz w:val="28"/>
          <w:szCs w:val="28"/>
        </w:rPr>
        <w:t>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w:t>
      </w:r>
      <w:r w:rsidR="008A2F12" w:rsidRPr="00C57405">
        <w:rPr>
          <w:rFonts w:ascii="Times New Roman" w:hAnsi="Times New Roman" w:cs="Times New Roman"/>
          <w:sz w:val="28"/>
          <w:szCs w:val="28"/>
        </w:rPr>
        <w:softHyphen/>
        <w:t xml:space="preserve">нного обучения, опирающегося на сохранные стороны психики учащегося с умственной отсталостью, учитывающее зону ближайшего развития. </w:t>
      </w:r>
    </w:p>
    <w:p w:rsidR="000147A6" w:rsidRDefault="008A2F12" w:rsidP="000147A6">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Удовлетворение особых образовательных потребностей обучающихся </w:t>
      </w:r>
      <w:r w:rsidR="000147A6">
        <w:rPr>
          <w:rFonts w:ascii="Times New Roman" w:hAnsi="Times New Roman" w:cs="Times New Roman"/>
          <w:sz w:val="28"/>
          <w:szCs w:val="28"/>
        </w:rPr>
        <w:t>осуществляется</w:t>
      </w:r>
      <w:r w:rsidRPr="00C57405">
        <w:rPr>
          <w:rFonts w:ascii="Times New Roman" w:hAnsi="Times New Roman" w:cs="Times New Roman"/>
          <w:sz w:val="28"/>
          <w:szCs w:val="28"/>
        </w:rPr>
        <w:t xml:space="preserve">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w:t>
      </w:r>
    </w:p>
    <w:p w:rsidR="008372C0" w:rsidRPr="00C57405" w:rsidRDefault="008A2F12" w:rsidP="00C57405">
      <w:pPr>
        <w:contextualSpacing/>
        <w:outlineLvl w:val="2"/>
        <w:rPr>
          <w:rFonts w:ascii="Times New Roman" w:hAnsi="Times New Roman" w:cs="Times New Roman"/>
          <w:sz w:val="28"/>
          <w:szCs w:val="28"/>
        </w:rPr>
      </w:pPr>
      <w:bookmarkStart w:id="27" w:name="bookmark38"/>
      <w:r w:rsidRPr="000147A6">
        <w:rPr>
          <w:rFonts w:ascii="Times New Roman" w:hAnsi="Times New Roman" w:cs="Times New Roman"/>
          <w:b/>
          <w:sz w:val="28"/>
          <w:szCs w:val="28"/>
        </w:rPr>
        <w:t>2.1.2.Планируемые результаты освоения учащимися с легкой умственной отсталостью (интеллектуальными нарушениями) адаптированной основной общеобразовательной программы</w:t>
      </w:r>
      <w:r w:rsidRPr="00C57405">
        <w:rPr>
          <w:rFonts w:ascii="Times New Roman" w:hAnsi="Times New Roman" w:cs="Times New Roman"/>
          <w:sz w:val="28"/>
          <w:szCs w:val="28"/>
        </w:rPr>
        <w:t>.</w:t>
      </w:r>
      <w:bookmarkEnd w:id="27"/>
    </w:p>
    <w:p w:rsidR="008372C0" w:rsidRPr="00C57405" w:rsidRDefault="008A2F12" w:rsidP="000147A6">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Результаты освоения АООП учащимися с легкой умственной отсталостью (интеллектуальными нарушениями) оцениваются как итоговые на момент завершения образования.</w:t>
      </w:r>
    </w:p>
    <w:p w:rsidR="002E656F" w:rsidRPr="002E656F" w:rsidRDefault="002E656F" w:rsidP="002E656F">
      <w:pPr>
        <w:ind w:firstLine="360"/>
        <w:contextualSpacing/>
        <w:jc w:val="both"/>
        <w:rPr>
          <w:rFonts w:ascii="Times New Roman" w:hAnsi="Times New Roman" w:cs="Times New Roman"/>
          <w:b/>
          <w:sz w:val="28"/>
          <w:szCs w:val="28"/>
        </w:rPr>
      </w:pPr>
      <w:r w:rsidRPr="002E656F">
        <w:rPr>
          <w:rFonts w:ascii="Times New Roman" w:hAnsi="Times New Roman" w:cs="Times New Roman"/>
          <w:b/>
          <w:sz w:val="28"/>
          <w:szCs w:val="28"/>
        </w:rPr>
        <w:t>Математика</w:t>
      </w:r>
    </w:p>
    <w:p w:rsidR="002E656F" w:rsidRPr="002E656F" w:rsidRDefault="002E656F" w:rsidP="002E656F">
      <w:pPr>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Учащиеся должны знать:</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-таблицы сложения однозначных чисел, в том числе с переходом через десяток;</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-табличные случаи умножения и получаемые из них случаи деления;</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-названия, обозначения соотношения крупных и мелких единиц измерения стоимости, длины, массы, времени, площади, объема;</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-натуральный  ряд чисел от 1 до 1 000 000;</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-геометрические фигуры и тела, свойства элементов многоугольников  (треугольника, прямоугольника, параллелограмма,  четырехугольника,  шестиугольника), прямоугольного параллелепипеда, пирамиды, цилиндра, конуса, шара.</w:t>
      </w:r>
    </w:p>
    <w:p w:rsidR="002E656F" w:rsidRPr="002E656F" w:rsidRDefault="002E656F" w:rsidP="002E656F">
      <w:pPr>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Учащиеся должны уметь:</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-выполнять устные арифметические действия с числами в пределах 100, легкие случаи в пределах 1 000 000;</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-выполнять письменные арифметические Действия с натуральными числами и десятичными дробями;</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-находить дробь (обыкновенную, десятичную), проценты от числа,  число по его доле или проценту;</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-решать все простые задачи в соответствии с данной программой, составные  задачи в 2, 3,4 арифметических действия;</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-вычислять  площадь прямоугольника, объем прямоугольного параллелепипеда;</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lastRenderedPageBreak/>
        <w:t>-различать геометрические фигуры и тела;</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 xml:space="preserve">-строить с помощью  линейки, чертежного угольника, циркуля, транспортира линии, углы, многоугольника, окружности в разном положении на плоскости, в том числе симметричные относительно оси, центра симметрии; развертки куба, </w:t>
      </w:r>
      <w:r w:rsidR="00F0285F">
        <w:rPr>
          <w:rFonts w:ascii="Times New Roman" w:hAnsi="Times New Roman" w:cs="Times New Roman"/>
          <w:sz w:val="28"/>
          <w:szCs w:val="28"/>
        </w:rPr>
        <w:t>прямоугольного параллелепипеда.</w:t>
      </w:r>
    </w:p>
    <w:p w:rsidR="002E656F" w:rsidRPr="002E656F" w:rsidRDefault="002E656F" w:rsidP="002E656F">
      <w:pPr>
        <w:contextualSpacing/>
        <w:jc w:val="both"/>
        <w:rPr>
          <w:rFonts w:ascii="Times New Roman" w:hAnsi="Times New Roman" w:cs="Times New Roman"/>
          <w:i/>
          <w:sz w:val="28"/>
          <w:szCs w:val="28"/>
          <w:u w:val="single"/>
        </w:rPr>
      </w:pPr>
      <w:r w:rsidRPr="002E656F">
        <w:rPr>
          <w:rFonts w:ascii="Times New Roman" w:hAnsi="Times New Roman" w:cs="Times New Roman"/>
          <w:i/>
          <w:sz w:val="28"/>
          <w:szCs w:val="28"/>
          <w:u w:val="single"/>
        </w:rPr>
        <w:t>Примечания:</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достаточно:</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-знать величины, единицы  измерения стоимости, длины, массы, плошади, объема, соотношения единиц измерения стоимости, длины, массы;</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-читать, записывать под обыкновенные, десятичные;</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-уметь считать, выполнять письменные арифметические действия (умножение и деление на однозначное число, круглые десятки) в пределах 10000;</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-решать простые арифметические  задачи на нахождение суммы, остатка, произведения, частного, на увеличение (уменьшение) числа па несколько единиц, в несколько раз. На нахождение дроби обыкновенной; десятичной, 1% от числа; па соотношения: стоимость цена, количество, расстояние, скорость, время;</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-уметь вычислять  площадь прямоугольника по данной длине сторон; объем прямоугольного параллелепипеда по данной длине стороны;</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-уметь чертить линии, углы,  окружности, треугольники,  прямоугольники, с помощью линейки, чертежного угольника,  циркуля;</w:t>
      </w:r>
    </w:p>
    <w:p w:rsidR="002E656F" w:rsidRPr="002E656F" w:rsidRDefault="002E656F" w:rsidP="002E656F">
      <w:pPr>
        <w:contextualSpacing/>
        <w:jc w:val="both"/>
        <w:rPr>
          <w:rFonts w:ascii="Times New Roman" w:hAnsi="Times New Roman" w:cs="Times New Roman"/>
          <w:sz w:val="28"/>
          <w:szCs w:val="28"/>
        </w:rPr>
      </w:pPr>
      <w:r w:rsidRPr="002E656F">
        <w:rPr>
          <w:rFonts w:ascii="Times New Roman" w:hAnsi="Times New Roman" w:cs="Times New Roman"/>
          <w:sz w:val="28"/>
          <w:szCs w:val="28"/>
        </w:rPr>
        <w:t>-различать  геометрические фигуры и тела.</w:t>
      </w:r>
    </w:p>
    <w:p w:rsidR="00132875" w:rsidRPr="00132875" w:rsidRDefault="00132875" w:rsidP="00132875">
      <w:pPr>
        <w:spacing w:after="160"/>
        <w:ind w:firstLine="426"/>
        <w:contextualSpacing/>
        <w:rPr>
          <w:rFonts w:ascii="Times New Roman" w:eastAsia="Calibri" w:hAnsi="Times New Roman" w:cs="Times New Roman"/>
          <w:b/>
          <w:color w:val="auto"/>
          <w:sz w:val="28"/>
          <w:szCs w:val="22"/>
          <w:lang w:eastAsia="en-US"/>
        </w:rPr>
      </w:pPr>
      <w:r w:rsidRPr="00132875">
        <w:rPr>
          <w:rFonts w:ascii="Times New Roman" w:eastAsia="Calibri" w:hAnsi="Times New Roman" w:cs="Times New Roman"/>
          <w:b/>
          <w:color w:val="auto"/>
          <w:sz w:val="28"/>
          <w:szCs w:val="22"/>
          <w:lang w:eastAsia="en-US"/>
        </w:rPr>
        <w:t>Русский язык</w:t>
      </w:r>
    </w:p>
    <w:p w:rsidR="00132875" w:rsidRPr="00132875" w:rsidRDefault="00132875" w:rsidP="00132875">
      <w:pPr>
        <w:contextualSpacing/>
        <w:rPr>
          <w:rFonts w:ascii="Times New Roman" w:hAnsi="Times New Roman" w:cs="Times New Roman"/>
          <w:sz w:val="28"/>
          <w:szCs w:val="28"/>
        </w:rPr>
      </w:pPr>
      <w:r w:rsidRPr="00132875">
        <w:rPr>
          <w:rFonts w:ascii="Times New Roman" w:hAnsi="Times New Roman" w:cs="Times New Roman"/>
          <w:sz w:val="28"/>
          <w:szCs w:val="28"/>
        </w:rPr>
        <w:t>Учащиеся должны знать:</w:t>
      </w:r>
    </w:p>
    <w:p w:rsidR="00132875" w:rsidRPr="00132875" w:rsidRDefault="00132875" w:rsidP="00132875">
      <w:pPr>
        <w:spacing w:after="160"/>
        <w:contextualSpacing/>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 xml:space="preserve">-части речи, использование их в речи; </w:t>
      </w:r>
    </w:p>
    <w:p w:rsidR="00132875" w:rsidRPr="00132875" w:rsidRDefault="00132875" w:rsidP="00132875">
      <w:pPr>
        <w:spacing w:after="160"/>
        <w:contextualSpacing/>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 xml:space="preserve">-наиболее распространенные правила правописания слов. </w:t>
      </w:r>
    </w:p>
    <w:p w:rsidR="00132875" w:rsidRPr="00132875" w:rsidRDefault="00132875" w:rsidP="00132875">
      <w:pPr>
        <w:spacing w:after="160"/>
        <w:contextualSpacing/>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 xml:space="preserve">Учащиеся должны уметь: </w:t>
      </w:r>
    </w:p>
    <w:p w:rsidR="00132875" w:rsidRPr="00132875" w:rsidRDefault="00132875" w:rsidP="00132875">
      <w:pPr>
        <w:spacing w:after="160"/>
        <w:contextualSpacing/>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 xml:space="preserve">-писать небольшие по объему изложение и сочинения творческого характера; </w:t>
      </w:r>
    </w:p>
    <w:p w:rsidR="00132875" w:rsidRPr="00132875" w:rsidRDefault="00132875" w:rsidP="00132875">
      <w:pPr>
        <w:spacing w:after="160"/>
        <w:contextualSpacing/>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-оформлять все виды деловых бумаг;</w:t>
      </w:r>
    </w:p>
    <w:p w:rsidR="00132875" w:rsidRPr="00132875" w:rsidRDefault="00132875" w:rsidP="00132875">
      <w:pPr>
        <w:spacing w:after="160"/>
        <w:contextualSpacing/>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-пользоваться школьным орфографическим словарем.</w:t>
      </w:r>
    </w:p>
    <w:p w:rsidR="00132875" w:rsidRPr="00132875" w:rsidRDefault="00132875" w:rsidP="00132875">
      <w:pPr>
        <w:spacing w:after="160"/>
        <w:ind w:firstLine="426"/>
        <w:contextualSpacing/>
        <w:rPr>
          <w:rFonts w:ascii="Times New Roman" w:eastAsia="Calibri" w:hAnsi="Times New Roman" w:cs="Times New Roman"/>
          <w:b/>
          <w:color w:val="auto"/>
          <w:sz w:val="28"/>
          <w:szCs w:val="28"/>
          <w:lang w:eastAsia="en-US"/>
        </w:rPr>
      </w:pPr>
      <w:r w:rsidRPr="00132875">
        <w:rPr>
          <w:rFonts w:ascii="Times New Roman" w:eastAsia="Calibri" w:hAnsi="Times New Roman" w:cs="Times New Roman"/>
          <w:b/>
          <w:color w:val="auto"/>
          <w:sz w:val="28"/>
          <w:szCs w:val="28"/>
          <w:lang w:eastAsia="en-US"/>
        </w:rPr>
        <w:t>Литература</w:t>
      </w:r>
    </w:p>
    <w:p w:rsidR="00132875" w:rsidRPr="00132875" w:rsidRDefault="00132875" w:rsidP="00132875">
      <w:pPr>
        <w:shd w:val="clear" w:color="auto" w:fill="FFFFFF"/>
        <w:autoSpaceDE w:val="0"/>
        <w:autoSpaceDN w:val="0"/>
        <w:adjustRightInd w:val="0"/>
        <w:spacing w:after="160"/>
        <w:contextualSpacing/>
        <w:jc w:val="both"/>
        <w:rPr>
          <w:rFonts w:ascii="Times New Roman" w:eastAsia="Calibri" w:hAnsi="Times New Roman" w:cs="Times New Roman"/>
          <w:color w:val="auto"/>
          <w:sz w:val="28"/>
          <w:szCs w:val="28"/>
          <w:lang w:eastAsia="en-US"/>
        </w:rPr>
      </w:pPr>
      <w:r w:rsidRPr="00132875">
        <w:rPr>
          <w:rFonts w:ascii="Times New Roman" w:eastAsia="Calibri" w:hAnsi="Times New Roman" w:cs="Times New Roman"/>
          <w:bCs/>
          <w:iCs/>
          <w:color w:val="auto"/>
          <w:sz w:val="28"/>
          <w:szCs w:val="28"/>
          <w:lang w:eastAsia="en-US"/>
        </w:rPr>
        <w:t>Учащиеся должны знать:</w:t>
      </w:r>
    </w:p>
    <w:p w:rsidR="00132875" w:rsidRPr="00132875" w:rsidRDefault="00132875" w:rsidP="00132875">
      <w:pPr>
        <w:spacing w:after="160"/>
        <w:contextualSpacing/>
        <w:jc w:val="both"/>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-наизусть 10 стихотворений, 2 прозаических отрывка.</w:t>
      </w:r>
    </w:p>
    <w:p w:rsidR="00132875" w:rsidRPr="00132875" w:rsidRDefault="00132875" w:rsidP="00132875">
      <w:pPr>
        <w:shd w:val="clear" w:color="auto" w:fill="FFFFFF"/>
        <w:autoSpaceDE w:val="0"/>
        <w:autoSpaceDN w:val="0"/>
        <w:adjustRightInd w:val="0"/>
        <w:spacing w:after="160"/>
        <w:contextualSpacing/>
        <w:jc w:val="both"/>
        <w:rPr>
          <w:rFonts w:ascii="Times New Roman" w:eastAsia="Calibri" w:hAnsi="Times New Roman" w:cs="Times New Roman"/>
          <w:color w:val="auto"/>
          <w:sz w:val="28"/>
          <w:szCs w:val="28"/>
          <w:lang w:eastAsia="en-US"/>
        </w:rPr>
      </w:pPr>
      <w:r w:rsidRPr="00132875">
        <w:rPr>
          <w:rFonts w:ascii="Times New Roman" w:eastAsia="Calibri" w:hAnsi="Times New Roman" w:cs="Times New Roman"/>
          <w:bCs/>
          <w:iCs/>
          <w:color w:val="auto"/>
          <w:sz w:val="28"/>
          <w:szCs w:val="28"/>
          <w:lang w:eastAsia="en-US"/>
        </w:rPr>
        <w:t>Учащиеся должны уметь:</w:t>
      </w:r>
    </w:p>
    <w:p w:rsidR="00132875" w:rsidRPr="00132875" w:rsidRDefault="00132875" w:rsidP="00132875">
      <w:pPr>
        <w:shd w:val="clear" w:color="auto" w:fill="FFFFFF"/>
        <w:autoSpaceDE w:val="0"/>
        <w:autoSpaceDN w:val="0"/>
        <w:adjustRightInd w:val="0"/>
        <w:spacing w:after="160"/>
        <w:contextualSpacing/>
        <w:jc w:val="both"/>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-читать осознанно, правильно, бегло, выразительно вслух;</w:t>
      </w:r>
    </w:p>
    <w:p w:rsidR="00132875" w:rsidRPr="00132875" w:rsidRDefault="00132875" w:rsidP="00132875">
      <w:pPr>
        <w:shd w:val="clear" w:color="auto" w:fill="FFFFFF"/>
        <w:autoSpaceDE w:val="0"/>
        <w:autoSpaceDN w:val="0"/>
        <w:adjustRightInd w:val="0"/>
        <w:spacing w:after="160"/>
        <w:contextualSpacing/>
        <w:jc w:val="both"/>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-читать «про себя»;</w:t>
      </w:r>
    </w:p>
    <w:p w:rsidR="00132875" w:rsidRPr="00132875" w:rsidRDefault="00132875" w:rsidP="00132875">
      <w:pPr>
        <w:shd w:val="clear" w:color="auto" w:fill="FFFFFF"/>
        <w:autoSpaceDE w:val="0"/>
        <w:autoSpaceDN w:val="0"/>
        <w:adjustRightInd w:val="0"/>
        <w:spacing w:after="160"/>
        <w:contextualSpacing/>
        <w:jc w:val="both"/>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-выделять главную мысль произведения;</w:t>
      </w:r>
    </w:p>
    <w:p w:rsidR="00132875" w:rsidRPr="00132875" w:rsidRDefault="00132875" w:rsidP="00132875">
      <w:pPr>
        <w:shd w:val="clear" w:color="auto" w:fill="FFFFFF"/>
        <w:autoSpaceDE w:val="0"/>
        <w:autoSpaceDN w:val="0"/>
        <w:adjustRightInd w:val="0"/>
        <w:spacing w:after="160"/>
        <w:contextualSpacing/>
        <w:jc w:val="both"/>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-давать характеристику главным действующим лицам, оценивать их поступки, обосновывая свое отношение к ним;</w:t>
      </w:r>
    </w:p>
    <w:p w:rsidR="00132875" w:rsidRDefault="00132875" w:rsidP="00132875">
      <w:pPr>
        <w:shd w:val="clear" w:color="auto" w:fill="FFFFFF"/>
        <w:autoSpaceDE w:val="0"/>
        <w:autoSpaceDN w:val="0"/>
        <w:adjustRightInd w:val="0"/>
        <w:spacing w:after="160"/>
        <w:contextualSpacing/>
        <w:jc w:val="both"/>
        <w:rPr>
          <w:rFonts w:ascii="Times New Roman" w:eastAsia="Calibri" w:hAnsi="Times New Roman" w:cs="Times New Roman"/>
          <w:color w:val="auto"/>
          <w:sz w:val="28"/>
          <w:szCs w:val="28"/>
          <w:lang w:eastAsia="en-US"/>
        </w:rPr>
      </w:pPr>
      <w:r w:rsidRPr="00132875">
        <w:rPr>
          <w:rFonts w:ascii="Times New Roman" w:eastAsia="Calibri" w:hAnsi="Times New Roman" w:cs="Times New Roman"/>
          <w:color w:val="auto"/>
          <w:sz w:val="28"/>
          <w:szCs w:val="28"/>
          <w:lang w:eastAsia="en-US"/>
        </w:rPr>
        <w:t>-пересказывать содержание прочитанного, используя слова и выражения, взятые из текста.</w:t>
      </w:r>
    </w:p>
    <w:p w:rsidR="002F1821" w:rsidRPr="002F1821" w:rsidRDefault="002F1821" w:rsidP="002F1821">
      <w:pPr>
        <w:contextualSpacing/>
        <w:jc w:val="both"/>
        <w:rPr>
          <w:rFonts w:ascii="Times New Roman" w:hAnsi="Times New Roman" w:cs="Times New Roman"/>
          <w:sz w:val="28"/>
          <w:szCs w:val="28"/>
        </w:rPr>
      </w:pPr>
      <w:r w:rsidRPr="002F1821">
        <w:rPr>
          <w:rFonts w:ascii="Times New Roman" w:hAnsi="Times New Roman" w:cs="Times New Roman"/>
          <w:b/>
          <w:bCs/>
          <w:color w:val="auto"/>
          <w:sz w:val="28"/>
          <w:szCs w:val="28"/>
        </w:rPr>
        <w:t>Чтение и развитие речи.  9 класс</w:t>
      </w:r>
    </w:p>
    <w:p w:rsidR="002F1821" w:rsidRPr="002F1821" w:rsidRDefault="002F1821" w:rsidP="002F1821">
      <w:pPr>
        <w:autoSpaceDE w:val="0"/>
        <w:autoSpaceDN w:val="0"/>
        <w:adjustRightInd w:val="0"/>
        <w:rPr>
          <w:rFonts w:ascii="Times New Roman" w:hAnsi="Times New Roman" w:cs="Times New Roman"/>
          <w:bCs/>
          <w:color w:val="auto"/>
          <w:sz w:val="28"/>
          <w:szCs w:val="28"/>
        </w:rPr>
      </w:pPr>
      <w:r w:rsidRPr="002F1821">
        <w:rPr>
          <w:rFonts w:ascii="Times New Roman" w:hAnsi="Times New Roman" w:cs="Times New Roman"/>
          <w:bCs/>
          <w:color w:val="auto"/>
          <w:sz w:val="28"/>
          <w:szCs w:val="28"/>
        </w:rPr>
        <w:t>Основные требования к знаниям и умениям учащихся</w:t>
      </w:r>
    </w:p>
    <w:p w:rsidR="002F1821" w:rsidRPr="002F1821" w:rsidRDefault="002F1821" w:rsidP="002F1821">
      <w:pPr>
        <w:autoSpaceDE w:val="0"/>
        <w:autoSpaceDN w:val="0"/>
        <w:adjustRightInd w:val="0"/>
        <w:ind w:firstLine="426"/>
        <w:rPr>
          <w:rFonts w:ascii="Times New Roman" w:hAnsi="Times New Roman" w:cs="Times New Roman"/>
          <w:b/>
          <w:bCs/>
          <w:i/>
          <w:iCs/>
          <w:color w:val="auto"/>
          <w:sz w:val="28"/>
          <w:szCs w:val="28"/>
        </w:rPr>
      </w:pPr>
      <w:r w:rsidRPr="002F1821">
        <w:rPr>
          <w:rFonts w:ascii="Times New Roman" w:hAnsi="Times New Roman" w:cs="Times New Roman"/>
          <w:bCs/>
          <w:iCs/>
          <w:color w:val="auto"/>
          <w:sz w:val="28"/>
          <w:szCs w:val="28"/>
        </w:rPr>
        <w:t>Учащиеся должны уметь:</w:t>
      </w:r>
    </w:p>
    <w:p w:rsidR="002F1821" w:rsidRPr="002F1821" w:rsidRDefault="002F1821" w:rsidP="002F1821">
      <w:pPr>
        <w:pStyle w:val="ab"/>
        <w:numPr>
          <w:ilvl w:val="0"/>
          <w:numId w:val="40"/>
        </w:numPr>
        <w:tabs>
          <w:tab w:val="left" w:pos="284"/>
        </w:tabs>
        <w:autoSpaceDE w:val="0"/>
        <w:autoSpaceDN w:val="0"/>
        <w:adjustRightInd w:val="0"/>
        <w:ind w:left="0" w:firstLine="0"/>
        <w:jc w:val="both"/>
        <w:rPr>
          <w:rFonts w:ascii="Times New Roman" w:hAnsi="Times New Roman" w:cs="Times New Roman"/>
          <w:color w:val="auto"/>
          <w:sz w:val="28"/>
          <w:szCs w:val="28"/>
        </w:rPr>
      </w:pPr>
      <w:r w:rsidRPr="002F1821">
        <w:rPr>
          <w:rFonts w:ascii="Times New Roman" w:hAnsi="Times New Roman" w:cs="Times New Roman"/>
          <w:color w:val="auto"/>
          <w:sz w:val="28"/>
          <w:szCs w:val="28"/>
        </w:rPr>
        <w:t>читать осознанно, правильно, бегло, выразительно вслух; читать «про себя»;</w:t>
      </w:r>
    </w:p>
    <w:p w:rsidR="002F1821" w:rsidRPr="002F1821" w:rsidRDefault="002F1821" w:rsidP="002F1821">
      <w:pPr>
        <w:pStyle w:val="ab"/>
        <w:numPr>
          <w:ilvl w:val="0"/>
          <w:numId w:val="40"/>
        </w:numPr>
        <w:tabs>
          <w:tab w:val="left" w:pos="284"/>
        </w:tabs>
        <w:autoSpaceDE w:val="0"/>
        <w:autoSpaceDN w:val="0"/>
        <w:adjustRightInd w:val="0"/>
        <w:ind w:left="0" w:firstLine="0"/>
        <w:jc w:val="both"/>
        <w:rPr>
          <w:rFonts w:ascii="Times New Roman" w:hAnsi="Times New Roman" w:cs="Times New Roman"/>
          <w:color w:val="auto"/>
          <w:sz w:val="28"/>
          <w:szCs w:val="28"/>
        </w:rPr>
      </w:pPr>
      <w:r w:rsidRPr="002F1821">
        <w:rPr>
          <w:rFonts w:ascii="Times New Roman" w:hAnsi="Times New Roman" w:cs="Times New Roman"/>
          <w:color w:val="auto"/>
          <w:sz w:val="28"/>
          <w:szCs w:val="28"/>
        </w:rPr>
        <w:t>выделять главную мысль произведения;</w:t>
      </w:r>
    </w:p>
    <w:p w:rsidR="002F1821" w:rsidRPr="002F1821" w:rsidRDefault="002F1821" w:rsidP="002F1821">
      <w:pPr>
        <w:pStyle w:val="ab"/>
        <w:numPr>
          <w:ilvl w:val="0"/>
          <w:numId w:val="40"/>
        </w:numPr>
        <w:tabs>
          <w:tab w:val="left" w:pos="284"/>
        </w:tabs>
        <w:autoSpaceDE w:val="0"/>
        <w:autoSpaceDN w:val="0"/>
        <w:adjustRightInd w:val="0"/>
        <w:ind w:left="0" w:firstLine="0"/>
        <w:jc w:val="both"/>
        <w:rPr>
          <w:rFonts w:ascii="Times New Roman" w:hAnsi="Times New Roman" w:cs="Times New Roman"/>
          <w:color w:val="auto"/>
          <w:sz w:val="28"/>
          <w:szCs w:val="28"/>
        </w:rPr>
      </w:pPr>
      <w:r w:rsidRPr="002F1821">
        <w:rPr>
          <w:rFonts w:ascii="Times New Roman" w:hAnsi="Times New Roman" w:cs="Times New Roman"/>
          <w:color w:val="auto"/>
          <w:sz w:val="28"/>
          <w:szCs w:val="28"/>
        </w:rPr>
        <w:lastRenderedPageBreak/>
        <w:t>давать характеристику главным героям;</w:t>
      </w:r>
    </w:p>
    <w:p w:rsidR="002F1821" w:rsidRPr="002F1821" w:rsidRDefault="002F1821" w:rsidP="002F1821">
      <w:pPr>
        <w:pStyle w:val="ab"/>
        <w:numPr>
          <w:ilvl w:val="0"/>
          <w:numId w:val="40"/>
        </w:numPr>
        <w:tabs>
          <w:tab w:val="left" w:pos="284"/>
        </w:tabs>
        <w:autoSpaceDE w:val="0"/>
        <w:autoSpaceDN w:val="0"/>
        <w:adjustRightInd w:val="0"/>
        <w:ind w:left="0" w:firstLine="0"/>
        <w:jc w:val="both"/>
        <w:rPr>
          <w:rFonts w:ascii="Times New Roman" w:hAnsi="Times New Roman" w:cs="Times New Roman"/>
          <w:color w:val="auto"/>
          <w:sz w:val="28"/>
          <w:szCs w:val="28"/>
        </w:rPr>
      </w:pPr>
      <w:r w:rsidRPr="002F1821">
        <w:rPr>
          <w:rFonts w:ascii="Times New Roman" w:hAnsi="Times New Roman" w:cs="Times New Roman"/>
          <w:color w:val="auto"/>
          <w:sz w:val="28"/>
          <w:szCs w:val="28"/>
        </w:rPr>
        <w:t>высказывать свое отношение к героям и их поступкам;</w:t>
      </w:r>
    </w:p>
    <w:p w:rsidR="002F1821" w:rsidRPr="002F1821" w:rsidRDefault="002F1821" w:rsidP="002F1821">
      <w:pPr>
        <w:pStyle w:val="ab"/>
        <w:numPr>
          <w:ilvl w:val="0"/>
          <w:numId w:val="40"/>
        </w:numPr>
        <w:tabs>
          <w:tab w:val="left" w:pos="284"/>
        </w:tabs>
        <w:autoSpaceDE w:val="0"/>
        <w:autoSpaceDN w:val="0"/>
        <w:adjustRightInd w:val="0"/>
        <w:ind w:left="0" w:firstLine="0"/>
        <w:jc w:val="both"/>
        <w:rPr>
          <w:rFonts w:ascii="Times New Roman" w:hAnsi="Times New Roman" w:cs="Times New Roman"/>
          <w:color w:val="auto"/>
          <w:sz w:val="28"/>
          <w:szCs w:val="28"/>
        </w:rPr>
      </w:pPr>
      <w:r w:rsidRPr="002F1821">
        <w:rPr>
          <w:rFonts w:ascii="Times New Roman" w:hAnsi="Times New Roman" w:cs="Times New Roman"/>
          <w:color w:val="auto"/>
          <w:sz w:val="28"/>
          <w:szCs w:val="28"/>
        </w:rPr>
        <w:t>пересказывать содержание произведения, рассказывать по предложенной теме в связи с прочитанным.</w:t>
      </w:r>
    </w:p>
    <w:p w:rsidR="002F1821" w:rsidRPr="002F1821" w:rsidRDefault="002F1821" w:rsidP="002F1821">
      <w:pPr>
        <w:autoSpaceDE w:val="0"/>
        <w:autoSpaceDN w:val="0"/>
        <w:adjustRightInd w:val="0"/>
        <w:ind w:firstLine="426"/>
        <w:rPr>
          <w:rFonts w:ascii="Times New Roman" w:hAnsi="Times New Roman" w:cs="Times New Roman"/>
          <w:color w:val="auto"/>
          <w:sz w:val="28"/>
          <w:szCs w:val="28"/>
        </w:rPr>
      </w:pPr>
      <w:r w:rsidRPr="002F1821">
        <w:rPr>
          <w:rFonts w:ascii="Times New Roman" w:hAnsi="Times New Roman" w:cs="Times New Roman"/>
          <w:bCs/>
          <w:iCs/>
          <w:color w:val="auto"/>
          <w:sz w:val="28"/>
          <w:szCs w:val="28"/>
        </w:rPr>
        <w:t>Учащиеся должны знать:</w:t>
      </w:r>
    </w:p>
    <w:p w:rsidR="002F1821" w:rsidRPr="00A46249" w:rsidRDefault="002F1821" w:rsidP="00A46249">
      <w:pPr>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F1821">
        <w:rPr>
          <w:rFonts w:ascii="Times New Roman" w:hAnsi="Times New Roman" w:cs="Times New Roman"/>
          <w:color w:val="auto"/>
          <w:sz w:val="28"/>
          <w:szCs w:val="28"/>
        </w:rPr>
        <w:t>наизусть 10 стихотворений, 2 прозаических отрывка</w:t>
      </w:r>
    </w:p>
    <w:p w:rsidR="002F1821" w:rsidRPr="002F1821" w:rsidRDefault="002F1821" w:rsidP="002F1821">
      <w:pPr>
        <w:autoSpaceDE w:val="0"/>
        <w:autoSpaceDN w:val="0"/>
        <w:adjustRightInd w:val="0"/>
        <w:rPr>
          <w:rFonts w:ascii="Times New Roman" w:hAnsi="Times New Roman" w:cs="Times New Roman"/>
          <w:b/>
          <w:bCs/>
          <w:color w:val="auto"/>
          <w:sz w:val="28"/>
          <w:szCs w:val="28"/>
        </w:rPr>
      </w:pPr>
      <w:r w:rsidRPr="002F1821">
        <w:rPr>
          <w:rFonts w:ascii="Times New Roman" w:hAnsi="Times New Roman" w:cs="Times New Roman"/>
          <w:b/>
          <w:bCs/>
          <w:color w:val="auto"/>
          <w:sz w:val="28"/>
          <w:szCs w:val="28"/>
        </w:rPr>
        <w:t>Грамматика, правописание и  развитие речи. 9 класс</w:t>
      </w:r>
    </w:p>
    <w:p w:rsidR="002F1821" w:rsidRPr="002F1821" w:rsidRDefault="002F1821" w:rsidP="002F1821">
      <w:pPr>
        <w:autoSpaceDE w:val="0"/>
        <w:autoSpaceDN w:val="0"/>
        <w:adjustRightInd w:val="0"/>
        <w:rPr>
          <w:rFonts w:ascii="Times New Roman" w:hAnsi="Times New Roman" w:cs="Times New Roman"/>
          <w:bCs/>
          <w:color w:val="auto"/>
          <w:sz w:val="28"/>
          <w:szCs w:val="28"/>
        </w:rPr>
      </w:pPr>
      <w:r w:rsidRPr="002F1821">
        <w:rPr>
          <w:rFonts w:ascii="Times New Roman" w:hAnsi="Times New Roman" w:cs="Times New Roman"/>
          <w:bCs/>
          <w:color w:val="auto"/>
          <w:sz w:val="28"/>
          <w:szCs w:val="28"/>
        </w:rPr>
        <w:t>Основные требования к знаниям и умениям учащихся</w:t>
      </w:r>
    </w:p>
    <w:p w:rsidR="002F1821" w:rsidRPr="002F1821" w:rsidRDefault="002F1821" w:rsidP="002F1821">
      <w:pPr>
        <w:autoSpaceDE w:val="0"/>
        <w:autoSpaceDN w:val="0"/>
        <w:adjustRightInd w:val="0"/>
        <w:ind w:firstLine="426"/>
        <w:rPr>
          <w:rFonts w:ascii="Times New Roman" w:hAnsi="Times New Roman" w:cs="Times New Roman"/>
          <w:bCs/>
          <w:iCs/>
          <w:color w:val="auto"/>
          <w:sz w:val="28"/>
          <w:szCs w:val="28"/>
        </w:rPr>
      </w:pPr>
      <w:r w:rsidRPr="002F1821">
        <w:rPr>
          <w:rFonts w:ascii="Times New Roman" w:hAnsi="Times New Roman" w:cs="Times New Roman"/>
          <w:bCs/>
          <w:iCs/>
          <w:color w:val="auto"/>
          <w:sz w:val="28"/>
          <w:szCs w:val="28"/>
        </w:rPr>
        <w:t>Учащиеся должны уметь:</w:t>
      </w:r>
    </w:p>
    <w:p w:rsidR="002F1821" w:rsidRPr="002F1821" w:rsidRDefault="002F1821" w:rsidP="002F1821">
      <w:pPr>
        <w:pStyle w:val="ab"/>
        <w:numPr>
          <w:ilvl w:val="0"/>
          <w:numId w:val="41"/>
        </w:numPr>
        <w:tabs>
          <w:tab w:val="left" w:pos="284"/>
        </w:tabs>
        <w:autoSpaceDE w:val="0"/>
        <w:autoSpaceDN w:val="0"/>
        <w:adjustRightInd w:val="0"/>
        <w:ind w:left="0" w:firstLine="0"/>
        <w:jc w:val="both"/>
        <w:rPr>
          <w:rFonts w:ascii="Times New Roman" w:hAnsi="Times New Roman" w:cs="Times New Roman"/>
          <w:color w:val="auto"/>
          <w:sz w:val="28"/>
          <w:szCs w:val="28"/>
        </w:rPr>
      </w:pPr>
      <w:r w:rsidRPr="002F1821">
        <w:rPr>
          <w:rFonts w:ascii="Times New Roman" w:hAnsi="Times New Roman" w:cs="Times New Roman"/>
          <w:color w:val="auto"/>
          <w:sz w:val="28"/>
          <w:szCs w:val="28"/>
        </w:rPr>
        <w:t>писать небольшие по объему изложение и сочинения творческого характера;</w:t>
      </w:r>
    </w:p>
    <w:p w:rsidR="002F1821" w:rsidRPr="002F1821" w:rsidRDefault="002F1821" w:rsidP="002F1821">
      <w:pPr>
        <w:pStyle w:val="ab"/>
        <w:numPr>
          <w:ilvl w:val="0"/>
          <w:numId w:val="41"/>
        </w:numPr>
        <w:tabs>
          <w:tab w:val="left" w:pos="284"/>
        </w:tabs>
        <w:autoSpaceDE w:val="0"/>
        <w:autoSpaceDN w:val="0"/>
        <w:adjustRightInd w:val="0"/>
        <w:ind w:left="0" w:firstLine="0"/>
        <w:jc w:val="both"/>
        <w:rPr>
          <w:rFonts w:ascii="Times New Roman" w:hAnsi="Times New Roman" w:cs="Times New Roman"/>
          <w:color w:val="auto"/>
          <w:sz w:val="28"/>
          <w:szCs w:val="28"/>
        </w:rPr>
      </w:pPr>
      <w:r w:rsidRPr="002F1821">
        <w:rPr>
          <w:rFonts w:ascii="Times New Roman" w:hAnsi="Times New Roman" w:cs="Times New Roman"/>
          <w:color w:val="auto"/>
          <w:sz w:val="28"/>
          <w:szCs w:val="28"/>
        </w:rPr>
        <w:t>оформлять все виды деловых бумаг;</w:t>
      </w:r>
    </w:p>
    <w:p w:rsidR="002F1821" w:rsidRPr="002F1821" w:rsidRDefault="002F1821" w:rsidP="002F1821">
      <w:pPr>
        <w:pStyle w:val="ab"/>
        <w:numPr>
          <w:ilvl w:val="0"/>
          <w:numId w:val="41"/>
        </w:numPr>
        <w:tabs>
          <w:tab w:val="left" w:pos="284"/>
        </w:tabs>
        <w:autoSpaceDE w:val="0"/>
        <w:autoSpaceDN w:val="0"/>
        <w:adjustRightInd w:val="0"/>
        <w:ind w:left="0" w:firstLine="0"/>
        <w:jc w:val="both"/>
        <w:rPr>
          <w:rFonts w:ascii="Times New Roman" w:hAnsi="Times New Roman" w:cs="Times New Roman"/>
          <w:color w:val="auto"/>
          <w:sz w:val="28"/>
          <w:szCs w:val="28"/>
        </w:rPr>
      </w:pPr>
      <w:r w:rsidRPr="002F1821">
        <w:rPr>
          <w:rFonts w:ascii="Times New Roman" w:hAnsi="Times New Roman" w:cs="Times New Roman"/>
          <w:color w:val="auto"/>
          <w:sz w:val="28"/>
          <w:szCs w:val="28"/>
        </w:rPr>
        <w:t>пользоваться словарем.</w:t>
      </w:r>
    </w:p>
    <w:p w:rsidR="002F1821" w:rsidRPr="002F1821" w:rsidRDefault="002F1821" w:rsidP="002F1821">
      <w:pPr>
        <w:autoSpaceDE w:val="0"/>
        <w:autoSpaceDN w:val="0"/>
        <w:adjustRightInd w:val="0"/>
        <w:ind w:firstLine="426"/>
        <w:jc w:val="both"/>
        <w:rPr>
          <w:rFonts w:ascii="Times New Roman" w:hAnsi="Times New Roman" w:cs="Times New Roman"/>
          <w:bCs/>
          <w:iCs/>
          <w:color w:val="auto"/>
          <w:sz w:val="28"/>
          <w:szCs w:val="28"/>
        </w:rPr>
      </w:pPr>
      <w:r w:rsidRPr="002F1821">
        <w:rPr>
          <w:rFonts w:ascii="Times New Roman" w:hAnsi="Times New Roman" w:cs="Times New Roman"/>
          <w:bCs/>
          <w:iCs/>
          <w:color w:val="auto"/>
          <w:sz w:val="28"/>
          <w:szCs w:val="28"/>
        </w:rPr>
        <w:t>Учащиеся должны знать:</w:t>
      </w:r>
    </w:p>
    <w:p w:rsidR="002F1821" w:rsidRPr="002F1821" w:rsidRDefault="002F1821" w:rsidP="002F1821">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F1821">
        <w:rPr>
          <w:rFonts w:ascii="Times New Roman" w:hAnsi="Times New Roman" w:cs="Times New Roman"/>
          <w:color w:val="auto"/>
          <w:sz w:val="28"/>
          <w:szCs w:val="28"/>
        </w:rPr>
        <w:t>части речи, использование их в речи;</w:t>
      </w:r>
    </w:p>
    <w:p w:rsidR="002F1821" w:rsidRPr="002F1821" w:rsidRDefault="002F1821" w:rsidP="002F1821">
      <w:pPr>
        <w:contextualSpacing/>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Pr="002F1821">
        <w:rPr>
          <w:rFonts w:ascii="Times New Roman" w:hAnsi="Times New Roman" w:cs="Times New Roman"/>
          <w:color w:val="auto"/>
          <w:sz w:val="28"/>
          <w:szCs w:val="28"/>
        </w:rPr>
        <w:t>наиболее распространенные правила правописания слов</w:t>
      </w:r>
      <w:r w:rsidRPr="002F1821">
        <w:rPr>
          <w:rFonts w:ascii="TimesNewRomanPSMT" w:hAnsi="TimesNewRomanPSMT" w:cs="TimesNewRomanPSMT"/>
          <w:color w:val="auto"/>
          <w:sz w:val="23"/>
          <w:szCs w:val="23"/>
        </w:rPr>
        <w:t>.</w:t>
      </w:r>
    </w:p>
    <w:p w:rsidR="000147A6" w:rsidRDefault="008A2F12" w:rsidP="000147A6">
      <w:pPr>
        <w:ind w:firstLine="360"/>
        <w:contextualSpacing/>
        <w:jc w:val="both"/>
        <w:rPr>
          <w:rFonts w:ascii="Times New Roman" w:hAnsi="Times New Roman" w:cs="Times New Roman"/>
          <w:sz w:val="28"/>
          <w:szCs w:val="28"/>
        </w:rPr>
      </w:pPr>
      <w:r w:rsidRPr="000147A6">
        <w:rPr>
          <w:rFonts w:ascii="Times New Roman" w:hAnsi="Times New Roman" w:cs="Times New Roman"/>
          <w:b/>
          <w:sz w:val="28"/>
          <w:szCs w:val="28"/>
        </w:rPr>
        <w:t>Природоведение (5 класс)</w:t>
      </w:r>
    </w:p>
    <w:p w:rsidR="008372C0" w:rsidRPr="00C57405" w:rsidRDefault="008A2F12" w:rsidP="000147A6">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Учащиеся должны знать:</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-обобщенные и конкретные названия предметов и явлений природы, их основные свойства;</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-что общего и в чем различие неживой и живой природы;</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-расположение Российской Федерации на географической карте, расположение ее столицы;</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 чем занимается население страны (хозяйство); каковы ее природа и природные богатства (леса, луга, реки, моря, полезные ископаемые); основные формы поверхности Земли;</w:t>
      </w:r>
    </w:p>
    <w:p w:rsidR="000147A6"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-основные правила охраны природы и необходимость бережного отношения к ней;</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 -основные части тела человека, значение его наружных и внутренних органов, их взаимосвязь.</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Учащиеся должны уметь:</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-называть конкретные предметы и явления в окружающей действительности, давать им обобщенные названия;</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-устанавливать простейшие связи между обитателями природы (растениями и животными), растениями и человеком, животными и человеком) и природными явлениями;</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-связно пояснять проведенные наблюдения, самостоятельно делать выводы наосновании наблюдений и результатов труда;</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-выполнять рекомендуемые простейшие практические работы;</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-соблюдать правила личной гигиены, правильной осанки, безопасности труда;</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-соблюдать правила поведения в природе (на экскурсиях): не шуметь, не беспокоить птиц и других животных, не ловить их и не губить растения.</w:t>
      </w:r>
    </w:p>
    <w:p w:rsidR="000147A6" w:rsidRPr="000147A6" w:rsidRDefault="008A2F12" w:rsidP="000147A6">
      <w:pPr>
        <w:ind w:firstLine="360"/>
        <w:contextualSpacing/>
        <w:rPr>
          <w:rFonts w:ascii="Times New Roman" w:hAnsi="Times New Roman" w:cs="Times New Roman"/>
          <w:b/>
          <w:sz w:val="28"/>
          <w:szCs w:val="28"/>
        </w:rPr>
      </w:pPr>
      <w:r w:rsidRPr="000147A6">
        <w:rPr>
          <w:rFonts w:ascii="Times New Roman" w:hAnsi="Times New Roman" w:cs="Times New Roman"/>
          <w:b/>
          <w:sz w:val="28"/>
          <w:szCs w:val="28"/>
        </w:rPr>
        <w:t>Биология</w:t>
      </w:r>
    </w:p>
    <w:p w:rsidR="008372C0" w:rsidRPr="00C57405" w:rsidRDefault="008A2F12" w:rsidP="000147A6">
      <w:pPr>
        <w:ind w:firstLine="360"/>
        <w:contextualSpacing/>
        <w:rPr>
          <w:rFonts w:ascii="Times New Roman" w:hAnsi="Times New Roman" w:cs="Times New Roman"/>
          <w:sz w:val="28"/>
          <w:szCs w:val="28"/>
        </w:rPr>
      </w:pPr>
      <w:r w:rsidRPr="00C57405">
        <w:rPr>
          <w:rFonts w:ascii="Times New Roman" w:hAnsi="Times New Roman" w:cs="Times New Roman"/>
          <w:sz w:val="28"/>
          <w:szCs w:val="28"/>
        </w:rPr>
        <w:t xml:space="preserve"> Учащиеся должны знать:</w:t>
      </w:r>
    </w:p>
    <w:p w:rsidR="008372C0" w:rsidRPr="00C57405" w:rsidRDefault="008A2F12" w:rsidP="000147A6">
      <w:pPr>
        <w:contextualSpacing/>
        <w:rPr>
          <w:rFonts w:ascii="Times New Roman" w:hAnsi="Times New Roman" w:cs="Times New Roman"/>
          <w:sz w:val="28"/>
          <w:szCs w:val="28"/>
        </w:rPr>
      </w:pPr>
      <w:r w:rsidRPr="00C57405">
        <w:rPr>
          <w:rFonts w:ascii="Times New Roman" w:hAnsi="Times New Roman" w:cs="Times New Roman"/>
          <w:sz w:val="28"/>
          <w:szCs w:val="28"/>
        </w:rPr>
        <w:t>-названия, строение и расположение основных органов организма человека;</w:t>
      </w:r>
    </w:p>
    <w:p w:rsidR="008372C0" w:rsidRPr="00C57405" w:rsidRDefault="008A2F12" w:rsidP="000147A6">
      <w:pPr>
        <w:contextualSpacing/>
        <w:rPr>
          <w:rFonts w:ascii="Times New Roman" w:hAnsi="Times New Roman" w:cs="Times New Roman"/>
          <w:sz w:val="28"/>
          <w:szCs w:val="28"/>
        </w:rPr>
      </w:pPr>
      <w:r w:rsidRPr="00C57405">
        <w:rPr>
          <w:rFonts w:ascii="Times New Roman" w:hAnsi="Times New Roman" w:cs="Times New Roman"/>
          <w:sz w:val="28"/>
          <w:szCs w:val="28"/>
        </w:rPr>
        <w:lastRenderedPageBreak/>
        <w:t>-элементарное представление о функциях основных органов и их систем;</w:t>
      </w:r>
    </w:p>
    <w:p w:rsidR="008372C0" w:rsidRPr="00C57405" w:rsidRDefault="008A2F12" w:rsidP="000147A6">
      <w:pPr>
        <w:contextualSpacing/>
        <w:rPr>
          <w:rFonts w:ascii="Times New Roman" w:hAnsi="Times New Roman" w:cs="Times New Roman"/>
          <w:sz w:val="28"/>
          <w:szCs w:val="28"/>
        </w:rPr>
      </w:pPr>
      <w:r w:rsidRPr="00C57405">
        <w:rPr>
          <w:rFonts w:ascii="Times New Roman" w:hAnsi="Times New Roman" w:cs="Times New Roman"/>
          <w:sz w:val="28"/>
          <w:szCs w:val="28"/>
        </w:rPr>
        <w:t>-влияние физических нагрузок на организм;</w:t>
      </w:r>
    </w:p>
    <w:p w:rsidR="008372C0" w:rsidRPr="00C57405" w:rsidRDefault="008A2F12" w:rsidP="000147A6">
      <w:pPr>
        <w:contextualSpacing/>
        <w:rPr>
          <w:rFonts w:ascii="Times New Roman" w:hAnsi="Times New Roman" w:cs="Times New Roman"/>
          <w:sz w:val="28"/>
          <w:szCs w:val="28"/>
        </w:rPr>
      </w:pPr>
      <w:r w:rsidRPr="00C57405">
        <w:rPr>
          <w:rFonts w:ascii="Times New Roman" w:hAnsi="Times New Roman" w:cs="Times New Roman"/>
          <w:sz w:val="28"/>
          <w:szCs w:val="28"/>
        </w:rPr>
        <w:t>-вредное влияние курения и алкогольных напитков на организм;</w:t>
      </w:r>
    </w:p>
    <w:p w:rsidR="008372C0" w:rsidRPr="00C57405" w:rsidRDefault="008A2F12" w:rsidP="000147A6">
      <w:pPr>
        <w:contextualSpacing/>
        <w:rPr>
          <w:rFonts w:ascii="Times New Roman" w:hAnsi="Times New Roman" w:cs="Times New Roman"/>
          <w:sz w:val="28"/>
          <w:szCs w:val="28"/>
        </w:rPr>
      </w:pPr>
      <w:r w:rsidRPr="00C57405">
        <w:rPr>
          <w:rFonts w:ascii="Times New Roman" w:hAnsi="Times New Roman" w:cs="Times New Roman"/>
          <w:sz w:val="28"/>
          <w:szCs w:val="28"/>
        </w:rPr>
        <w:t>-основные санитарно-гигиенические правила.</w:t>
      </w:r>
    </w:p>
    <w:p w:rsidR="008372C0" w:rsidRPr="00C57405" w:rsidRDefault="008A2F12" w:rsidP="000147A6">
      <w:pPr>
        <w:contextualSpacing/>
        <w:rPr>
          <w:rFonts w:ascii="Times New Roman" w:hAnsi="Times New Roman" w:cs="Times New Roman"/>
          <w:sz w:val="28"/>
          <w:szCs w:val="28"/>
        </w:rPr>
      </w:pPr>
      <w:r w:rsidRPr="00C57405">
        <w:rPr>
          <w:rFonts w:ascii="Times New Roman" w:hAnsi="Times New Roman" w:cs="Times New Roman"/>
          <w:sz w:val="28"/>
          <w:szCs w:val="28"/>
        </w:rPr>
        <w:t>Учащиеся должны уметь:</w:t>
      </w:r>
    </w:p>
    <w:p w:rsidR="000147A6" w:rsidRDefault="008A2F12" w:rsidP="000147A6">
      <w:pPr>
        <w:contextualSpacing/>
        <w:rPr>
          <w:rFonts w:ascii="Times New Roman" w:hAnsi="Times New Roman" w:cs="Times New Roman"/>
          <w:sz w:val="28"/>
          <w:szCs w:val="28"/>
        </w:rPr>
      </w:pPr>
      <w:r w:rsidRPr="00C57405">
        <w:rPr>
          <w:rFonts w:ascii="Times New Roman" w:hAnsi="Times New Roman" w:cs="Times New Roman"/>
          <w:sz w:val="28"/>
          <w:szCs w:val="28"/>
        </w:rPr>
        <w:t xml:space="preserve">-применять приобретенные знания о строении и функциях человеческого организма в повседневной жизни с целью сохранения и укрепления своего здоровья; </w:t>
      </w:r>
    </w:p>
    <w:p w:rsidR="008372C0" w:rsidRPr="00C57405" w:rsidRDefault="008A2F12" w:rsidP="000147A6">
      <w:pPr>
        <w:contextualSpacing/>
        <w:rPr>
          <w:rFonts w:ascii="Times New Roman" w:hAnsi="Times New Roman" w:cs="Times New Roman"/>
          <w:sz w:val="28"/>
          <w:szCs w:val="28"/>
        </w:rPr>
      </w:pPr>
      <w:r w:rsidRPr="00C57405">
        <w:rPr>
          <w:rFonts w:ascii="Times New Roman" w:hAnsi="Times New Roman" w:cs="Times New Roman"/>
          <w:sz w:val="28"/>
          <w:szCs w:val="28"/>
        </w:rPr>
        <w:t>-соблюдать санитарно-гигиенические правила.</w:t>
      </w:r>
    </w:p>
    <w:p w:rsidR="000147A6" w:rsidRPr="000147A6" w:rsidRDefault="008A2F12" w:rsidP="00C57405">
      <w:pPr>
        <w:ind w:firstLine="360"/>
        <w:contextualSpacing/>
        <w:rPr>
          <w:rFonts w:ascii="Times New Roman" w:hAnsi="Times New Roman" w:cs="Times New Roman"/>
          <w:b/>
          <w:sz w:val="28"/>
          <w:szCs w:val="28"/>
        </w:rPr>
      </w:pPr>
      <w:r w:rsidRPr="000147A6">
        <w:rPr>
          <w:rFonts w:ascii="Times New Roman" w:hAnsi="Times New Roman" w:cs="Times New Roman"/>
          <w:b/>
          <w:sz w:val="28"/>
          <w:szCs w:val="28"/>
        </w:rPr>
        <w:t xml:space="preserve">География </w:t>
      </w:r>
    </w:p>
    <w:p w:rsidR="008372C0" w:rsidRPr="00C57405" w:rsidRDefault="008A2F12" w:rsidP="000147A6">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Учащиеся должны знать:</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-географическое положение, столицы и характерные особенности изучаемых государств Евразии;</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-границы, государственный строй и символику России;</w:t>
      </w:r>
    </w:p>
    <w:p w:rsidR="000147A6"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 -медицинские учреждения и отделы социальной защиты своей местности. Учащиеся должны уметь:</w:t>
      </w:r>
    </w:p>
    <w:p w:rsidR="000147A6"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-находить на политической карте Евразии изучаемые государства и их столицы в атласах, специально разработанных для коррекционных школ УШ вида;</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 -показывать Россию на политических картах мира и Евразии;</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-находить свою местность на карте России (политико-административной, физической и карте природных зон);</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-давать несложную характеристику природных условий и хозяйственных ресурсов своейместности, давать краткую историческую справку о прошлом своего края;</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-называть или показывать на иллюстрациях изученные культурные и историческиепамятники своей области;</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-правильно вести себя в природе;</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-выполнять задания в «Рабочей тетради по географии материков и океанов» для 9 класса специальной (коррекционной) школы УШ вида (количество заданий и время заполнения определяет учитель с учетом индивидуальных особенностей учащихся).</w:t>
      </w:r>
    </w:p>
    <w:p w:rsidR="000147A6" w:rsidRPr="000147A6" w:rsidRDefault="008A2F12" w:rsidP="00C57405">
      <w:pPr>
        <w:ind w:firstLine="360"/>
        <w:contextualSpacing/>
        <w:rPr>
          <w:rFonts w:ascii="Times New Roman" w:hAnsi="Times New Roman" w:cs="Times New Roman"/>
          <w:b/>
          <w:sz w:val="28"/>
          <w:szCs w:val="28"/>
        </w:rPr>
      </w:pPr>
      <w:r w:rsidRPr="000147A6">
        <w:rPr>
          <w:rFonts w:ascii="Times New Roman" w:hAnsi="Times New Roman" w:cs="Times New Roman"/>
          <w:b/>
          <w:sz w:val="28"/>
          <w:szCs w:val="28"/>
        </w:rPr>
        <w:t xml:space="preserve">История </w:t>
      </w:r>
      <w:r w:rsidR="000147A6" w:rsidRPr="000147A6">
        <w:rPr>
          <w:rFonts w:ascii="Times New Roman" w:hAnsi="Times New Roman" w:cs="Times New Roman"/>
          <w:b/>
          <w:sz w:val="28"/>
          <w:szCs w:val="28"/>
        </w:rPr>
        <w:t>России</w:t>
      </w:r>
    </w:p>
    <w:p w:rsidR="008372C0" w:rsidRPr="00C57405" w:rsidRDefault="008A2F12" w:rsidP="000147A6">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Учащиеся должны знать:</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-основные периоды развития хозяйственной и политической жизни страны в предвоенные и послевоенные годы;</w:t>
      </w:r>
    </w:p>
    <w:p w:rsidR="000147A6"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-исторических деятелей, полководцев, руководителей страны, национальных героев. </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Учащиеся должны уметь:</w:t>
      </w:r>
    </w:p>
    <w:p w:rsidR="000147A6"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lastRenderedPageBreak/>
        <w:t xml:space="preserve">-пользоваться небольшим историческим текстом; </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-правильно и осознанно оценивать реальную обстановку;</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-выбирать из текста учебника конкретного героя, дать положительную характеристику, выделить личностные качества;</w:t>
      </w:r>
    </w:p>
    <w:p w:rsidR="008372C0" w:rsidRPr="00C57405" w:rsidRDefault="008A2F12" w:rsidP="000147A6">
      <w:pPr>
        <w:contextualSpacing/>
        <w:jc w:val="both"/>
        <w:rPr>
          <w:rFonts w:ascii="Times New Roman" w:hAnsi="Times New Roman" w:cs="Times New Roman"/>
          <w:sz w:val="28"/>
          <w:szCs w:val="28"/>
        </w:rPr>
      </w:pPr>
      <w:r w:rsidRPr="00C57405">
        <w:rPr>
          <w:rFonts w:ascii="Times New Roman" w:hAnsi="Times New Roman" w:cs="Times New Roman"/>
          <w:sz w:val="28"/>
          <w:szCs w:val="28"/>
        </w:rPr>
        <w:t>-передать содержание конкретного исторического материала; -пользоваться современными числовыми взаимосвязями («Лента времени»).</w:t>
      </w:r>
    </w:p>
    <w:p w:rsidR="005D4928" w:rsidRPr="005D4928" w:rsidRDefault="005D4928" w:rsidP="005D4928">
      <w:pPr>
        <w:ind w:firstLine="360"/>
        <w:contextualSpacing/>
        <w:rPr>
          <w:rFonts w:ascii="Times New Roman" w:hAnsi="Times New Roman" w:cs="Times New Roman"/>
          <w:b/>
          <w:sz w:val="28"/>
          <w:szCs w:val="28"/>
        </w:rPr>
      </w:pPr>
      <w:r w:rsidRPr="005D4928">
        <w:rPr>
          <w:rFonts w:ascii="Times New Roman" w:hAnsi="Times New Roman" w:cs="Times New Roman"/>
          <w:b/>
          <w:sz w:val="28"/>
          <w:szCs w:val="28"/>
        </w:rPr>
        <w:t xml:space="preserve">Обществознание </w:t>
      </w:r>
    </w:p>
    <w:p w:rsidR="005D4928" w:rsidRPr="005D4928" w:rsidRDefault="005D4928" w:rsidP="005D4928">
      <w:pPr>
        <w:ind w:firstLine="426"/>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Учащиеся должны знать: </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что такое государство?; </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что такое право?; </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виды правовой ответственности; </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что такое правонарушение?; </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что собой представляет законодательная, исполнительная и судебная власть Российской Федерации; </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какие существуют основные конституционные права и обязанности граждан Российской Федерации? </w:t>
      </w:r>
    </w:p>
    <w:p w:rsidR="005D4928" w:rsidRPr="005D4928" w:rsidRDefault="005D4928" w:rsidP="005D4928">
      <w:pPr>
        <w:ind w:firstLine="426"/>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Учащиеся должны уметь: </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написать просьбу, ходатайство, поручение, заявление, расписку; </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оформлять стандартные бланки; </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обращаться при необходимости в соответствующие правовые учреждения; </w:t>
      </w:r>
    </w:p>
    <w:p w:rsidR="005D4928" w:rsidRPr="002F1821" w:rsidRDefault="005D4928" w:rsidP="000147A6">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правильно оформить просьбу в органы исполнительной власти. </w:t>
      </w:r>
    </w:p>
    <w:p w:rsidR="002E656F" w:rsidRPr="002E656F" w:rsidRDefault="002E656F" w:rsidP="005D4928">
      <w:pPr>
        <w:ind w:firstLine="426"/>
        <w:jc w:val="both"/>
        <w:rPr>
          <w:rFonts w:ascii="Times New Roman" w:eastAsia="Calibri" w:hAnsi="Times New Roman" w:cs="Times New Roman"/>
          <w:b/>
          <w:color w:val="auto"/>
          <w:sz w:val="28"/>
          <w:szCs w:val="28"/>
          <w:lang w:eastAsia="en-US"/>
        </w:rPr>
      </w:pPr>
      <w:r w:rsidRPr="002E656F">
        <w:rPr>
          <w:rFonts w:ascii="Times New Roman" w:eastAsia="Calibri" w:hAnsi="Times New Roman" w:cs="Times New Roman"/>
          <w:b/>
          <w:color w:val="auto"/>
          <w:sz w:val="28"/>
          <w:szCs w:val="28"/>
          <w:lang w:eastAsia="en-US"/>
        </w:rPr>
        <w:t xml:space="preserve">Иностранный язык: </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 xml:space="preserve">    в процессе овладения познавательным (социокультурным) аспектом обучающийся с умственной отсталостью (интеллектуальными нарушениями)   ознакомится:</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 xml:space="preserve">- с  названиями  стран  из изучаемого  языка;  </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 xml:space="preserve">- с  некоторыми  литературными персонажами  популярных  детских  произведений;  </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 с элементарными формами речевого и неречевого поведения, принятого в странах изучаемого языка.</w:t>
      </w:r>
      <w:r w:rsidRPr="002E656F">
        <w:rPr>
          <w:rFonts w:ascii="Times New Roman" w:eastAsia="Calibri" w:hAnsi="Times New Roman" w:cs="Times New Roman"/>
          <w:color w:val="FF0000"/>
          <w:sz w:val="28"/>
          <w:szCs w:val="28"/>
          <w:lang w:eastAsia="en-US"/>
        </w:rPr>
        <w:tab/>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В процессе овладения учебным аспектом выпускник научится</w:t>
      </w:r>
    </w:p>
    <w:p w:rsidR="002E656F" w:rsidRPr="002E656F" w:rsidRDefault="002E656F" w:rsidP="002E656F">
      <w:pPr>
        <w:jc w:val="both"/>
        <w:rPr>
          <w:rFonts w:ascii="Times New Roman" w:eastAsia="Calibri" w:hAnsi="Times New Roman" w:cs="Times New Roman"/>
          <w:b/>
          <w:i/>
          <w:color w:val="auto"/>
          <w:sz w:val="28"/>
          <w:szCs w:val="28"/>
          <w:lang w:eastAsia="en-US"/>
        </w:rPr>
      </w:pPr>
      <w:r w:rsidRPr="002E656F">
        <w:rPr>
          <w:rFonts w:ascii="Times New Roman" w:eastAsia="Calibri" w:hAnsi="Times New Roman" w:cs="Times New Roman"/>
          <w:b/>
          <w:i/>
          <w:color w:val="auto"/>
          <w:sz w:val="28"/>
          <w:szCs w:val="28"/>
          <w:lang w:eastAsia="en-US"/>
        </w:rPr>
        <w:t>В говорении</w:t>
      </w:r>
      <w:r w:rsidRPr="002E656F">
        <w:rPr>
          <w:rFonts w:ascii="Times New Roman" w:eastAsia="Calibri" w:hAnsi="Times New Roman" w:cs="Times New Roman"/>
          <w:b/>
          <w:color w:val="auto"/>
          <w:sz w:val="28"/>
          <w:szCs w:val="28"/>
          <w:lang w:eastAsia="en-US"/>
        </w:rPr>
        <w:t>:</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-вести и поддерживать элементарный диалог: этикетный</w:t>
      </w:r>
    </w:p>
    <w:p w:rsidR="002E656F" w:rsidRPr="002E656F" w:rsidRDefault="002E656F" w:rsidP="002E656F">
      <w:pPr>
        <w:jc w:val="both"/>
        <w:rPr>
          <w:rFonts w:ascii="Times New Roman" w:eastAsia="Calibri" w:hAnsi="Times New Roman" w:cs="Times New Roman"/>
          <w:b/>
          <w:i/>
          <w:color w:val="auto"/>
          <w:sz w:val="28"/>
          <w:szCs w:val="28"/>
          <w:lang w:eastAsia="en-US"/>
        </w:rPr>
      </w:pPr>
      <w:r w:rsidRPr="002E656F">
        <w:rPr>
          <w:rFonts w:ascii="Times New Roman" w:eastAsia="Calibri" w:hAnsi="Times New Roman" w:cs="Times New Roman"/>
          <w:b/>
          <w:i/>
          <w:color w:val="auto"/>
          <w:sz w:val="28"/>
          <w:szCs w:val="28"/>
          <w:lang w:eastAsia="en-US"/>
        </w:rPr>
        <w:t>В аудировании</w:t>
      </w:r>
      <w:r w:rsidRPr="002E656F">
        <w:rPr>
          <w:rFonts w:ascii="Times New Roman" w:eastAsia="Calibri" w:hAnsi="Times New Roman" w:cs="Times New Roman"/>
          <w:b/>
          <w:color w:val="auto"/>
          <w:sz w:val="28"/>
          <w:szCs w:val="28"/>
          <w:lang w:eastAsia="en-US"/>
        </w:rPr>
        <w:t>:</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-понимать на слух:</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 речь учителя по ведению урока;</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 вербально или невербально реагировать на услышанное;</w:t>
      </w:r>
    </w:p>
    <w:p w:rsidR="002E656F" w:rsidRPr="002E656F" w:rsidRDefault="002E656F" w:rsidP="002E656F">
      <w:pPr>
        <w:jc w:val="both"/>
        <w:rPr>
          <w:rFonts w:ascii="Times New Roman" w:eastAsia="Calibri" w:hAnsi="Times New Roman" w:cs="Times New Roman"/>
          <w:b/>
          <w:color w:val="auto"/>
          <w:sz w:val="28"/>
          <w:szCs w:val="28"/>
          <w:lang w:eastAsia="en-US"/>
        </w:rPr>
      </w:pPr>
      <w:r w:rsidRPr="002E656F">
        <w:rPr>
          <w:rFonts w:ascii="Times New Roman" w:eastAsia="Calibri" w:hAnsi="Times New Roman" w:cs="Times New Roman"/>
          <w:b/>
          <w:bCs/>
          <w:i/>
          <w:iCs/>
          <w:color w:val="auto"/>
          <w:sz w:val="28"/>
          <w:szCs w:val="28"/>
          <w:lang w:eastAsia="en-US"/>
        </w:rPr>
        <w:t>В чтении</w:t>
      </w:r>
      <w:r w:rsidRPr="002E656F">
        <w:rPr>
          <w:rFonts w:ascii="Times New Roman" w:eastAsia="Calibri" w:hAnsi="Times New Roman" w:cs="Times New Roman"/>
          <w:b/>
          <w:bCs/>
          <w:iCs/>
          <w:color w:val="auto"/>
          <w:sz w:val="28"/>
          <w:szCs w:val="28"/>
          <w:lang w:eastAsia="en-US"/>
        </w:rPr>
        <w:t>:</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-ч</w:t>
      </w:r>
      <w:r w:rsidRPr="002E656F">
        <w:rPr>
          <w:rFonts w:ascii="Times New Roman" w:eastAsia="Calibri" w:hAnsi="Times New Roman" w:cs="Times New Roman"/>
          <w:bCs/>
          <w:color w:val="auto"/>
          <w:sz w:val="28"/>
          <w:szCs w:val="28"/>
          <w:lang w:eastAsia="en-US"/>
        </w:rPr>
        <w:t xml:space="preserve">итать небольшие тексты с целью </w:t>
      </w:r>
      <w:r w:rsidRPr="002E656F">
        <w:rPr>
          <w:rFonts w:ascii="Times New Roman" w:eastAsia="Calibri" w:hAnsi="Times New Roman" w:cs="Times New Roman"/>
          <w:color w:val="auto"/>
          <w:sz w:val="28"/>
          <w:szCs w:val="28"/>
          <w:lang w:eastAsia="en-US"/>
        </w:rPr>
        <w:t>понимания основной идеи текста.</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b/>
          <w:i/>
          <w:color w:val="auto"/>
          <w:sz w:val="28"/>
          <w:szCs w:val="28"/>
          <w:lang w:eastAsia="en-US"/>
        </w:rPr>
        <w:t>В письме</w:t>
      </w:r>
      <w:r w:rsidRPr="002E656F">
        <w:rPr>
          <w:rFonts w:ascii="Times New Roman" w:eastAsia="Calibri" w:hAnsi="Times New Roman" w:cs="Times New Roman"/>
          <w:b/>
          <w:color w:val="auto"/>
          <w:sz w:val="28"/>
          <w:szCs w:val="28"/>
          <w:lang w:eastAsia="en-US"/>
        </w:rPr>
        <w:t>:</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 xml:space="preserve">- правильно списывать, </w:t>
      </w:r>
    </w:p>
    <w:p w:rsidR="002E656F" w:rsidRPr="002E656F" w:rsidRDefault="002E656F" w:rsidP="002E656F">
      <w:pPr>
        <w:jc w:val="both"/>
        <w:rPr>
          <w:rFonts w:ascii="Times New Roman" w:eastAsia="Calibri" w:hAnsi="Times New Roman" w:cs="Times New Roman"/>
          <w:color w:val="auto"/>
          <w:sz w:val="28"/>
          <w:szCs w:val="28"/>
          <w:lang w:eastAsia="en-US"/>
        </w:rPr>
      </w:pPr>
      <w:r w:rsidRPr="002E656F">
        <w:rPr>
          <w:rFonts w:ascii="Times New Roman" w:eastAsia="Calibri" w:hAnsi="Times New Roman" w:cs="Times New Roman"/>
          <w:color w:val="auto"/>
          <w:sz w:val="28"/>
          <w:szCs w:val="28"/>
          <w:lang w:eastAsia="en-US"/>
        </w:rPr>
        <w:t>- писать буквы немецкого  алфавита;</w:t>
      </w:r>
    </w:p>
    <w:p w:rsidR="002E656F" w:rsidRDefault="002E656F" w:rsidP="002E656F">
      <w:pPr>
        <w:ind w:firstLine="426"/>
        <w:contextualSpacing/>
        <w:jc w:val="both"/>
        <w:rPr>
          <w:rFonts w:ascii="Times New Roman" w:hAnsi="Times New Roman" w:cs="Times New Roman"/>
          <w:sz w:val="28"/>
          <w:szCs w:val="28"/>
        </w:rPr>
      </w:pPr>
      <w:r w:rsidRPr="002E656F">
        <w:rPr>
          <w:rFonts w:ascii="Times New Roman" w:hAnsi="Times New Roman" w:cs="Times New Roman"/>
          <w:sz w:val="28"/>
          <w:szCs w:val="28"/>
        </w:rPr>
        <w:t>- делать записи (выписки из текста), выписывать из текста слова, словосочетания и предложения.</w:t>
      </w:r>
    </w:p>
    <w:p w:rsidR="00113AFA" w:rsidRDefault="00113AFA" w:rsidP="002E656F">
      <w:pPr>
        <w:ind w:firstLine="426"/>
        <w:contextualSpacing/>
        <w:jc w:val="both"/>
        <w:rPr>
          <w:rFonts w:ascii="Times New Roman" w:hAnsi="Times New Roman" w:cs="Times New Roman"/>
          <w:sz w:val="28"/>
          <w:szCs w:val="28"/>
        </w:rPr>
      </w:pPr>
      <w:r>
        <w:rPr>
          <w:rFonts w:ascii="Times New Roman" w:hAnsi="Times New Roman" w:cs="Times New Roman"/>
          <w:b/>
          <w:sz w:val="28"/>
          <w:szCs w:val="28"/>
        </w:rPr>
        <w:t>Химия</w:t>
      </w:r>
    </w:p>
    <w:p w:rsidR="00113AFA" w:rsidRPr="00113AFA" w:rsidRDefault="00113AFA" w:rsidP="00113AFA">
      <w:pPr>
        <w:ind w:left="567" w:hanging="141"/>
        <w:jc w:val="both"/>
        <w:rPr>
          <w:rFonts w:ascii="Times New Roman" w:eastAsia="Times New Roman" w:hAnsi="Times New Roman" w:cs="Times New Roman"/>
          <w:b/>
          <w:color w:val="auto"/>
          <w:sz w:val="28"/>
          <w:szCs w:val="28"/>
        </w:rPr>
      </w:pPr>
      <w:r w:rsidRPr="00113AFA">
        <w:rPr>
          <w:rFonts w:ascii="Times New Roman" w:eastAsia="Times New Roman" w:hAnsi="Times New Roman" w:cs="Times New Roman"/>
          <w:color w:val="auto"/>
          <w:sz w:val="28"/>
          <w:szCs w:val="28"/>
        </w:rPr>
        <w:lastRenderedPageBreak/>
        <w:t xml:space="preserve">В результате изучения химии ученик должен </w:t>
      </w:r>
      <w:r w:rsidRPr="00113AFA">
        <w:rPr>
          <w:rFonts w:ascii="Times New Roman" w:eastAsia="Times New Roman" w:hAnsi="Times New Roman" w:cs="Times New Roman"/>
          <w:b/>
          <w:color w:val="auto"/>
          <w:sz w:val="28"/>
          <w:szCs w:val="28"/>
        </w:rPr>
        <w:t>знать/понимать:</w:t>
      </w:r>
    </w:p>
    <w:p w:rsidR="00113AFA" w:rsidRDefault="00113AFA" w:rsidP="00113AFA">
      <w:pPr>
        <w:numPr>
          <w:ilvl w:val="0"/>
          <w:numId w:val="21"/>
        </w:numPr>
        <w:tabs>
          <w:tab w:val="left" w:pos="993"/>
        </w:tabs>
        <w:ind w:left="284" w:hanging="284"/>
        <w:jc w:val="both"/>
        <w:rPr>
          <w:rFonts w:ascii="Times New Roman" w:eastAsia="Times New Roman" w:hAnsi="Times New Roman" w:cs="Times New Roman"/>
          <w:color w:val="auto"/>
          <w:sz w:val="28"/>
          <w:szCs w:val="28"/>
        </w:rPr>
      </w:pPr>
      <w:r w:rsidRPr="00113AFA">
        <w:rPr>
          <w:rFonts w:ascii="Times New Roman" w:eastAsia="Times New Roman" w:hAnsi="Times New Roman" w:cs="Times New Roman"/>
          <w:b/>
          <w:i/>
          <w:color w:val="auto"/>
          <w:sz w:val="28"/>
          <w:szCs w:val="28"/>
        </w:rPr>
        <w:t>химическую символику:</w:t>
      </w:r>
      <w:r w:rsidRPr="00113AFA">
        <w:rPr>
          <w:rFonts w:ascii="Times New Roman" w:eastAsia="Times New Roman" w:hAnsi="Times New Roman" w:cs="Times New Roman"/>
          <w:color w:val="auto"/>
          <w:sz w:val="28"/>
          <w:szCs w:val="28"/>
        </w:rPr>
        <w:t xml:space="preserve"> знак</w:t>
      </w:r>
      <w:r>
        <w:rPr>
          <w:rFonts w:ascii="Times New Roman" w:eastAsia="Times New Roman" w:hAnsi="Times New Roman" w:cs="Times New Roman"/>
          <w:color w:val="auto"/>
          <w:sz w:val="28"/>
          <w:szCs w:val="28"/>
        </w:rPr>
        <w:t>и химических элементов, формулы</w:t>
      </w:r>
    </w:p>
    <w:p w:rsidR="00113AFA" w:rsidRPr="00113AFA" w:rsidRDefault="00113AFA" w:rsidP="00113AFA">
      <w:pPr>
        <w:tabs>
          <w:tab w:val="left" w:pos="993"/>
        </w:tabs>
        <w:jc w:val="both"/>
        <w:rPr>
          <w:rFonts w:ascii="Times New Roman" w:eastAsia="Times New Roman" w:hAnsi="Times New Roman" w:cs="Times New Roman"/>
          <w:color w:val="auto"/>
          <w:sz w:val="28"/>
          <w:szCs w:val="28"/>
        </w:rPr>
      </w:pPr>
      <w:r w:rsidRPr="00113AFA">
        <w:rPr>
          <w:rFonts w:ascii="Times New Roman" w:eastAsia="Times New Roman" w:hAnsi="Times New Roman" w:cs="Times New Roman"/>
          <w:color w:val="auto"/>
          <w:sz w:val="28"/>
          <w:szCs w:val="28"/>
        </w:rPr>
        <w:t>химических веществ и уравнения химических реакций;</w:t>
      </w:r>
    </w:p>
    <w:p w:rsidR="00113AFA" w:rsidRDefault="00113AFA" w:rsidP="00113AFA">
      <w:pPr>
        <w:numPr>
          <w:ilvl w:val="0"/>
          <w:numId w:val="21"/>
        </w:numPr>
        <w:tabs>
          <w:tab w:val="left" w:pos="993"/>
        </w:tabs>
        <w:ind w:left="284" w:hanging="284"/>
        <w:jc w:val="both"/>
        <w:rPr>
          <w:rFonts w:ascii="Times New Roman" w:eastAsia="Times New Roman" w:hAnsi="Times New Roman" w:cs="Times New Roman"/>
          <w:color w:val="auto"/>
          <w:sz w:val="28"/>
          <w:szCs w:val="28"/>
        </w:rPr>
      </w:pPr>
      <w:r w:rsidRPr="00113AFA">
        <w:rPr>
          <w:rFonts w:ascii="Times New Roman" w:eastAsia="Times New Roman" w:hAnsi="Times New Roman" w:cs="Times New Roman"/>
          <w:b/>
          <w:i/>
          <w:color w:val="auto"/>
          <w:sz w:val="28"/>
          <w:szCs w:val="28"/>
        </w:rPr>
        <w:t>важнейшие химические понятия:</w:t>
      </w:r>
      <w:r>
        <w:rPr>
          <w:rFonts w:ascii="Times New Roman" w:eastAsia="Times New Roman" w:hAnsi="Times New Roman" w:cs="Times New Roman"/>
          <w:color w:val="auto"/>
          <w:sz w:val="28"/>
          <w:szCs w:val="28"/>
        </w:rPr>
        <w:t xml:space="preserve"> химический элемент, атом,</w:t>
      </w:r>
    </w:p>
    <w:p w:rsidR="00113AFA" w:rsidRPr="00113AFA" w:rsidRDefault="00113AFA" w:rsidP="00113AFA">
      <w:pPr>
        <w:tabs>
          <w:tab w:val="left" w:pos="993"/>
        </w:tabs>
        <w:jc w:val="both"/>
        <w:rPr>
          <w:rFonts w:ascii="Times New Roman" w:eastAsia="Times New Roman" w:hAnsi="Times New Roman" w:cs="Times New Roman"/>
          <w:color w:val="auto"/>
          <w:sz w:val="28"/>
          <w:szCs w:val="28"/>
        </w:rPr>
      </w:pPr>
      <w:r w:rsidRPr="00113AFA">
        <w:rPr>
          <w:rFonts w:ascii="Times New Roman" w:eastAsia="Times New Roman" w:hAnsi="Times New Roman" w:cs="Times New Roman"/>
          <w:color w:val="auto"/>
          <w:sz w:val="28"/>
          <w:szCs w:val="28"/>
        </w:rPr>
        <w:t>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113AFA" w:rsidRPr="00113AFA" w:rsidRDefault="00113AFA" w:rsidP="00113AFA">
      <w:pPr>
        <w:numPr>
          <w:ilvl w:val="0"/>
          <w:numId w:val="21"/>
        </w:numPr>
        <w:tabs>
          <w:tab w:val="left" w:pos="993"/>
        </w:tabs>
        <w:ind w:left="284" w:hanging="284"/>
        <w:jc w:val="both"/>
        <w:rPr>
          <w:rFonts w:ascii="Times New Roman" w:eastAsia="Times New Roman" w:hAnsi="Times New Roman" w:cs="Times New Roman"/>
          <w:color w:val="auto"/>
          <w:sz w:val="28"/>
          <w:szCs w:val="28"/>
        </w:rPr>
      </w:pPr>
      <w:r w:rsidRPr="00113AFA">
        <w:rPr>
          <w:rFonts w:ascii="Times New Roman" w:eastAsia="Times New Roman" w:hAnsi="Times New Roman" w:cs="Times New Roman"/>
          <w:b/>
          <w:i/>
          <w:color w:val="auto"/>
          <w:sz w:val="28"/>
          <w:szCs w:val="28"/>
        </w:rPr>
        <w:t>основные законы химии:</w:t>
      </w:r>
      <w:r w:rsidRPr="00113AFA">
        <w:rPr>
          <w:rFonts w:ascii="Times New Roman" w:eastAsia="Times New Roman" w:hAnsi="Times New Roman" w:cs="Times New Roman"/>
          <w:color w:val="auto"/>
          <w:sz w:val="28"/>
          <w:szCs w:val="28"/>
        </w:rPr>
        <w:t xml:space="preserve"> сохранения массы веществ, постоянства состава,</w:t>
      </w:r>
    </w:p>
    <w:p w:rsidR="00113AFA" w:rsidRPr="00113AFA" w:rsidRDefault="00113AFA" w:rsidP="00113AFA">
      <w:pPr>
        <w:tabs>
          <w:tab w:val="left" w:pos="993"/>
        </w:tabs>
        <w:jc w:val="both"/>
        <w:rPr>
          <w:rFonts w:ascii="Times New Roman" w:eastAsia="Times New Roman" w:hAnsi="Times New Roman" w:cs="Times New Roman"/>
          <w:color w:val="auto"/>
          <w:sz w:val="28"/>
          <w:szCs w:val="28"/>
        </w:rPr>
      </w:pPr>
      <w:r w:rsidRPr="00113AFA">
        <w:rPr>
          <w:rFonts w:ascii="Times New Roman" w:eastAsia="Times New Roman" w:hAnsi="Times New Roman" w:cs="Times New Roman"/>
          <w:color w:val="auto"/>
          <w:sz w:val="28"/>
          <w:szCs w:val="28"/>
        </w:rPr>
        <w:t>периодический закон;</w:t>
      </w:r>
    </w:p>
    <w:p w:rsidR="00113AFA" w:rsidRPr="00113AFA" w:rsidRDefault="00113AFA" w:rsidP="00113AFA">
      <w:pPr>
        <w:tabs>
          <w:tab w:val="left" w:pos="709"/>
        </w:tabs>
        <w:ind w:left="284" w:hanging="284"/>
        <w:jc w:val="both"/>
        <w:rPr>
          <w:rFonts w:ascii="Times New Roman" w:eastAsia="Times New Roman" w:hAnsi="Times New Roman" w:cs="Times New Roman"/>
          <w:b/>
          <w:color w:val="auto"/>
          <w:sz w:val="28"/>
          <w:szCs w:val="28"/>
        </w:rPr>
      </w:pPr>
      <w:r w:rsidRPr="00113AFA">
        <w:rPr>
          <w:rFonts w:ascii="Times New Roman" w:eastAsia="Times New Roman" w:hAnsi="Times New Roman" w:cs="Times New Roman"/>
          <w:b/>
          <w:color w:val="auto"/>
          <w:sz w:val="28"/>
          <w:szCs w:val="28"/>
        </w:rPr>
        <w:t>уметь:</w:t>
      </w:r>
    </w:p>
    <w:p w:rsidR="00113AFA" w:rsidRPr="00113AFA" w:rsidRDefault="00113AFA" w:rsidP="00113AFA">
      <w:pPr>
        <w:numPr>
          <w:ilvl w:val="0"/>
          <w:numId w:val="22"/>
        </w:numPr>
        <w:tabs>
          <w:tab w:val="left" w:pos="993"/>
        </w:tabs>
        <w:ind w:left="284" w:hanging="284"/>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b/>
          <w:i/>
          <w:color w:val="auto"/>
          <w:sz w:val="28"/>
          <w:szCs w:val="28"/>
        </w:rPr>
        <w:t xml:space="preserve">называть </w:t>
      </w:r>
      <w:r w:rsidRPr="00113AFA">
        <w:rPr>
          <w:rFonts w:ascii="Times New Roman" w:eastAsia="Times New Roman" w:hAnsi="Times New Roman" w:cs="Times New Roman"/>
          <w:color w:val="auto"/>
          <w:sz w:val="28"/>
          <w:szCs w:val="28"/>
        </w:rPr>
        <w:t>химические элементы, соединения изученных классов;</w:t>
      </w:r>
    </w:p>
    <w:p w:rsidR="00113AFA" w:rsidRPr="00113AFA" w:rsidRDefault="00113AFA" w:rsidP="00113AFA">
      <w:pPr>
        <w:numPr>
          <w:ilvl w:val="0"/>
          <w:numId w:val="22"/>
        </w:numPr>
        <w:tabs>
          <w:tab w:val="left" w:pos="993"/>
        </w:tabs>
        <w:ind w:left="284" w:hanging="284"/>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b/>
          <w:i/>
          <w:color w:val="auto"/>
          <w:sz w:val="28"/>
          <w:szCs w:val="28"/>
        </w:rPr>
        <w:t xml:space="preserve">объяснять </w:t>
      </w:r>
      <w:r w:rsidRPr="00113AFA">
        <w:rPr>
          <w:rFonts w:ascii="Times New Roman" w:eastAsia="Times New Roman" w:hAnsi="Times New Roman" w:cs="Times New Roman"/>
          <w:color w:val="auto"/>
          <w:sz w:val="28"/>
          <w:szCs w:val="28"/>
        </w:rPr>
        <w:t>физический смысл атомного (порядкового) номера химического</w:t>
      </w:r>
    </w:p>
    <w:p w:rsidR="00113AFA" w:rsidRPr="00113AFA" w:rsidRDefault="00113AFA" w:rsidP="00113AFA">
      <w:pPr>
        <w:tabs>
          <w:tab w:val="left" w:pos="993"/>
        </w:tabs>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color w:val="auto"/>
          <w:sz w:val="28"/>
          <w:szCs w:val="28"/>
        </w:rPr>
        <w:t>элемента, номеров группы и периода, к которым элемент принадлежит в периодической системе Д.И.Менделеева; закономерности изменения свойств элементов в пределах малых периодов и главных подгрупп; сущность реакций ионного обмена;</w:t>
      </w:r>
    </w:p>
    <w:p w:rsidR="00113AFA" w:rsidRPr="00113AFA" w:rsidRDefault="00113AFA" w:rsidP="00113AFA">
      <w:pPr>
        <w:numPr>
          <w:ilvl w:val="0"/>
          <w:numId w:val="22"/>
        </w:numPr>
        <w:tabs>
          <w:tab w:val="left" w:pos="993"/>
        </w:tabs>
        <w:ind w:left="284" w:hanging="284"/>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b/>
          <w:i/>
          <w:color w:val="auto"/>
          <w:sz w:val="28"/>
          <w:szCs w:val="28"/>
        </w:rPr>
        <w:t xml:space="preserve">характеризовать </w:t>
      </w:r>
      <w:r w:rsidRPr="00113AFA">
        <w:rPr>
          <w:rFonts w:ascii="Times New Roman" w:eastAsia="Times New Roman" w:hAnsi="Times New Roman" w:cs="Times New Roman"/>
          <w:color w:val="auto"/>
          <w:sz w:val="28"/>
          <w:szCs w:val="28"/>
        </w:rPr>
        <w:t>химические элементы (от водорода до кальция) на основе их</w:t>
      </w:r>
    </w:p>
    <w:p w:rsidR="00113AFA" w:rsidRPr="00113AFA" w:rsidRDefault="00113AFA" w:rsidP="00113AFA">
      <w:pPr>
        <w:tabs>
          <w:tab w:val="left" w:pos="993"/>
        </w:tabs>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color w:val="auto"/>
          <w:sz w:val="28"/>
          <w:szCs w:val="28"/>
        </w:rPr>
        <w:t>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113AFA" w:rsidRPr="00113AFA" w:rsidRDefault="00113AFA" w:rsidP="00113AFA">
      <w:pPr>
        <w:numPr>
          <w:ilvl w:val="0"/>
          <w:numId w:val="22"/>
        </w:numPr>
        <w:tabs>
          <w:tab w:val="left" w:pos="993"/>
        </w:tabs>
        <w:ind w:left="284" w:hanging="284"/>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b/>
          <w:i/>
          <w:color w:val="auto"/>
          <w:sz w:val="28"/>
          <w:szCs w:val="28"/>
        </w:rPr>
        <w:t xml:space="preserve">определять </w:t>
      </w:r>
      <w:r w:rsidRPr="00113AFA">
        <w:rPr>
          <w:rFonts w:ascii="Times New Roman" w:eastAsia="Times New Roman" w:hAnsi="Times New Roman" w:cs="Times New Roman"/>
          <w:color w:val="auto"/>
          <w:sz w:val="28"/>
          <w:szCs w:val="28"/>
        </w:rPr>
        <w:t>состав веществ по их формулам; принадлежность веществ к</w:t>
      </w:r>
    </w:p>
    <w:p w:rsidR="00113AFA" w:rsidRPr="00113AFA" w:rsidRDefault="00113AFA" w:rsidP="00113AFA">
      <w:pPr>
        <w:tabs>
          <w:tab w:val="left" w:pos="993"/>
        </w:tabs>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color w:val="auto"/>
          <w:sz w:val="28"/>
          <w:szCs w:val="28"/>
        </w:rPr>
        <w:t>определенному классу соединений, типы химических реакций, валентность и степень окисления элемента в соединениях, вид химической связи в соединениях, возможность протекания реакций ионного обмена;</w:t>
      </w:r>
    </w:p>
    <w:p w:rsidR="00113AFA" w:rsidRPr="00113AFA" w:rsidRDefault="00113AFA" w:rsidP="00113AFA">
      <w:pPr>
        <w:numPr>
          <w:ilvl w:val="0"/>
          <w:numId w:val="22"/>
        </w:numPr>
        <w:tabs>
          <w:tab w:val="left" w:pos="993"/>
        </w:tabs>
        <w:ind w:left="284" w:hanging="284"/>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b/>
          <w:i/>
          <w:color w:val="auto"/>
          <w:sz w:val="28"/>
          <w:szCs w:val="28"/>
        </w:rPr>
        <w:t xml:space="preserve">составлять </w:t>
      </w:r>
      <w:r w:rsidRPr="00113AFA">
        <w:rPr>
          <w:rFonts w:ascii="Times New Roman" w:eastAsia="Times New Roman" w:hAnsi="Times New Roman" w:cs="Times New Roman"/>
          <w:color w:val="auto"/>
          <w:sz w:val="28"/>
          <w:szCs w:val="28"/>
        </w:rPr>
        <w:t>формулы неорганических соединений изученных классов; схемы</w:t>
      </w:r>
    </w:p>
    <w:p w:rsidR="00113AFA" w:rsidRPr="00113AFA" w:rsidRDefault="00113AFA" w:rsidP="00113AFA">
      <w:pPr>
        <w:tabs>
          <w:tab w:val="left" w:pos="993"/>
        </w:tabs>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color w:val="auto"/>
          <w:sz w:val="28"/>
          <w:szCs w:val="28"/>
        </w:rPr>
        <w:t>строения атомов первых 20 элементов периодической системы Д.И.Менделеева; уравнения химических реакций;</w:t>
      </w:r>
    </w:p>
    <w:p w:rsidR="00113AFA" w:rsidRPr="00113AFA" w:rsidRDefault="00113AFA" w:rsidP="00113AFA">
      <w:pPr>
        <w:numPr>
          <w:ilvl w:val="0"/>
          <w:numId w:val="22"/>
        </w:numPr>
        <w:tabs>
          <w:tab w:val="left" w:pos="993"/>
        </w:tabs>
        <w:ind w:left="284" w:hanging="284"/>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b/>
          <w:i/>
          <w:color w:val="auto"/>
          <w:sz w:val="28"/>
          <w:szCs w:val="28"/>
        </w:rPr>
        <w:t xml:space="preserve">обращаться </w:t>
      </w:r>
      <w:r w:rsidRPr="00113AFA">
        <w:rPr>
          <w:rFonts w:ascii="Times New Roman" w:eastAsia="Times New Roman" w:hAnsi="Times New Roman" w:cs="Times New Roman"/>
          <w:color w:val="auto"/>
          <w:sz w:val="28"/>
          <w:szCs w:val="28"/>
        </w:rPr>
        <w:t>с химической посудой и лабораторным оборудованием;</w:t>
      </w:r>
    </w:p>
    <w:p w:rsidR="00113AFA" w:rsidRPr="00113AFA" w:rsidRDefault="00113AFA" w:rsidP="00113AFA">
      <w:pPr>
        <w:numPr>
          <w:ilvl w:val="0"/>
          <w:numId w:val="22"/>
        </w:numPr>
        <w:tabs>
          <w:tab w:val="left" w:pos="993"/>
        </w:tabs>
        <w:ind w:left="284" w:hanging="284"/>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b/>
          <w:i/>
          <w:color w:val="auto"/>
          <w:sz w:val="28"/>
          <w:szCs w:val="28"/>
        </w:rPr>
        <w:t xml:space="preserve">распознавать </w:t>
      </w:r>
      <w:r w:rsidRPr="00113AFA">
        <w:rPr>
          <w:rFonts w:ascii="Times New Roman" w:eastAsia="Times New Roman" w:hAnsi="Times New Roman" w:cs="Times New Roman"/>
          <w:color w:val="auto"/>
          <w:sz w:val="28"/>
          <w:szCs w:val="28"/>
        </w:rPr>
        <w:t>опытным путём кислород, водород, углекислый газ, аммиак; растворы</w:t>
      </w:r>
    </w:p>
    <w:p w:rsidR="00113AFA" w:rsidRPr="00113AFA" w:rsidRDefault="00113AFA" w:rsidP="00113AFA">
      <w:pPr>
        <w:tabs>
          <w:tab w:val="left" w:pos="993"/>
        </w:tabs>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color w:val="auto"/>
          <w:sz w:val="28"/>
          <w:szCs w:val="28"/>
        </w:rPr>
        <w:t>кислот и щелочей; хлорид-, сульфат- и карбонат-ионы;</w:t>
      </w:r>
    </w:p>
    <w:p w:rsidR="00113AFA" w:rsidRPr="00113AFA" w:rsidRDefault="00113AFA" w:rsidP="00113AFA">
      <w:pPr>
        <w:numPr>
          <w:ilvl w:val="0"/>
          <w:numId w:val="22"/>
        </w:numPr>
        <w:tabs>
          <w:tab w:val="left" w:pos="993"/>
        </w:tabs>
        <w:ind w:left="284" w:hanging="284"/>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b/>
          <w:i/>
          <w:color w:val="auto"/>
          <w:sz w:val="28"/>
          <w:szCs w:val="28"/>
        </w:rPr>
        <w:t xml:space="preserve">вычислять </w:t>
      </w:r>
      <w:r w:rsidRPr="00113AFA">
        <w:rPr>
          <w:rFonts w:ascii="Times New Roman" w:eastAsia="Times New Roman" w:hAnsi="Times New Roman" w:cs="Times New Roman"/>
          <w:color w:val="auto"/>
          <w:sz w:val="28"/>
          <w:szCs w:val="28"/>
        </w:rPr>
        <w:t>массовую долю химического элемента по формуле соединения;</w:t>
      </w:r>
    </w:p>
    <w:p w:rsidR="00113AFA" w:rsidRPr="00113AFA" w:rsidRDefault="00113AFA" w:rsidP="00113AFA">
      <w:pPr>
        <w:tabs>
          <w:tab w:val="left" w:pos="993"/>
        </w:tabs>
        <w:jc w:val="both"/>
        <w:rPr>
          <w:rFonts w:ascii="Times New Roman" w:eastAsia="Times New Roman" w:hAnsi="Times New Roman" w:cs="Times New Roman"/>
          <w:b/>
          <w:i/>
          <w:color w:val="auto"/>
          <w:sz w:val="28"/>
          <w:szCs w:val="28"/>
        </w:rPr>
      </w:pPr>
      <w:r w:rsidRPr="00113AFA">
        <w:rPr>
          <w:rFonts w:ascii="Times New Roman" w:eastAsia="Times New Roman" w:hAnsi="Times New Roman" w:cs="Times New Roman"/>
          <w:color w:val="auto"/>
          <w:sz w:val="28"/>
          <w:szCs w:val="28"/>
        </w:rPr>
        <w:t>массовую долю вещества в растворе; количество вещества, объем или массу по количеству вещества, объем или массу реагентов или продуктов реакции;</w:t>
      </w:r>
    </w:p>
    <w:p w:rsidR="00113AFA" w:rsidRPr="00113AFA" w:rsidRDefault="00113AFA" w:rsidP="000630E4">
      <w:pPr>
        <w:tabs>
          <w:tab w:val="left" w:pos="993"/>
        </w:tabs>
        <w:jc w:val="both"/>
        <w:rPr>
          <w:rFonts w:ascii="Times New Roman" w:eastAsia="Times New Roman" w:hAnsi="Times New Roman" w:cs="Times New Roman"/>
          <w:b/>
          <w:color w:val="auto"/>
          <w:sz w:val="28"/>
          <w:szCs w:val="28"/>
        </w:rPr>
      </w:pPr>
      <w:r w:rsidRPr="00113AFA">
        <w:rPr>
          <w:rFonts w:ascii="Times New Roman" w:eastAsia="Times New Roman" w:hAnsi="Times New Roman" w:cs="Times New Roman"/>
          <w:b/>
          <w:color w:val="auto"/>
          <w:sz w:val="28"/>
          <w:szCs w:val="28"/>
        </w:rPr>
        <w:t>использовать приобретенные знания и уме</w:t>
      </w:r>
      <w:r w:rsidR="000630E4">
        <w:rPr>
          <w:rFonts w:ascii="Times New Roman" w:eastAsia="Times New Roman" w:hAnsi="Times New Roman" w:cs="Times New Roman"/>
          <w:b/>
          <w:color w:val="auto"/>
          <w:sz w:val="28"/>
          <w:szCs w:val="28"/>
        </w:rPr>
        <w:t xml:space="preserve">ния в практической деятельности </w:t>
      </w:r>
      <w:r w:rsidRPr="00113AFA">
        <w:rPr>
          <w:rFonts w:ascii="Times New Roman" w:eastAsia="Times New Roman" w:hAnsi="Times New Roman" w:cs="Times New Roman"/>
          <w:b/>
          <w:color w:val="auto"/>
          <w:sz w:val="28"/>
          <w:szCs w:val="28"/>
        </w:rPr>
        <w:t>иповседневной жизни с целью:</w:t>
      </w:r>
    </w:p>
    <w:p w:rsidR="00113AFA" w:rsidRPr="00113AFA" w:rsidRDefault="00113AFA" w:rsidP="00113AFA">
      <w:pPr>
        <w:numPr>
          <w:ilvl w:val="0"/>
          <w:numId w:val="23"/>
        </w:numPr>
        <w:tabs>
          <w:tab w:val="left" w:pos="993"/>
        </w:tabs>
        <w:ind w:left="284" w:hanging="284"/>
        <w:jc w:val="both"/>
        <w:rPr>
          <w:rFonts w:ascii="Times New Roman" w:eastAsia="Times New Roman" w:hAnsi="Times New Roman" w:cs="Times New Roman"/>
          <w:b/>
          <w:color w:val="auto"/>
          <w:sz w:val="28"/>
          <w:szCs w:val="28"/>
        </w:rPr>
      </w:pPr>
      <w:r w:rsidRPr="00113AFA">
        <w:rPr>
          <w:rFonts w:ascii="Times New Roman" w:eastAsia="Times New Roman" w:hAnsi="Times New Roman" w:cs="Times New Roman"/>
          <w:color w:val="auto"/>
          <w:sz w:val="28"/>
          <w:szCs w:val="28"/>
        </w:rPr>
        <w:t>безопасного обращения с веществами и материалами;</w:t>
      </w:r>
    </w:p>
    <w:p w:rsidR="00113AFA" w:rsidRPr="00113AFA" w:rsidRDefault="00113AFA" w:rsidP="00113AFA">
      <w:pPr>
        <w:numPr>
          <w:ilvl w:val="0"/>
          <w:numId w:val="23"/>
        </w:numPr>
        <w:tabs>
          <w:tab w:val="left" w:pos="993"/>
        </w:tabs>
        <w:ind w:left="284" w:hanging="284"/>
        <w:jc w:val="both"/>
        <w:rPr>
          <w:rFonts w:ascii="Times New Roman" w:eastAsia="Times New Roman" w:hAnsi="Times New Roman" w:cs="Times New Roman"/>
          <w:b/>
          <w:color w:val="auto"/>
          <w:sz w:val="28"/>
          <w:szCs w:val="28"/>
        </w:rPr>
      </w:pPr>
      <w:r w:rsidRPr="00113AFA">
        <w:rPr>
          <w:rFonts w:ascii="Times New Roman" w:eastAsia="Times New Roman" w:hAnsi="Times New Roman" w:cs="Times New Roman"/>
          <w:color w:val="auto"/>
          <w:sz w:val="28"/>
          <w:szCs w:val="28"/>
        </w:rPr>
        <w:t>экологически грамотного поведения в окружающей среде;</w:t>
      </w:r>
    </w:p>
    <w:p w:rsidR="00113AFA" w:rsidRPr="00113AFA" w:rsidRDefault="00113AFA" w:rsidP="00113AFA">
      <w:pPr>
        <w:numPr>
          <w:ilvl w:val="0"/>
          <w:numId w:val="23"/>
        </w:numPr>
        <w:tabs>
          <w:tab w:val="left" w:pos="993"/>
        </w:tabs>
        <w:ind w:left="284" w:hanging="284"/>
        <w:jc w:val="both"/>
        <w:rPr>
          <w:rFonts w:ascii="Times New Roman" w:eastAsia="Times New Roman" w:hAnsi="Times New Roman" w:cs="Times New Roman"/>
          <w:b/>
          <w:color w:val="auto"/>
          <w:sz w:val="28"/>
          <w:szCs w:val="28"/>
        </w:rPr>
      </w:pPr>
      <w:r w:rsidRPr="00113AFA">
        <w:rPr>
          <w:rFonts w:ascii="Times New Roman" w:eastAsia="Times New Roman" w:hAnsi="Times New Roman" w:cs="Times New Roman"/>
          <w:color w:val="auto"/>
          <w:sz w:val="28"/>
          <w:szCs w:val="28"/>
        </w:rPr>
        <w:t>оценки влияния химического загрязнения окружающей среды на организм человека;</w:t>
      </w:r>
    </w:p>
    <w:p w:rsidR="00113AFA" w:rsidRPr="00113AFA" w:rsidRDefault="00113AFA" w:rsidP="00113AFA">
      <w:pPr>
        <w:numPr>
          <w:ilvl w:val="0"/>
          <w:numId w:val="23"/>
        </w:numPr>
        <w:tabs>
          <w:tab w:val="left" w:pos="993"/>
        </w:tabs>
        <w:ind w:left="284" w:hanging="284"/>
        <w:jc w:val="both"/>
        <w:rPr>
          <w:rFonts w:ascii="Times New Roman" w:eastAsia="Times New Roman" w:hAnsi="Times New Roman" w:cs="Times New Roman"/>
          <w:b/>
          <w:color w:val="auto"/>
          <w:sz w:val="28"/>
          <w:szCs w:val="28"/>
        </w:rPr>
      </w:pPr>
      <w:r w:rsidRPr="00113AFA">
        <w:rPr>
          <w:rFonts w:ascii="Times New Roman" w:eastAsia="Times New Roman" w:hAnsi="Times New Roman" w:cs="Times New Roman"/>
          <w:color w:val="auto"/>
          <w:sz w:val="28"/>
          <w:szCs w:val="28"/>
        </w:rPr>
        <w:t>критической оценки информации о веществах, используемых в быту;</w:t>
      </w:r>
    </w:p>
    <w:p w:rsidR="00113AFA" w:rsidRPr="002E656F" w:rsidRDefault="00113AFA" w:rsidP="000147A6">
      <w:pPr>
        <w:numPr>
          <w:ilvl w:val="0"/>
          <w:numId w:val="23"/>
        </w:numPr>
        <w:tabs>
          <w:tab w:val="left" w:pos="993"/>
        </w:tabs>
        <w:ind w:left="284" w:hanging="284"/>
        <w:jc w:val="both"/>
        <w:rPr>
          <w:rFonts w:ascii="Times New Roman" w:eastAsia="Times New Roman" w:hAnsi="Times New Roman" w:cs="Times New Roman"/>
          <w:b/>
          <w:color w:val="auto"/>
          <w:sz w:val="28"/>
          <w:szCs w:val="28"/>
        </w:rPr>
      </w:pPr>
      <w:r w:rsidRPr="00113AFA">
        <w:rPr>
          <w:rFonts w:ascii="Times New Roman" w:eastAsia="Times New Roman" w:hAnsi="Times New Roman" w:cs="Times New Roman"/>
          <w:color w:val="auto"/>
          <w:sz w:val="28"/>
          <w:szCs w:val="28"/>
        </w:rPr>
        <w:t>приготовления растворов заданной концентрации.</w:t>
      </w:r>
    </w:p>
    <w:p w:rsidR="0083246E" w:rsidRDefault="0083246E" w:rsidP="0083246E">
      <w:pPr>
        <w:ind w:firstLine="426"/>
        <w:contextualSpacing/>
        <w:jc w:val="both"/>
        <w:rPr>
          <w:rFonts w:ascii="Times New Roman" w:hAnsi="Times New Roman" w:cs="Times New Roman"/>
          <w:sz w:val="28"/>
          <w:szCs w:val="28"/>
        </w:rPr>
      </w:pPr>
      <w:r>
        <w:rPr>
          <w:rFonts w:ascii="Times New Roman" w:hAnsi="Times New Roman" w:cs="Times New Roman"/>
          <w:b/>
          <w:sz w:val="28"/>
          <w:szCs w:val="28"/>
        </w:rPr>
        <w:lastRenderedPageBreak/>
        <w:t>Физика</w:t>
      </w:r>
    </w:p>
    <w:p w:rsidR="0083246E" w:rsidRPr="0083246E" w:rsidRDefault="0083246E" w:rsidP="0083246E">
      <w:pPr>
        <w:ind w:firstLine="426"/>
        <w:jc w:val="both"/>
        <w:rPr>
          <w:rFonts w:ascii="Times New Roman" w:eastAsia="Calibri" w:hAnsi="Times New Roman" w:cs="Times New Roman"/>
          <w:color w:val="auto"/>
          <w:sz w:val="28"/>
          <w:szCs w:val="28"/>
          <w:lang w:eastAsia="en-US"/>
        </w:rPr>
      </w:pPr>
      <w:r w:rsidRPr="0083246E">
        <w:rPr>
          <w:rFonts w:ascii="Times New Roman" w:eastAsia="Calibri" w:hAnsi="Times New Roman" w:cs="Times New Roman"/>
          <w:color w:val="auto"/>
          <w:sz w:val="28"/>
          <w:szCs w:val="28"/>
          <w:lang w:eastAsia="en-US"/>
        </w:rPr>
        <w:t>В результате изучения физики ученик должен</w:t>
      </w:r>
    </w:p>
    <w:p w:rsidR="0083246E" w:rsidRPr="0083246E" w:rsidRDefault="0083246E" w:rsidP="0083246E">
      <w:pPr>
        <w:ind w:firstLine="426"/>
        <w:jc w:val="both"/>
        <w:rPr>
          <w:rFonts w:ascii="Times New Roman" w:eastAsia="Calibri" w:hAnsi="Times New Roman" w:cs="Times New Roman"/>
          <w:color w:val="auto"/>
          <w:sz w:val="28"/>
          <w:szCs w:val="28"/>
          <w:lang w:eastAsia="en-US"/>
        </w:rPr>
      </w:pPr>
      <w:r w:rsidRPr="0083246E">
        <w:rPr>
          <w:rFonts w:ascii="Times New Roman" w:eastAsia="Calibri" w:hAnsi="Times New Roman" w:cs="Times New Roman"/>
          <w:color w:val="auto"/>
          <w:sz w:val="28"/>
          <w:szCs w:val="28"/>
          <w:lang w:eastAsia="en-US"/>
        </w:rPr>
        <w:t>Знать/ Понимать</w:t>
      </w:r>
    </w:p>
    <w:p w:rsidR="0083246E" w:rsidRPr="0083246E" w:rsidRDefault="0083246E" w:rsidP="0083246E">
      <w:pPr>
        <w:ind w:firstLine="426"/>
        <w:jc w:val="both"/>
        <w:rPr>
          <w:rFonts w:ascii="Times New Roman" w:eastAsia="Calibri" w:hAnsi="Times New Roman" w:cs="Times New Roman"/>
          <w:color w:val="auto"/>
          <w:sz w:val="28"/>
          <w:szCs w:val="28"/>
          <w:lang w:eastAsia="en-US"/>
        </w:rPr>
      </w:pPr>
      <w:r w:rsidRPr="0083246E">
        <w:rPr>
          <w:rFonts w:ascii="Times New Roman" w:eastAsia="Calibri" w:hAnsi="Times New Roman" w:cs="Times New Roman"/>
          <w:color w:val="auto"/>
          <w:sz w:val="28"/>
          <w:szCs w:val="28"/>
          <w:lang w:eastAsia="en-US"/>
        </w:rPr>
        <w:t xml:space="preserve">Понятия: материальная точка, относительность механического движения, путь, перемещение, мгновенная скорость, ускорение, масса, сила (сила тяжести, сила трении,  сила упругости), вес, невесомость, импульс, инерциальная система отсчета, работа силы, потенциальная и кинетическая энергия, амплитуда, период, частота колебаний, поперечные и продольные волны, длина волны, электрическое поле, магнитное поле, волна, атом, атомное ядро, ионизирующие излучения. </w:t>
      </w:r>
    </w:p>
    <w:p w:rsidR="0083246E" w:rsidRPr="0083246E" w:rsidRDefault="0083246E" w:rsidP="0083246E">
      <w:pPr>
        <w:ind w:firstLine="426"/>
        <w:jc w:val="both"/>
        <w:rPr>
          <w:rFonts w:ascii="Times New Roman" w:eastAsia="Calibri" w:hAnsi="Times New Roman" w:cs="Times New Roman"/>
          <w:color w:val="auto"/>
          <w:sz w:val="28"/>
          <w:szCs w:val="28"/>
          <w:lang w:eastAsia="en-US"/>
        </w:rPr>
      </w:pPr>
      <w:r w:rsidRPr="0083246E">
        <w:rPr>
          <w:rFonts w:ascii="Times New Roman" w:eastAsia="Calibri" w:hAnsi="Times New Roman" w:cs="Times New Roman"/>
          <w:color w:val="auto"/>
          <w:sz w:val="28"/>
          <w:szCs w:val="28"/>
          <w:lang w:eastAsia="en-US"/>
        </w:rPr>
        <w:t>Законы и принципы: законы Ньютона, принцип относительности Галилея, закон всемирного тяготения, закон Гука, зависимость силы трения скольжения от силы давления, закон сохранения импульса, закон сохранения и превращения энергии.</w:t>
      </w:r>
    </w:p>
    <w:p w:rsidR="0083246E" w:rsidRPr="0083246E" w:rsidRDefault="0083246E" w:rsidP="0083246E">
      <w:pPr>
        <w:ind w:firstLine="426"/>
        <w:jc w:val="both"/>
        <w:rPr>
          <w:rFonts w:ascii="Times New Roman" w:eastAsia="Calibri" w:hAnsi="Times New Roman" w:cs="Times New Roman"/>
          <w:color w:val="auto"/>
          <w:sz w:val="28"/>
          <w:szCs w:val="28"/>
          <w:lang w:eastAsia="en-US"/>
        </w:rPr>
      </w:pPr>
      <w:r w:rsidRPr="0083246E">
        <w:rPr>
          <w:rFonts w:ascii="Times New Roman" w:eastAsia="Calibri" w:hAnsi="Times New Roman" w:cs="Times New Roman"/>
          <w:color w:val="auto"/>
          <w:sz w:val="28"/>
          <w:szCs w:val="28"/>
          <w:lang w:eastAsia="en-US"/>
        </w:rPr>
        <w:t>Практическое применение: движение искусственных спутников под действием силы тяжести, реактивное движение, устройство ракеты, КПД машин и механизма, использование звуковых волн в технике.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83246E" w:rsidRPr="0083246E" w:rsidRDefault="0083246E" w:rsidP="0083246E">
      <w:pPr>
        <w:ind w:firstLine="426"/>
        <w:jc w:val="both"/>
        <w:rPr>
          <w:rFonts w:ascii="Times New Roman" w:eastAsia="Calibri" w:hAnsi="Times New Roman" w:cs="Times New Roman"/>
          <w:color w:val="auto"/>
          <w:sz w:val="28"/>
          <w:szCs w:val="28"/>
          <w:lang w:eastAsia="en-US"/>
        </w:rPr>
      </w:pPr>
      <w:r w:rsidRPr="0083246E">
        <w:rPr>
          <w:rFonts w:ascii="Times New Roman" w:eastAsia="Calibri" w:hAnsi="Times New Roman" w:cs="Times New Roman"/>
          <w:color w:val="auto"/>
          <w:sz w:val="28"/>
          <w:szCs w:val="28"/>
          <w:lang w:eastAsia="en-US"/>
        </w:rPr>
        <w:t xml:space="preserve"> Учащимся необходимо уметь:</w:t>
      </w:r>
    </w:p>
    <w:p w:rsidR="0083246E" w:rsidRPr="0083246E" w:rsidRDefault="0083246E" w:rsidP="0083246E">
      <w:pPr>
        <w:tabs>
          <w:tab w:val="left" w:pos="284"/>
        </w:tabs>
        <w:jc w:val="both"/>
        <w:rPr>
          <w:rFonts w:ascii="Times New Roman" w:eastAsia="Calibri" w:hAnsi="Times New Roman" w:cs="Times New Roman"/>
          <w:color w:val="auto"/>
          <w:sz w:val="28"/>
          <w:szCs w:val="28"/>
          <w:lang w:eastAsia="en-US"/>
        </w:rPr>
      </w:pPr>
      <w:r w:rsidRPr="0083246E">
        <w:rPr>
          <w:rFonts w:ascii="Times New Roman" w:eastAsia="Calibri" w:hAnsi="Times New Roman" w:cs="Times New Roman"/>
          <w:color w:val="auto"/>
          <w:sz w:val="28"/>
          <w:szCs w:val="28"/>
          <w:lang w:eastAsia="en-US"/>
        </w:rPr>
        <w:t>•</w:t>
      </w:r>
      <w:r w:rsidRPr="0083246E">
        <w:rPr>
          <w:rFonts w:ascii="Times New Roman" w:eastAsia="Calibri" w:hAnsi="Times New Roman" w:cs="Times New Roman"/>
          <w:color w:val="auto"/>
          <w:sz w:val="28"/>
          <w:szCs w:val="28"/>
          <w:lang w:eastAsia="en-US"/>
        </w:rPr>
        <w:tab/>
        <w:t xml:space="preserve">Измерять и вычислять физические величины (время, расстояние, скорость, массу, силу, жесткость, коэффициент трения, импульс, работу, мощность, КПД механизмов, период колебаний маятника, ускорение свободного падения). </w:t>
      </w:r>
    </w:p>
    <w:p w:rsidR="0083246E" w:rsidRPr="0083246E" w:rsidRDefault="0083246E" w:rsidP="0083246E">
      <w:pPr>
        <w:tabs>
          <w:tab w:val="left" w:pos="284"/>
        </w:tabs>
        <w:jc w:val="both"/>
        <w:rPr>
          <w:rFonts w:ascii="Times New Roman" w:eastAsia="Calibri" w:hAnsi="Times New Roman" w:cs="Times New Roman"/>
          <w:color w:val="auto"/>
          <w:sz w:val="28"/>
          <w:szCs w:val="28"/>
          <w:lang w:eastAsia="en-US"/>
        </w:rPr>
      </w:pPr>
      <w:r w:rsidRPr="0083246E">
        <w:rPr>
          <w:rFonts w:ascii="Times New Roman" w:eastAsia="Calibri" w:hAnsi="Times New Roman" w:cs="Times New Roman"/>
          <w:color w:val="auto"/>
          <w:sz w:val="28"/>
          <w:szCs w:val="28"/>
          <w:lang w:eastAsia="en-US"/>
        </w:rPr>
        <w:t>•</w:t>
      </w:r>
      <w:r w:rsidRPr="0083246E">
        <w:rPr>
          <w:rFonts w:ascii="Times New Roman" w:eastAsia="Calibri" w:hAnsi="Times New Roman" w:cs="Times New Roman"/>
          <w:color w:val="auto"/>
          <w:sz w:val="28"/>
          <w:szCs w:val="28"/>
          <w:lang w:eastAsia="en-US"/>
        </w:rPr>
        <w:tab/>
        <w:t>Читать и строить графики, выражающие зависимость кинематических величин от времени при равномерном и равноускоренном движениях, силы упругости при деформации.</w:t>
      </w:r>
    </w:p>
    <w:p w:rsidR="0083246E" w:rsidRPr="0083246E" w:rsidRDefault="0083246E" w:rsidP="0083246E">
      <w:pPr>
        <w:tabs>
          <w:tab w:val="left" w:pos="284"/>
        </w:tabs>
        <w:jc w:val="both"/>
        <w:rPr>
          <w:rFonts w:ascii="Times New Roman" w:eastAsia="Calibri" w:hAnsi="Times New Roman" w:cs="Times New Roman"/>
          <w:color w:val="auto"/>
          <w:sz w:val="28"/>
          <w:szCs w:val="28"/>
          <w:lang w:eastAsia="en-US"/>
        </w:rPr>
      </w:pPr>
      <w:r w:rsidRPr="0083246E">
        <w:rPr>
          <w:rFonts w:ascii="Times New Roman" w:eastAsia="Calibri" w:hAnsi="Times New Roman" w:cs="Times New Roman"/>
          <w:color w:val="auto"/>
          <w:sz w:val="28"/>
          <w:szCs w:val="28"/>
          <w:lang w:eastAsia="en-US"/>
        </w:rPr>
        <w:t>•</w:t>
      </w:r>
      <w:r w:rsidRPr="0083246E">
        <w:rPr>
          <w:rFonts w:ascii="Times New Roman" w:eastAsia="Calibri" w:hAnsi="Times New Roman" w:cs="Times New Roman"/>
          <w:color w:val="auto"/>
          <w:sz w:val="28"/>
          <w:szCs w:val="28"/>
          <w:lang w:eastAsia="en-US"/>
        </w:rPr>
        <w:tab/>
        <w:t>Решать простейшие задачи на определение скорости, ускорения, пути и перемещения при равноускоренном движении, скорости и ускорения при движении тела по окружности с постоянной по модулю скоростью, массы, силы, импульса, работы, мощности, энергии, КПД, длины волны, ускорения свободного падения по периоду колебаний маятника.</w:t>
      </w:r>
    </w:p>
    <w:p w:rsidR="0083246E" w:rsidRPr="0083246E" w:rsidRDefault="0083246E" w:rsidP="0083246E">
      <w:pPr>
        <w:tabs>
          <w:tab w:val="left" w:pos="284"/>
        </w:tabs>
        <w:jc w:val="both"/>
        <w:rPr>
          <w:rFonts w:ascii="Times New Roman" w:eastAsia="Calibri" w:hAnsi="Times New Roman" w:cs="Times New Roman"/>
          <w:color w:val="auto"/>
          <w:sz w:val="28"/>
          <w:szCs w:val="28"/>
          <w:lang w:eastAsia="en-US"/>
        </w:rPr>
      </w:pPr>
      <w:r w:rsidRPr="0083246E">
        <w:rPr>
          <w:rFonts w:ascii="Times New Roman" w:eastAsia="Calibri" w:hAnsi="Times New Roman" w:cs="Times New Roman"/>
          <w:color w:val="auto"/>
          <w:sz w:val="28"/>
          <w:szCs w:val="28"/>
          <w:lang w:eastAsia="en-US"/>
        </w:rPr>
        <w:t>•</w:t>
      </w:r>
      <w:r w:rsidRPr="0083246E">
        <w:rPr>
          <w:rFonts w:ascii="Times New Roman" w:eastAsia="Calibri" w:hAnsi="Times New Roman" w:cs="Times New Roman"/>
          <w:color w:val="auto"/>
          <w:sz w:val="28"/>
          <w:szCs w:val="28"/>
          <w:lang w:eastAsia="en-US"/>
        </w:rPr>
        <w:tab/>
        <w:t>Изображать на чертеже при решении задач направления векторов скорости, ускорения, силы, импульса тела.</w:t>
      </w:r>
    </w:p>
    <w:p w:rsidR="0083246E" w:rsidRPr="0083246E" w:rsidRDefault="0083246E" w:rsidP="0083246E">
      <w:pPr>
        <w:tabs>
          <w:tab w:val="left" w:pos="284"/>
        </w:tabs>
        <w:jc w:val="both"/>
        <w:rPr>
          <w:rFonts w:ascii="Times New Roman" w:eastAsia="Calibri" w:hAnsi="Times New Roman" w:cs="Times New Roman"/>
          <w:color w:val="auto"/>
          <w:sz w:val="28"/>
          <w:szCs w:val="28"/>
          <w:lang w:eastAsia="en-US"/>
        </w:rPr>
      </w:pPr>
      <w:r w:rsidRPr="0083246E">
        <w:rPr>
          <w:rFonts w:ascii="Times New Roman" w:eastAsia="Calibri" w:hAnsi="Times New Roman" w:cs="Times New Roman"/>
          <w:color w:val="auto"/>
          <w:sz w:val="28"/>
          <w:szCs w:val="28"/>
          <w:lang w:eastAsia="en-US"/>
        </w:rPr>
        <w:t>•</w:t>
      </w:r>
      <w:r w:rsidRPr="0083246E">
        <w:rPr>
          <w:rFonts w:ascii="Times New Roman" w:eastAsia="Calibri" w:hAnsi="Times New Roman" w:cs="Times New Roman"/>
          <w:color w:val="auto"/>
          <w:sz w:val="28"/>
          <w:szCs w:val="28"/>
          <w:lang w:eastAsia="en-US"/>
        </w:rPr>
        <w:tab/>
        <w:t>Описывать и объяснять взаимодействие магнитов, действие магнитного поля на проводник с током, электромагнитную индукцию.</w:t>
      </w:r>
    </w:p>
    <w:p w:rsidR="000147A6" w:rsidRPr="000147A6" w:rsidRDefault="008A2F12" w:rsidP="00C57405">
      <w:pPr>
        <w:ind w:firstLine="360"/>
        <w:contextualSpacing/>
        <w:rPr>
          <w:rFonts w:ascii="Times New Roman" w:hAnsi="Times New Roman" w:cs="Times New Roman"/>
          <w:b/>
          <w:sz w:val="28"/>
          <w:szCs w:val="28"/>
        </w:rPr>
      </w:pPr>
      <w:r w:rsidRPr="000147A6">
        <w:rPr>
          <w:rFonts w:ascii="Times New Roman" w:hAnsi="Times New Roman" w:cs="Times New Roman"/>
          <w:b/>
          <w:sz w:val="28"/>
          <w:szCs w:val="28"/>
        </w:rPr>
        <w:t xml:space="preserve">Музыка </w:t>
      </w:r>
    </w:p>
    <w:p w:rsidR="00A46249" w:rsidRPr="00A46249" w:rsidRDefault="00A46249" w:rsidP="00A46249">
      <w:pPr>
        <w:ind w:firstLine="426"/>
        <w:jc w:val="both"/>
        <w:rPr>
          <w:rFonts w:ascii="Times New Roman" w:hAnsi="Times New Roman"/>
          <w:sz w:val="28"/>
          <w:szCs w:val="28"/>
        </w:rPr>
      </w:pPr>
      <w:r w:rsidRPr="00A46249">
        <w:rPr>
          <w:rFonts w:ascii="Times New Roman" w:hAnsi="Times New Roman"/>
          <w:sz w:val="28"/>
          <w:szCs w:val="28"/>
        </w:rPr>
        <w:t>Учебная программа предусматривает формирование у обучающихся общеучебных умений и навыков.Освоение содержания основного общего образования по предмету «Музыка» способствует:</w:t>
      </w:r>
    </w:p>
    <w:p w:rsidR="00A46249" w:rsidRPr="00A46249" w:rsidRDefault="00A46249" w:rsidP="00A46249">
      <w:pPr>
        <w:ind w:right="-5"/>
        <w:jc w:val="both"/>
        <w:rPr>
          <w:rFonts w:ascii="Times New Roman" w:hAnsi="Times New Roman"/>
          <w:sz w:val="28"/>
          <w:szCs w:val="28"/>
        </w:rPr>
      </w:pPr>
      <w:r w:rsidRPr="00A46249">
        <w:rPr>
          <w:rFonts w:ascii="Times New Roman" w:hAnsi="Times New Roman"/>
          <w:sz w:val="28"/>
          <w:szCs w:val="28"/>
        </w:rPr>
        <w:t xml:space="preserve">- </w:t>
      </w:r>
      <w:r w:rsidRPr="00A46249">
        <w:rPr>
          <w:rFonts w:ascii="Times New Roman" w:hAnsi="Times New Roman"/>
          <w:b/>
          <w:bCs/>
          <w:sz w:val="28"/>
          <w:szCs w:val="28"/>
        </w:rPr>
        <w:t>формированию</w:t>
      </w:r>
      <w:r w:rsidRPr="00A46249">
        <w:rPr>
          <w:rFonts w:ascii="Times New Roman" w:hAnsi="Times New Roman"/>
          <w:sz w:val="28"/>
          <w:szCs w:val="28"/>
        </w:rPr>
        <w:t xml:space="preserve"> у учащихся представлений о художественной картине мира;</w:t>
      </w:r>
    </w:p>
    <w:p w:rsidR="00A46249" w:rsidRPr="00A46249" w:rsidRDefault="00A46249" w:rsidP="00A46249">
      <w:pPr>
        <w:ind w:right="-5"/>
        <w:jc w:val="both"/>
        <w:rPr>
          <w:rFonts w:ascii="Times New Roman" w:hAnsi="Times New Roman"/>
          <w:sz w:val="28"/>
          <w:szCs w:val="28"/>
        </w:rPr>
      </w:pPr>
      <w:r w:rsidRPr="00A46249">
        <w:rPr>
          <w:rFonts w:ascii="Times New Roman" w:hAnsi="Times New Roman"/>
          <w:sz w:val="28"/>
          <w:szCs w:val="28"/>
        </w:rPr>
        <w:t>-</w:t>
      </w:r>
      <w:r w:rsidRPr="00A46249">
        <w:rPr>
          <w:rFonts w:ascii="Times New Roman" w:hAnsi="Times New Roman"/>
          <w:b/>
          <w:bCs/>
          <w:sz w:val="28"/>
          <w:szCs w:val="28"/>
        </w:rPr>
        <w:t xml:space="preserve">овладению </w:t>
      </w:r>
      <w:r w:rsidRPr="00A46249">
        <w:rPr>
          <w:rFonts w:ascii="Times New Roman" w:hAnsi="Times New Roman"/>
          <w:sz w:val="28"/>
          <w:szCs w:val="28"/>
        </w:rPr>
        <w:t>ими методами наблюдения, сравнения, сопоставления, художественного анализа;</w:t>
      </w:r>
    </w:p>
    <w:p w:rsidR="00A46249" w:rsidRPr="00A46249" w:rsidRDefault="00A46249" w:rsidP="00A46249">
      <w:pPr>
        <w:ind w:right="-5"/>
        <w:jc w:val="both"/>
        <w:rPr>
          <w:rFonts w:ascii="Times New Roman" w:hAnsi="Times New Roman"/>
          <w:sz w:val="28"/>
          <w:szCs w:val="28"/>
        </w:rPr>
      </w:pPr>
      <w:r w:rsidRPr="00A46249">
        <w:rPr>
          <w:rFonts w:ascii="Times New Roman" w:hAnsi="Times New Roman"/>
          <w:sz w:val="28"/>
          <w:szCs w:val="28"/>
        </w:rPr>
        <w:t xml:space="preserve">- </w:t>
      </w:r>
      <w:r w:rsidRPr="00A46249">
        <w:rPr>
          <w:rFonts w:ascii="Times New Roman" w:hAnsi="Times New Roman"/>
          <w:b/>
          <w:bCs/>
          <w:sz w:val="28"/>
          <w:szCs w:val="28"/>
        </w:rPr>
        <w:t xml:space="preserve">обобщению </w:t>
      </w:r>
      <w:r w:rsidRPr="00A46249">
        <w:rPr>
          <w:rFonts w:ascii="Times New Roman" w:hAnsi="Times New Roman"/>
          <w:sz w:val="28"/>
          <w:szCs w:val="28"/>
        </w:rPr>
        <w:t>получаемых впечатлений об изучаемых явлениях, событиях художественной жизни страны;</w:t>
      </w:r>
    </w:p>
    <w:p w:rsidR="00A46249" w:rsidRPr="00A46249" w:rsidRDefault="00A46249" w:rsidP="00A46249">
      <w:pPr>
        <w:ind w:right="-5"/>
        <w:jc w:val="both"/>
        <w:rPr>
          <w:rFonts w:ascii="Times New Roman" w:hAnsi="Times New Roman"/>
          <w:sz w:val="28"/>
          <w:szCs w:val="28"/>
        </w:rPr>
      </w:pPr>
      <w:r w:rsidRPr="00A46249">
        <w:rPr>
          <w:rFonts w:ascii="Times New Roman" w:hAnsi="Times New Roman"/>
          <w:sz w:val="28"/>
          <w:szCs w:val="28"/>
        </w:rPr>
        <w:lastRenderedPageBreak/>
        <w:t>-</w:t>
      </w:r>
      <w:r w:rsidRPr="00A46249">
        <w:rPr>
          <w:rFonts w:ascii="Times New Roman" w:hAnsi="Times New Roman"/>
          <w:b/>
          <w:bCs/>
          <w:sz w:val="28"/>
          <w:szCs w:val="28"/>
        </w:rPr>
        <w:t xml:space="preserve"> расширению </w:t>
      </w:r>
      <w:r w:rsidRPr="00A46249">
        <w:rPr>
          <w:rFonts w:ascii="Times New Roman" w:hAnsi="Times New Roman"/>
          <w:sz w:val="28"/>
          <w:szCs w:val="28"/>
        </w:rPr>
        <w:t>и обогащению опыта выполнения учебно-творческих задач, адекватного восприятия устной речи, ее интонационно-образной выразительности, осознанного отклика на образно-эмоциональное содержание произведений искусства;</w:t>
      </w:r>
    </w:p>
    <w:p w:rsidR="00A46249" w:rsidRPr="00A46249" w:rsidRDefault="00A46249" w:rsidP="00A46249">
      <w:pPr>
        <w:ind w:right="-5"/>
        <w:jc w:val="both"/>
        <w:rPr>
          <w:rFonts w:ascii="Times New Roman" w:hAnsi="Times New Roman"/>
          <w:sz w:val="28"/>
          <w:szCs w:val="28"/>
        </w:rPr>
      </w:pPr>
      <w:r w:rsidRPr="00A46249">
        <w:rPr>
          <w:rFonts w:ascii="Times New Roman" w:hAnsi="Times New Roman"/>
          <w:b/>
          <w:bCs/>
          <w:sz w:val="28"/>
          <w:szCs w:val="28"/>
        </w:rPr>
        <w:t xml:space="preserve">- совершенствованию </w:t>
      </w:r>
      <w:r w:rsidRPr="00A46249">
        <w:rPr>
          <w:rFonts w:ascii="Times New Roman" w:hAnsi="Times New Roman"/>
          <w:sz w:val="28"/>
          <w:szCs w:val="28"/>
        </w:rPr>
        <w:t>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обучающимися, с учителем;</w:t>
      </w:r>
    </w:p>
    <w:p w:rsidR="00A46249" w:rsidRPr="00A46249" w:rsidRDefault="00A46249" w:rsidP="00A46249">
      <w:pPr>
        <w:ind w:right="-5" w:firstLine="426"/>
        <w:jc w:val="both"/>
        <w:rPr>
          <w:rFonts w:ascii="Times New Roman" w:hAnsi="Times New Roman"/>
          <w:sz w:val="28"/>
          <w:szCs w:val="28"/>
        </w:rPr>
      </w:pPr>
      <w:r w:rsidRPr="00A46249">
        <w:rPr>
          <w:rFonts w:ascii="Times New Roman" w:hAnsi="Times New Roman"/>
          <w:sz w:val="28"/>
          <w:szCs w:val="28"/>
        </w:rPr>
        <w:t>Опыт творческой деятельности, приобретаемый на занятиях, способствует:</w:t>
      </w:r>
    </w:p>
    <w:p w:rsidR="00A46249" w:rsidRPr="00A46249" w:rsidRDefault="00A46249" w:rsidP="00A46249">
      <w:pPr>
        <w:ind w:right="-5"/>
        <w:jc w:val="both"/>
        <w:rPr>
          <w:rFonts w:ascii="Times New Roman" w:hAnsi="Times New Roman"/>
          <w:sz w:val="28"/>
          <w:szCs w:val="28"/>
        </w:rPr>
      </w:pPr>
      <w:r w:rsidRPr="00A46249">
        <w:rPr>
          <w:rFonts w:ascii="Times New Roman" w:hAnsi="Times New Roman"/>
          <w:sz w:val="28"/>
          <w:szCs w:val="28"/>
        </w:rPr>
        <w:t xml:space="preserve">- </w:t>
      </w:r>
      <w:r w:rsidRPr="00A46249">
        <w:rPr>
          <w:rFonts w:ascii="Times New Roman" w:hAnsi="Times New Roman"/>
          <w:bCs/>
          <w:sz w:val="28"/>
          <w:szCs w:val="28"/>
        </w:rPr>
        <w:t>овладению об</w:t>
      </w:r>
      <w:r w:rsidRPr="00A46249">
        <w:rPr>
          <w:rFonts w:ascii="Times New Roman" w:hAnsi="Times New Roman"/>
          <w:sz w:val="28"/>
          <w:szCs w:val="28"/>
        </w:rPr>
        <w:t>учающимися умениями и навыками контроля и оценки своей деятельности;</w:t>
      </w:r>
    </w:p>
    <w:p w:rsidR="00A46249" w:rsidRPr="00A46249" w:rsidRDefault="00A46249" w:rsidP="00A46249">
      <w:pPr>
        <w:ind w:right="-5"/>
        <w:jc w:val="both"/>
        <w:rPr>
          <w:rFonts w:ascii="Times New Roman" w:hAnsi="Times New Roman"/>
          <w:sz w:val="28"/>
          <w:szCs w:val="28"/>
        </w:rPr>
      </w:pPr>
      <w:r w:rsidRPr="00A46249">
        <w:rPr>
          <w:rFonts w:ascii="Times New Roman" w:hAnsi="Times New Roman"/>
          <w:sz w:val="28"/>
          <w:szCs w:val="28"/>
        </w:rPr>
        <w:t xml:space="preserve">- </w:t>
      </w:r>
      <w:r w:rsidRPr="00A46249">
        <w:rPr>
          <w:rFonts w:ascii="Times New Roman" w:hAnsi="Times New Roman"/>
          <w:bCs/>
          <w:sz w:val="28"/>
          <w:szCs w:val="28"/>
        </w:rPr>
        <w:t>определению</w:t>
      </w:r>
      <w:r w:rsidRPr="00A46249">
        <w:rPr>
          <w:rFonts w:ascii="Times New Roman" w:hAnsi="Times New Roman"/>
          <w:b/>
          <w:bCs/>
          <w:sz w:val="28"/>
          <w:szCs w:val="28"/>
        </w:rPr>
        <w:t xml:space="preserve"> </w:t>
      </w:r>
      <w:r w:rsidRPr="00A46249">
        <w:rPr>
          <w:rFonts w:ascii="Times New Roman" w:hAnsi="Times New Roman"/>
          <w:sz w:val="28"/>
          <w:szCs w:val="28"/>
        </w:rPr>
        <w:t>сферы своих личностных предпочтений, интересов и потребностей, склонностей к конкретным видам деятельности;</w:t>
      </w:r>
    </w:p>
    <w:p w:rsidR="00A46249" w:rsidRPr="00A46249" w:rsidRDefault="00A46249" w:rsidP="00A46249">
      <w:pPr>
        <w:ind w:right="-5"/>
        <w:jc w:val="both"/>
        <w:rPr>
          <w:rFonts w:ascii="Times New Roman" w:hAnsi="Times New Roman"/>
          <w:sz w:val="28"/>
          <w:szCs w:val="28"/>
        </w:rPr>
      </w:pPr>
      <w:r w:rsidRPr="00A46249">
        <w:rPr>
          <w:rFonts w:ascii="Times New Roman" w:hAnsi="Times New Roman"/>
          <w:sz w:val="28"/>
          <w:szCs w:val="28"/>
        </w:rPr>
        <w:t xml:space="preserve">- </w:t>
      </w:r>
      <w:r w:rsidRPr="00A46249">
        <w:rPr>
          <w:rFonts w:ascii="Times New Roman" w:hAnsi="Times New Roman"/>
          <w:bCs/>
          <w:sz w:val="28"/>
          <w:szCs w:val="28"/>
        </w:rPr>
        <w:t>совершенствованию</w:t>
      </w:r>
      <w:r w:rsidRPr="00A46249">
        <w:rPr>
          <w:rFonts w:ascii="Times New Roman" w:hAnsi="Times New Roman"/>
          <w:b/>
          <w:bCs/>
          <w:sz w:val="28"/>
          <w:szCs w:val="28"/>
        </w:rPr>
        <w:t xml:space="preserve"> </w:t>
      </w:r>
      <w:r w:rsidRPr="00A46249">
        <w:rPr>
          <w:rFonts w:ascii="Times New Roman" w:hAnsi="Times New Roman"/>
          <w:sz w:val="28"/>
          <w:szCs w:val="28"/>
        </w:rPr>
        <w:t>умений координировать свою деятельность с деятельностью обучающихся и учителя, оценивать свои возможности в решении творческих задач.</w:t>
      </w:r>
    </w:p>
    <w:p w:rsidR="00A46249" w:rsidRPr="00A46249" w:rsidRDefault="00A46249" w:rsidP="00A46249">
      <w:pPr>
        <w:pStyle w:val="24"/>
        <w:keepNext/>
        <w:keepLines/>
        <w:shd w:val="clear" w:color="auto" w:fill="auto"/>
        <w:spacing w:line="240" w:lineRule="auto"/>
        <w:ind w:right="300" w:firstLine="0"/>
        <w:jc w:val="both"/>
        <w:rPr>
          <w:b/>
          <w:sz w:val="28"/>
          <w:szCs w:val="28"/>
        </w:rPr>
      </w:pPr>
      <w:r w:rsidRPr="00A46249">
        <w:rPr>
          <w:rStyle w:val="25"/>
          <w:b w:val="0"/>
          <w:sz w:val="28"/>
          <w:szCs w:val="28"/>
        </w:rPr>
        <w:t>Учащиеся  научатся:</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называть средства музыкальной выразительности;</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называть основные жанры музыкальных произведений;</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называть музыкальные инструменты;</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называть музыкальные профессии и специальности;</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называть особенности творчества изученных композиторов;</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называть особенности народного музыкального творчества.</w:t>
      </w:r>
    </w:p>
    <w:p w:rsidR="00A46249" w:rsidRDefault="00A46249" w:rsidP="00A46249">
      <w:pPr>
        <w:pStyle w:val="24"/>
        <w:keepNext/>
        <w:keepLines/>
        <w:shd w:val="clear" w:color="auto" w:fill="auto"/>
        <w:spacing w:line="240" w:lineRule="auto"/>
        <w:ind w:right="300" w:firstLine="0"/>
        <w:jc w:val="both"/>
        <w:rPr>
          <w:rStyle w:val="25"/>
          <w:b w:val="0"/>
          <w:sz w:val="28"/>
          <w:szCs w:val="28"/>
        </w:rPr>
      </w:pPr>
      <w:r w:rsidRPr="00A46249">
        <w:rPr>
          <w:rStyle w:val="25"/>
          <w:b w:val="0"/>
          <w:sz w:val="28"/>
          <w:szCs w:val="28"/>
        </w:rPr>
        <w:t>Учащиеся  научатся:</w:t>
      </w:r>
    </w:p>
    <w:p w:rsidR="00A46249" w:rsidRPr="00A46249" w:rsidRDefault="00A46249" w:rsidP="00A46249">
      <w:pPr>
        <w:pStyle w:val="24"/>
        <w:keepNext/>
        <w:keepLines/>
        <w:shd w:val="clear" w:color="auto" w:fill="auto"/>
        <w:spacing w:line="240" w:lineRule="auto"/>
        <w:ind w:right="300" w:firstLine="0"/>
        <w:jc w:val="both"/>
        <w:rPr>
          <w:b/>
          <w:sz w:val="28"/>
          <w:szCs w:val="28"/>
        </w:rPr>
      </w:pPr>
      <w:r w:rsidRPr="00A46249">
        <w:rPr>
          <w:rFonts w:eastAsia="Calibri"/>
          <w:sz w:val="28"/>
          <w:szCs w:val="28"/>
        </w:rPr>
        <w:t xml:space="preserve"> - самостоятельно исполнять несколько песен;</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отвечать на вопросы о прослушанном произведении;</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называть произведения, композиторов;</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называть исполнителя - певец, инструмент, оркестр, ансамбль;</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определять характер, содержание произведения;</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определять ведущие средства выразительности;</w:t>
      </w:r>
    </w:p>
    <w:p w:rsidR="00A46249" w:rsidRPr="00A46249" w:rsidRDefault="00A46249" w:rsidP="00A46249">
      <w:pPr>
        <w:numPr>
          <w:ilvl w:val="0"/>
          <w:numId w:val="42"/>
        </w:numPr>
        <w:tabs>
          <w:tab w:val="clear" w:pos="720"/>
          <w:tab w:val="num" w:pos="0"/>
          <w:tab w:val="left" w:pos="284"/>
        </w:tabs>
        <w:ind w:left="0" w:firstLine="0"/>
        <w:jc w:val="both"/>
        <w:rPr>
          <w:rFonts w:ascii="Times New Roman" w:eastAsia="Calibri" w:hAnsi="Times New Roman"/>
          <w:sz w:val="28"/>
          <w:szCs w:val="28"/>
        </w:rPr>
      </w:pPr>
      <w:r w:rsidRPr="00A46249">
        <w:rPr>
          <w:rFonts w:ascii="Times New Roman" w:eastAsia="Calibri" w:hAnsi="Times New Roman"/>
          <w:sz w:val="28"/>
          <w:szCs w:val="28"/>
        </w:rPr>
        <w:t>давать адекватную оценку качеству исполнения произведения.</w:t>
      </w:r>
    </w:p>
    <w:p w:rsidR="005D4928" w:rsidRDefault="005D4928" w:rsidP="005D4928">
      <w:pPr>
        <w:ind w:firstLine="426"/>
        <w:contextualSpacing/>
        <w:rPr>
          <w:rFonts w:ascii="Times New Roman" w:hAnsi="Times New Roman" w:cs="Times New Roman"/>
          <w:sz w:val="28"/>
          <w:szCs w:val="28"/>
        </w:rPr>
      </w:pPr>
      <w:r w:rsidRPr="005D4928">
        <w:rPr>
          <w:rFonts w:ascii="Times New Roman" w:hAnsi="Times New Roman" w:cs="Times New Roman"/>
          <w:b/>
          <w:sz w:val="28"/>
          <w:szCs w:val="28"/>
        </w:rPr>
        <w:t>Изобразительное искусство (5-7 классы)</w:t>
      </w:r>
    </w:p>
    <w:p w:rsidR="005D4928" w:rsidRPr="005D4928" w:rsidRDefault="005D4928" w:rsidP="005D4928">
      <w:pPr>
        <w:ind w:firstLine="426"/>
        <w:contextualSpacing/>
        <w:rPr>
          <w:rFonts w:ascii="Times New Roman" w:hAnsi="Times New Roman" w:cs="Times New Roman"/>
          <w:sz w:val="28"/>
          <w:szCs w:val="28"/>
        </w:rPr>
      </w:pPr>
      <w:r w:rsidRPr="005D4928">
        <w:rPr>
          <w:rFonts w:ascii="Times New Roman" w:eastAsia="Times New Roman" w:hAnsi="Times New Roman" w:cs="Times New Roman"/>
          <w:sz w:val="28"/>
        </w:rPr>
        <w:t xml:space="preserve">Учащиеся должны уметь: </w:t>
      </w:r>
    </w:p>
    <w:p w:rsidR="005D4928" w:rsidRPr="005D4928" w:rsidRDefault="005D4928" w:rsidP="005D4928">
      <w:pPr>
        <w:jc w:val="both"/>
        <w:rPr>
          <w:rFonts w:ascii="Times New Roman" w:eastAsia="Times New Roman" w:hAnsi="Times New Roman" w:cs="Times New Roman"/>
          <w:sz w:val="28"/>
        </w:rPr>
      </w:pPr>
      <w:r w:rsidRPr="005D4928">
        <w:rPr>
          <w:rFonts w:ascii="Times New Roman" w:eastAsia="Times New Roman" w:hAnsi="Times New Roman" w:cs="Times New Roman"/>
          <w:sz w:val="28"/>
        </w:rPr>
        <w:t xml:space="preserve">- 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 </w:t>
      </w:r>
    </w:p>
    <w:p w:rsidR="005D4928" w:rsidRPr="005D4928" w:rsidRDefault="005D4928" w:rsidP="005D4928">
      <w:pPr>
        <w:jc w:val="both"/>
        <w:rPr>
          <w:rFonts w:ascii="Times New Roman" w:eastAsia="Times New Roman" w:hAnsi="Times New Roman" w:cs="Times New Roman"/>
          <w:sz w:val="28"/>
        </w:rPr>
      </w:pPr>
      <w:r w:rsidRPr="005D4928">
        <w:rPr>
          <w:rFonts w:ascii="Times New Roman" w:eastAsia="Times New Roman" w:hAnsi="Times New Roman" w:cs="Times New Roman"/>
          <w:sz w:val="28"/>
        </w:rPr>
        <w:t xml:space="preserve">- изображать предметы прямоугольной, цилиндрической, конической, округлой и комбинированной формы, передавая их объем и окраску; </w:t>
      </w:r>
    </w:p>
    <w:p w:rsidR="005D4928" w:rsidRPr="005D4928" w:rsidRDefault="005D4928" w:rsidP="005D4928">
      <w:pPr>
        <w:jc w:val="both"/>
        <w:rPr>
          <w:rFonts w:ascii="Times New Roman" w:eastAsia="Times New Roman" w:hAnsi="Times New Roman" w:cs="Times New Roman"/>
          <w:sz w:val="28"/>
        </w:rPr>
      </w:pPr>
      <w:r w:rsidRPr="005D4928">
        <w:rPr>
          <w:rFonts w:ascii="Times New Roman" w:eastAsia="Times New Roman" w:hAnsi="Times New Roman" w:cs="Times New Roman"/>
          <w:sz w:val="28"/>
        </w:rPr>
        <w:t xml:space="preserve">- 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 </w:t>
      </w:r>
    </w:p>
    <w:p w:rsidR="005D4928" w:rsidRPr="005D4928" w:rsidRDefault="005D4928" w:rsidP="005D4928">
      <w:pPr>
        <w:jc w:val="both"/>
        <w:rPr>
          <w:rFonts w:ascii="Times New Roman" w:eastAsia="Times New Roman" w:hAnsi="Times New Roman" w:cs="Times New Roman"/>
          <w:sz w:val="28"/>
        </w:rPr>
      </w:pPr>
      <w:r w:rsidRPr="005D4928">
        <w:rPr>
          <w:rFonts w:ascii="Times New Roman" w:eastAsia="Times New Roman" w:hAnsi="Times New Roman" w:cs="Times New Roman"/>
          <w:sz w:val="28"/>
        </w:rPr>
        <w:t xml:space="preserve">- 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 </w:t>
      </w:r>
    </w:p>
    <w:p w:rsidR="005D4928" w:rsidRPr="005D4928" w:rsidRDefault="005D4928" w:rsidP="005D4928">
      <w:pPr>
        <w:jc w:val="both"/>
        <w:rPr>
          <w:rFonts w:ascii="Times New Roman" w:eastAsia="Times New Roman" w:hAnsi="Times New Roman" w:cs="Times New Roman"/>
          <w:sz w:val="28"/>
        </w:rPr>
      </w:pPr>
      <w:r w:rsidRPr="005D4928">
        <w:rPr>
          <w:rFonts w:ascii="Times New Roman" w:eastAsia="Times New Roman" w:hAnsi="Times New Roman" w:cs="Times New Roman"/>
          <w:sz w:val="28"/>
        </w:rPr>
        <w:lastRenderedPageBreak/>
        <w:t xml:space="preserve">- проявлять интерес к произведениям изобразительного искусства и высказывать о них оценочные суждения. Учащиеся должны знать: </w:t>
      </w:r>
    </w:p>
    <w:p w:rsidR="005D4928" w:rsidRPr="005D4928" w:rsidRDefault="005D4928" w:rsidP="005D4928">
      <w:pPr>
        <w:jc w:val="both"/>
        <w:rPr>
          <w:rFonts w:ascii="Times New Roman" w:eastAsia="Times New Roman" w:hAnsi="Times New Roman" w:cs="Times New Roman"/>
          <w:sz w:val="28"/>
        </w:rPr>
      </w:pPr>
      <w:r w:rsidRPr="005D4928">
        <w:rPr>
          <w:rFonts w:ascii="Times New Roman" w:eastAsia="Times New Roman" w:hAnsi="Times New Roman" w:cs="Times New Roman"/>
          <w:sz w:val="28"/>
        </w:rPr>
        <w:t xml:space="preserve">- виды работ на уроках изобразительного искусства (рисование с натуры, декоративное рисование, рисование на тему); </w:t>
      </w:r>
    </w:p>
    <w:p w:rsidR="005D4928" w:rsidRPr="005D4928" w:rsidRDefault="005D4928" w:rsidP="005D4928">
      <w:pPr>
        <w:jc w:val="both"/>
        <w:rPr>
          <w:rFonts w:ascii="Times New Roman" w:eastAsia="Times New Roman" w:hAnsi="Times New Roman" w:cs="Times New Roman"/>
          <w:sz w:val="28"/>
        </w:rPr>
      </w:pPr>
      <w:r w:rsidRPr="005D4928">
        <w:rPr>
          <w:rFonts w:ascii="Times New Roman" w:eastAsia="Times New Roman" w:hAnsi="Times New Roman" w:cs="Times New Roman"/>
          <w:sz w:val="28"/>
        </w:rPr>
        <w:t xml:space="preserve">- отличительные признаки видов изобразительного искусства (живопись, скульптура, графика, архитектура, декоративно-прикладное творчество); </w:t>
      </w:r>
    </w:p>
    <w:p w:rsidR="005D4928" w:rsidRPr="005D4928" w:rsidRDefault="005D4928" w:rsidP="005D4928">
      <w:pPr>
        <w:jc w:val="both"/>
        <w:rPr>
          <w:rFonts w:ascii="Times New Roman" w:eastAsia="Times New Roman" w:hAnsi="Times New Roman" w:cs="Times New Roman"/>
          <w:sz w:val="28"/>
        </w:rPr>
      </w:pPr>
      <w:r w:rsidRPr="005D4928">
        <w:rPr>
          <w:rFonts w:ascii="Times New Roman" w:eastAsia="Times New Roman" w:hAnsi="Times New Roman" w:cs="Times New Roman"/>
          <w:sz w:val="28"/>
        </w:rPr>
        <w:t xml:space="preserve">- основные средства выразительности живописи (цвет, композиция, освещение); </w:t>
      </w:r>
    </w:p>
    <w:p w:rsidR="005D4928" w:rsidRPr="005D4928" w:rsidRDefault="005D4928" w:rsidP="005D4928">
      <w:pPr>
        <w:jc w:val="both"/>
        <w:rPr>
          <w:rFonts w:ascii="Times New Roman" w:eastAsia="Times New Roman" w:hAnsi="Times New Roman" w:cs="Times New Roman"/>
          <w:sz w:val="28"/>
        </w:rPr>
      </w:pPr>
      <w:r w:rsidRPr="005D4928">
        <w:rPr>
          <w:rFonts w:ascii="Times New Roman" w:eastAsia="Times New Roman" w:hAnsi="Times New Roman" w:cs="Times New Roman"/>
          <w:sz w:val="28"/>
        </w:rPr>
        <w:t xml:space="preserve">- особенности некоторых материалов, используемых в изобразительном искусстве (акварель, гуашь, масло, бронза, мрамор, гранит, дерево, фарфор); </w:t>
      </w:r>
    </w:p>
    <w:p w:rsidR="005D4928" w:rsidRPr="005D4928" w:rsidRDefault="005D4928" w:rsidP="005D4928">
      <w:pPr>
        <w:jc w:val="both"/>
        <w:rPr>
          <w:rFonts w:ascii="Times New Roman" w:eastAsia="Times New Roman" w:hAnsi="Times New Roman" w:cs="Times New Roman"/>
          <w:sz w:val="28"/>
        </w:rPr>
      </w:pPr>
      <w:r w:rsidRPr="005D4928">
        <w:rPr>
          <w:rFonts w:ascii="Times New Roman" w:eastAsia="Times New Roman" w:hAnsi="Times New Roman" w:cs="Times New Roman"/>
          <w:sz w:val="28"/>
        </w:rPr>
        <w:t xml:space="preserve">- отличительные особенности произведений декоративно-прикладного искусства; </w:t>
      </w:r>
    </w:p>
    <w:p w:rsidR="005D4928" w:rsidRPr="005D4928" w:rsidRDefault="005D4928" w:rsidP="005D4928">
      <w:pPr>
        <w:jc w:val="both"/>
        <w:rPr>
          <w:rFonts w:ascii="Times New Roman" w:eastAsia="Times New Roman" w:hAnsi="Times New Roman" w:cs="Times New Roman"/>
          <w:sz w:val="28"/>
        </w:rPr>
      </w:pPr>
      <w:r w:rsidRPr="005D4928">
        <w:rPr>
          <w:rFonts w:ascii="Times New Roman" w:eastAsia="Times New Roman" w:hAnsi="Times New Roman" w:cs="Times New Roman"/>
          <w:sz w:val="28"/>
        </w:rPr>
        <w:t xml:space="preserve">- названия крупнейших музеев страны. </w:t>
      </w:r>
    </w:p>
    <w:p w:rsidR="0015618E" w:rsidRDefault="008A2F12" w:rsidP="00C57405">
      <w:pPr>
        <w:ind w:firstLine="360"/>
        <w:contextualSpacing/>
        <w:rPr>
          <w:rFonts w:ascii="Times New Roman" w:hAnsi="Times New Roman" w:cs="Times New Roman"/>
          <w:sz w:val="28"/>
          <w:szCs w:val="28"/>
        </w:rPr>
      </w:pPr>
      <w:r w:rsidRPr="0015618E">
        <w:rPr>
          <w:rFonts w:ascii="Times New Roman" w:hAnsi="Times New Roman" w:cs="Times New Roman"/>
          <w:b/>
          <w:sz w:val="28"/>
          <w:szCs w:val="28"/>
        </w:rPr>
        <w:t>Физическая культура</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Учащиеся должны знать:</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-как самостоятельно провести легкоатлетическую разминку перед соревнованиями;</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-что такое строй;</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-как выполнять перестроения;</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-как проводятся соревнования по гимнастике;</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-виды лыжного спорта;</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-технику лыжных ходов;</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-влияние занятий волейболом на трудовую подготовку, что значит «тактика игры», роль судьи.</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Учащиеся должны уметь:</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-пройти в быстром темпе 5 км по ровной площадке или пересеченной местности; -пробежать в медленном темпе 12-15 мин.;</w:t>
      </w:r>
    </w:p>
    <w:p w:rsidR="002E656F"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-бегать на короткие дистанции 100 и 200 м, на среднюю дистанцию 800 м; -преодолевать в максимальном темпе полосу препятствий на дистанции 100 м; </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-прыгать в длину с полного разбега способом «согнув ноги» на результат и в обозначенное место;</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-прыгать в высоту с полного разбега способом «перешагивание» и способом «перекидной»;</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 метать малый мяч с полного разбега на дальность в коридор 10 м и в обозначенное место;</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-толкать набивной мяч весом 3 кг на результат со скачка;</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-выполнять все виды лазанья, опорных прыжков, равновесия;</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-составить 5-6 упражнений и показать их выполнение учащимся на уроке;</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-выполнять поворот на параллельных лыжах;</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-пройти в быстром темпе 200-300 м (девушки), 400-500 м (юноши);</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-преодолевать на лыжах до 3 км (девушки), до 4 км (юноши);</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-выполнять все виды подач, выполнять прямой нападающий удар;</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-блокировать нападающие удары, выполнять передачу из-за головы при передвижении бегом;</w:t>
      </w:r>
    </w:p>
    <w:p w:rsidR="008372C0" w:rsidRPr="00C57405" w:rsidRDefault="008A2F12" w:rsidP="0015618E">
      <w:pPr>
        <w:contextualSpacing/>
        <w:jc w:val="both"/>
        <w:rPr>
          <w:rFonts w:ascii="Times New Roman" w:hAnsi="Times New Roman" w:cs="Times New Roman"/>
          <w:sz w:val="28"/>
          <w:szCs w:val="28"/>
        </w:rPr>
      </w:pPr>
      <w:r w:rsidRPr="00C57405">
        <w:rPr>
          <w:rFonts w:ascii="Times New Roman" w:hAnsi="Times New Roman" w:cs="Times New Roman"/>
          <w:sz w:val="28"/>
          <w:szCs w:val="28"/>
        </w:rPr>
        <w:t>-ведение мяча с обводкой.</w:t>
      </w:r>
    </w:p>
    <w:p w:rsidR="005D4928" w:rsidRPr="005D4928" w:rsidRDefault="005D4928" w:rsidP="005D4928">
      <w:pPr>
        <w:ind w:firstLine="426"/>
        <w:contextualSpacing/>
        <w:jc w:val="both"/>
        <w:rPr>
          <w:rFonts w:ascii="Times New Roman" w:hAnsi="Times New Roman" w:cs="Times New Roman"/>
          <w:sz w:val="28"/>
          <w:szCs w:val="28"/>
        </w:rPr>
      </w:pPr>
      <w:r w:rsidRPr="005D4928">
        <w:rPr>
          <w:rFonts w:ascii="Times New Roman" w:hAnsi="Times New Roman" w:cs="Times New Roman"/>
          <w:b/>
          <w:sz w:val="28"/>
          <w:szCs w:val="28"/>
        </w:rPr>
        <w:t>Цветоводство и декоративное садоводство (7, 9 классы)</w:t>
      </w:r>
    </w:p>
    <w:p w:rsidR="005D4928" w:rsidRPr="005D4928" w:rsidRDefault="005D4928" w:rsidP="005D4928">
      <w:pPr>
        <w:ind w:firstLine="426"/>
        <w:contextualSpacing/>
        <w:jc w:val="both"/>
        <w:rPr>
          <w:rFonts w:ascii="Times New Roman" w:hAnsi="Times New Roman" w:cs="Times New Roman"/>
          <w:sz w:val="28"/>
          <w:szCs w:val="28"/>
        </w:rPr>
      </w:pPr>
      <w:r w:rsidRPr="005D4928">
        <w:rPr>
          <w:rFonts w:ascii="Times New Roman" w:hAnsi="Times New Roman" w:cs="Times New Roman"/>
          <w:sz w:val="28"/>
          <w:szCs w:val="28"/>
        </w:rPr>
        <w:t>Учащиеся по окончанию 7 класса должны знать:</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lastRenderedPageBreak/>
        <w:t xml:space="preserve">-классификацию цветковых культур;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-виды однолетних и многолетних цветковых растений;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-виды удобрений;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-зимующие многолетние цветковые растения;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-строение цветкового растения;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-виды комнатных растений и приемы ухода за ними;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-инвентарь для работы с цветковыми растениями; </w:t>
      </w:r>
    </w:p>
    <w:p w:rsidR="005D4928" w:rsidRDefault="005D4928" w:rsidP="005D4928">
      <w:pPr>
        <w:jc w:val="both"/>
        <w:rPr>
          <w:rFonts w:ascii="Times New Roman" w:hAnsi="Times New Roman"/>
          <w:sz w:val="28"/>
          <w:szCs w:val="28"/>
        </w:rPr>
      </w:pPr>
      <w:r w:rsidRPr="005D4928">
        <w:rPr>
          <w:rFonts w:ascii="Times New Roman" w:hAnsi="Times New Roman"/>
          <w:sz w:val="28"/>
          <w:szCs w:val="28"/>
        </w:rPr>
        <w:t>-инструкцию по охране труда</w:t>
      </w:r>
    </w:p>
    <w:p w:rsidR="005D4928" w:rsidRPr="005D4928" w:rsidRDefault="005D4928" w:rsidP="005D4928">
      <w:pPr>
        <w:ind w:firstLine="426"/>
        <w:jc w:val="both"/>
        <w:rPr>
          <w:rFonts w:ascii="Times New Roman" w:hAnsi="Times New Roman"/>
          <w:sz w:val="28"/>
          <w:szCs w:val="28"/>
        </w:rPr>
      </w:pPr>
      <w:r w:rsidRPr="005D4928">
        <w:rPr>
          <w:rFonts w:ascii="Times New Roman" w:hAnsi="Times New Roman" w:cs="Times New Roman"/>
          <w:sz w:val="28"/>
          <w:szCs w:val="28"/>
        </w:rPr>
        <w:t>Учащиеся должны уметь:</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-работать в цветнике;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-использовать правильно инвентарь;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-делить и сажать многолетние цветковые растения;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-собирать семена однолетних цветковых растений;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-ухаживать за комнатными растениями;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-выращивать рассаду;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-высаживать рассаду. </w:t>
      </w:r>
    </w:p>
    <w:p w:rsidR="005D4928" w:rsidRPr="005D4928" w:rsidRDefault="005D4928" w:rsidP="005D4928">
      <w:pPr>
        <w:jc w:val="both"/>
        <w:rPr>
          <w:rFonts w:ascii="Times New Roman" w:hAnsi="Times New Roman"/>
          <w:sz w:val="28"/>
          <w:szCs w:val="28"/>
        </w:rPr>
      </w:pPr>
      <w:r w:rsidRPr="005D4928">
        <w:rPr>
          <w:rFonts w:ascii="Times New Roman" w:hAnsi="Times New Roman"/>
          <w:sz w:val="28"/>
          <w:szCs w:val="28"/>
        </w:rPr>
        <w:t xml:space="preserve">-соблюдать инструкцию по охране труда.   </w:t>
      </w:r>
    </w:p>
    <w:p w:rsidR="005D4928" w:rsidRPr="005D4928" w:rsidRDefault="005D4928" w:rsidP="005D4928">
      <w:pPr>
        <w:ind w:firstLine="426"/>
        <w:jc w:val="both"/>
        <w:rPr>
          <w:rFonts w:ascii="Times New Roman" w:hAnsi="Times New Roman" w:cs="Times New Roman"/>
          <w:sz w:val="28"/>
          <w:szCs w:val="28"/>
        </w:rPr>
      </w:pPr>
      <w:r w:rsidRPr="005D4928">
        <w:rPr>
          <w:rFonts w:ascii="Times New Roman" w:hAnsi="Times New Roman" w:cs="Times New Roman"/>
          <w:sz w:val="28"/>
          <w:szCs w:val="28"/>
        </w:rPr>
        <w:t>Учащиеся по окончанию 9 класса должны   знать:</w:t>
      </w:r>
    </w:p>
    <w:p w:rsidR="005D4928" w:rsidRPr="005D4928" w:rsidRDefault="005D4928" w:rsidP="005D4928">
      <w:pPr>
        <w:suppressAutoHyphens/>
        <w:jc w:val="both"/>
        <w:rPr>
          <w:rFonts w:ascii="Times New Roman" w:hAnsi="Times New Roman" w:cs="Times New Roman"/>
          <w:b/>
          <w:sz w:val="28"/>
          <w:szCs w:val="28"/>
        </w:rPr>
      </w:pPr>
      <w:r w:rsidRPr="005D4928">
        <w:rPr>
          <w:rFonts w:ascii="Times New Roman" w:hAnsi="Times New Roman" w:cs="Times New Roman"/>
          <w:sz w:val="28"/>
          <w:szCs w:val="28"/>
        </w:rPr>
        <w:t>-характеристику цветника по элементам цветочного оформления, виды зеленых насаждений;</w:t>
      </w:r>
    </w:p>
    <w:p w:rsidR="005D4928" w:rsidRPr="005D4928" w:rsidRDefault="005D4928" w:rsidP="005D4928">
      <w:pPr>
        <w:suppressAutoHyphens/>
        <w:jc w:val="both"/>
        <w:rPr>
          <w:rFonts w:ascii="Times New Roman" w:hAnsi="Times New Roman" w:cs="Times New Roman"/>
          <w:b/>
          <w:sz w:val="28"/>
          <w:szCs w:val="28"/>
        </w:rPr>
      </w:pPr>
      <w:r w:rsidRPr="005D4928">
        <w:rPr>
          <w:rFonts w:ascii="Times New Roman" w:hAnsi="Times New Roman" w:cs="Times New Roman"/>
          <w:sz w:val="28"/>
          <w:szCs w:val="28"/>
        </w:rPr>
        <w:t xml:space="preserve">-особенности выращивания георгина, пеларгонии; </w:t>
      </w:r>
    </w:p>
    <w:p w:rsidR="005D4928" w:rsidRPr="005D4928" w:rsidRDefault="005D4928" w:rsidP="005D4928">
      <w:pPr>
        <w:suppressAutoHyphens/>
        <w:jc w:val="both"/>
        <w:rPr>
          <w:rFonts w:ascii="Times New Roman" w:hAnsi="Times New Roman" w:cs="Times New Roman"/>
          <w:b/>
          <w:sz w:val="28"/>
          <w:szCs w:val="28"/>
        </w:rPr>
      </w:pPr>
      <w:r w:rsidRPr="005D4928">
        <w:rPr>
          <w:rFonts w:ascii="Times New Roman" w:hAnsi="Times New Roman" w:cs="Times New Roman"/>
          <w:sz w:val="28"/>
          <w:szCs w:val="28"/>
        </w:rPr>
        <w:t>-строение саженца дерева и кустарника, красивоцветущие кустарники, приемы   осеннего ухода за кустарниками;</w:t>
      </w:r>
    </w:p>
    <w:p w:rsidR="005D4928" w:rsidRPr="005D4928" w:rsidRDefault="005D4928" w:rsidP="005D4928">
      <w:pPr>
        <w:suppressAutoHyphens/>
        <w:jc w:val="both"/>
        <w:rPr>
          <w:rFonts w:ascii="Times New Roman" w:hAnsi="Times New Roman" w:cs="Times New Roman"/>
          <w:b/>
          <w:sz w:val="28"/>
          <w:szCs w:val="28"/>
        </w:rPr>
      </w:pPr>
      <w:r w:rsidRPr="005D4928">
        <w:rPr>
          <w:rFonts w:ascii="Times New Roman" w:hAnsi="Times New Roman" w:cs="Times New Roman"/>
          <w:sz w:val="28"/>
          <w:szCs w:val="28"/>
        </w:rPr>
        <w:t>-основные инструкции и правила по безопасности труда в озеленительном хозяйстве и на цветоводческом предприятии;</w:t>
      </w:r>
    </w:p>
    <w:p w:rsidR="005D4928" w:rsidRPr="005D4928" w:rsidRDefault="005D4928" w:rsidP="005D4928">
      <w:pPr>
        <w:suppressAutoHyphens/>
        <w:jc w:val="both"/>
        <w:rPr>
          <w:rFonts w:ascii="Times New Roman" w:hAnsi="Times New Roman" w:cs="Times New Roman"/>
          <w:b/>
          <w:sz w:val="28"/>
          <w:szCs w:val="28"/>
        </w:rPr>
      </w:pPr>
      <w:r w:rsidRPr="005D4928">
        <w:rPr>
          <w:rFonts w:ascii="Times New Roman" w:hAnsi="Times New Roman" w:cs="Times New Roman"/>
          <w:sz w:val="28"/>
          <w:szCs w:val="28"/>
        </w:rPr>
        <w:t xml:space="preserve">-приемы ухода за газоном; </w:t>
      </w:r>
    </w:p>
    <w:p w:rsidR="005D4928" w:rsidRPr="005D4928" w:rsidRDefault="005D4928" w:rsidP="005D4928">
      <w:pPr>
        <w:suppressAutoHyphens/>
        <w:jc w:val="both"/>
        <w:rPr>
          <w:rFonts w:ascii="Times New Roman" w:hAnsi="Times New Roman" w:cs="Times New Roman"/>
          <w:b/>
          <w:sz w:val="28"/>
          <w:szCs w:val="28"/>
        </w:rPr>
      </w:pPr>
      <w:r w:rsidRPr="005D4928">
        <w:rPr>
          <w:rFonts w:ascii="Times New Roman" w:hAnsi="Times New Roman" w:cs="Times New Roman"/>
          <w:sz w:val="28"/>
          <w:szCs w:val="28"/>
        </w:rPr>
        <w:t>-вечнозеленые растения для озеленения;</w:t>
      </w:r>
    </w:p>
    <w:p w:rsidR="005D4928" w:rsidRPr="005D4928" w:rsidRDefault="005D4928" w:rsidP="005D4928">
      <w:pPr>
        <w:suppressAutoHyphens/>
        <w:jc w:val="both"/>
        <w:rPr>
          <w:rFonts w:ascii="Times New Roman" w:hAnsi="Times New Roman" w:cs="Times New Roman"/>
          <w:b/>
          <w:sz w:val="28"/>
          <w:szCs w:val="28"/>
        </w:rPr>
      </w:pPr>
      <w:r w:rsidRPr="005D4928">
        <w:rPr>
          <w:rFonts w:ascii="Times New Roman" w:hAnsi="Times New Roman" w:cs="Times New Roman"/>
          <w:sz w:val="28"/>
          <w:szCs w:val="28"/>
        </w:rPr>
        <w:t>-строение цветкового растения, особенности органов цветковых растений;</w:t>
      </w:r>
    </w:p>
    <w:p w:rsidR="005D4928" w:rsidRPr="005D4928" w:rsidRDefault="005D4928" w:rsidP="005D4928">
      <w:pPr>
        <w:suppressAutoHyphens/>
        <w:jc w:val="both"/>
        <w:rPr>
          <w:rFonts w:ascii="Times New Roman" w:hAnsi="Times New Roman" w:cs="Times New Roman"/>
          <w:b/>
          <w:sz w:val="28"/>
          <w:szCs w:val="28"/>
        </w:rPr>
      </w:pPr>
      <w:r w:rsidRPr="005D4928">
        <w:rPr>
          <w:rFonts w:ascii="Times New Roman" w:hAnsi="Times New Roman" w:cs="Times New Roman"/>
          <w:sz w:val="28"/>
          <w:szCs w:val="28"/>
        </w:rPr>
        <w:t>-виды многолетних цветковых растений (зимующие и не зимующие), двулетние;</w:t>
      </w:r>
    </w:p>
    <w:p w:rsidR="005D4928" w:rsidRPr="005D4928" w:rsidRDefault="005D4928" w:rsidP="005D4928">
      <w:pPr>
        <w:suppressAutoHyphens/>
        <w:jc w:val="both"/>
        <w:rPr>
          <w:rFonts w:ascii="Times New Roman" w:hAnsi="Times New Roman" w:cs="Times New Roman"/>
          <w:b/>
          <w:sz w:val="28"/>
          <w:szCs w:val="28"/>
        </w:rPr>
      </w:pPr>
      <w:r w:rsidRPr="005D4928">
        <w:rPr>
          <w:rFonts w:ascii="Times New Roman" w:hAnsi="Times New Roman" w:cs="Times New Roman"/>
          <w:b/>
          <w:sz w:val="28"/>
          <w:szCs w:val="28"/>
        </w:rPr>
        <w:t>-</w:t>
      </w:r>
      <w:r w:rsidRPr="005D4928">
        <w:rPr>
          <w:rFonts w:ascii="Times New Roman" w:hAnsi="Times New Roman" w:cs="Times New Roman"/>
          <w:sz w:val="28"/>
          <w:szCs w:val="28"/>
        </w:rPr>
        <w:t>способы размножения многолетних растений;</w:t>
      </w:r>
    </w:p>
    <w:p w:rsidR="005D4928" w:rsidRPr="005D4928" w:rsidRDefault="005D4928" w:rsidP="005D4928">
      <w:pPr>
        <w:suppressAutoHyphens/>
        <w:jc w:val="both"/>
        <w:rPr>
          <w:rFonts w:ascii="Times New Roman" w:hAnsi="Times New Roman" w:cs="Times New Roman"/>
          <w:b/>
          <w:sz w:val="28"/>
          <w:szCs w:val="28"/>
        </w:rPr>
      </w:pPr>
      <w:r w:rsidRPr="005D4928">
        <w:rPr>
          <w:rFonts w:ascii="Times New Roman" w:hAnsi="Times New Roman" w:cs="Times New Roman"/>
          <w:sz w:val="28"/>
          <w:szCs w:val="28"/>
        </w:rPr>
        <w:t>-многообразие комнатных растений и основные правила и приемы ухода за комнатными растениями;</w:t>
      </w:r>
    </w:p>
    <w:p w:rsidR="005D4928" w:rsidRPr="005D4928" w:rsidRDefault="005D4928" w:rsidP="005D4928">
      <w:pPr>
        <w:suppressAutoHyphens/>
        <w:jc w:val="both"/>
        <w:rPr>
          <w:rFonts w:ascii="Times New Roman" w:hAnsi="Times New Roman" w:cs="Times New Roman"/>
          <w:b/>
          <w:sz w:val="28"/>
          <w:szCs w:val="28"/>
        </w:rPr>
      </w:pPr>
      <w:r w:rsidRPr="005D4928">
        <w:rPr>
          <w:rFonts w:ascii="Times New Roman" w:hAnsi="Times New Roman" w:cs="Times New Roman"/>
          <w:sz w:val="28"/>
          <w:szCs w:val="28"/>
        </w:rPr>
        <w:t>-модернизацию труда в цветоводстве и декоративном садоводстве;</w:t>
      </w:r>
    </w:p>
    <w:p w:rsidR="005D4928" w:rsidRPr="005D4928" w:rsidRDefault="005D4928" w:rsidP="005D4928">
      <w:pPr>
        <w:ind w:firstLine="426"/>
        <w:jc w:val="both"/>
        <w:rPr>
          <w:rFonts w:ascii="Times New Roman" w:hAnsi="Times New Roman" w:cs="Times New Roman"/>
          <w:sz w:val="28"/>
          <w:szCs w:val="28"/>
        </w:rPr>
      </w:pPr>
      <w:r w:rsidRPr="005D4928">
        <w:rPr>
          <w:rFonts w:ascii="Times New Roman" w:hAnsi="Times New Roman" w:cs="Times New Roman"/>
          <w:sz w:val="28"/>
          <w:szCs w:val="28"/>
        </w:rPr>
        <w:t>Учащиеся должны уметь:</w:t>
      </w:r>
    </w:p>
    <w:p w:rsidR="005D4928" w:rsidRPr="005D4928" w:rsidRDefault="005D4928" w:rsidP="005D4928">
      <w:pPr>
        <w:suppressAutoHyphens/>
        <w:jc w:val="both"/>
        <w:rPr>
          <w:rFonts w:ascii="Times New Roman" w:hAnsi="Times New Roman" w:cs="Times New Roman"/>
          <w:sz w:val="28"/>
          <w:szCs w:val="28"/>
        </w:rPr>
      </w:pPr>
      <w:r w:rsidRPr="005D4928">
        <w:rPr>
          <w:rFonts w:ascii="Times New Roman" w:hAnsi="Times New Roman" w:cs="Times New Roman"/>
          <w:sz w:val="28"/>
          <w:szCs w:val="28"/>
        </w:rPr>
        <w:t>-выращивать георгин, пеларгонию;</w:t>
      </w:r>
    </w:p>
    <w:p w:rsidR="005D4928" w:rsidRPr="005D4928" w:rsidRDefault="005D4928" w:rsidP="005D4928">
      <w:pPr>
        <w:suppressAutoHyphens/>
        <w:jc w:val="both"/>
        <w:rPr>
          <w:rFonts w:ascii="Times New Roman" w:hAnsi="Times New Roman" w:cs="Times New Roman"/>
          <w:sz w:val="28"/>
          <w:szCs w:val="28"/>
        </w:rPr>
      </w:pPr>
      <w:r w:rsidRPr="005D4928">
        <w:rPr>
          <w:rFonts w:ascii="Times New Roman" w:hAnsi="Times New Roman" w:cs="Times New Roman"/>
          <w:sz w:val="28"/>
          <w:szCs w:val="28"/>
        </w:rPr>
        <w:t>-готовить почву под посадку деревьев и кустарников, выращивать саженцы деревьев   и   кустарники;</w:t>
      </w:r>
    </w:p>
    <w:p w:rsidR="005D4928" w:rsidRPr="005D4928" w:rsidRDefault="005D4928" w:rsidP="005D4928">
      <w:pPr>
        <w:suppressAutoHyphens/>
        <w:jc w:val="both"/>
        <w:rPr>
          <w:rFonts w:ascii="Times New Roman" w:hAnsi="Times New Roman" w:cs="Times New Roman"/>
          <w:sz w:val="28"/>
          <w:szCs w:val="28"/>
        </w:rPr>
      </w:pPr>
      <w:r w:rsidRPr="005D4928">
        <w:rPr>
          <w:rFonts w:ascii="Times New Roman" w:hAnsi="Times New Roman" w:cs="Times New Roman"/>
          <w:sz w:val="28"/>
          <w:szCs w:val="28"/>
        </w:rPr>
        <w:t>-распознавать виды многолетников;</w:t>
      </w:r>
    </w:p>
    <w:p w:rsidR="005D4928" w:rsidRPr="005D4928" w:rsidRDefault="005D4928" w:rsidP="005D4928">
      <w:pPr>
        <w:suppressAutoHyphens/>
        <w:jc w:val="both"/>
        <w:rPr>
          <w:rFonts w:ascii="Times New Roman" w:hAnsi="Times New Roman" w:cs="Times New Roman"/>
          <w:sz w:val="28"/>
          <w:szCs w:val="28"/>
        </w:rPr>
      </w:pPr>
      <w:r w:rsidRPr="005D4928">
        <w:rPr>
          <w:rFonts w:ascii="Times New Roman" w:hAnsi="Times New Roman" w:cs="Times New Roman"/>
          <w:sz w:val="28"/>
          <w:szCs w:val="28"/>
        </w:rPr>
        <w:t xml:space="preserve">-пользоваться   определителями   комнатных   растений и справочной литературой; </w:t>
      </w:r>
    </w:p>
    <w:p w:rsidR="005D4928" w:rsidRPr="005D4928" w:rsidRDefault="005D4928" w:rsidP="005D4928">
      <w:pPr>
        <w:suppressAutoHyphens/>
        <w:jc w:val="both"/>
        <w:rPr>
          <w:rFonts w:ascii="Times New Roman" w:hAnsi="Times New Roman" w:cs="Times New Roman"/>
          <w:sz w:val="28"/>
          <w:szCs w:val="28"/>
        </w:rPr>
      </w:pPr>
      <w:r w:rsidRPr="005D4928">
        <w:rPr>
          <w:rFonts w:ascii="Times New Roman" w:hAnsi="Times New Roman" w:cs="Times New Roman"/>
          <w:sz w:val="28"/>
          <w:szCs w:val="28"/>
        </w:rPr>
        <w:t>- уметь ухаживать за комнатными растениями, выполнять перевалку комнатных растений, черенкование;</w:t>
      </w:r>
    </w:p>
    <w:p w:rsidR="005D4928" w:rsidRPr="005D4928" w:rsidRDefault="005D4928" w:rsidP="005D4928">
      <w:pPr>
        <w:suppressAutoHyphens/>
        <w:jc w:val="both"/>
        <w:rPr>
          <w:rFonts w:ascii="Times New Roman" w:hAnsi="Times New Roman" w:cs="Times New Roman"/>
          <w:sz w:val="28"/>
          <w:szCs w:val="28"/>
        </w:rPr>
      </w:pPr>
      <w:r w:rsidRPr="005D4928">
        <w:rPr>
          <w:rFonts w:ascii="Times New Roman" w:hAnsi="Times New Roman" w:cs="Times New Roman"/>
          <w:sz w:val="28"/>
          <w:szCs w:val="28"/>
        </w:rPr>
        <w:t>-осуществлять действия по уходу   за цветковыми растениями в цветнике, по пересадке, размножению, выращиванию из семян;</w:t>
      </w:r>
    </w:p>
    <w:p w:rsidR="005D4928" w:rsidRPr="005D4928" w:rsidRDefault="005D4928" w:rsidP="005D4928">
      <w:pPr>
        <w:suppressAutoHyphens/>
        <w:jc w:val="both"/>
        <w:rPr>
          <w:rFonts w:ascii="Times New Roman" w:hAnsi="Times New Roman" w:cs="Times New Roman"/>
          <w:sz w:val="28"/>
          <w:szCs w:val="28"/>
        </w:rPr>
      </w:pPr>
      <w:r w:rsidRPr="005D4928">
        <w:rPr>
          <w:rFonts w:ascii="Times New Roman" w:hAnsi="Times New Roman" w:cs="Times New Roman"/>
          <w:sz w:val="28"/>
          <w:szCs w:val="28"/>
        </w:rPr>
        <w:lastRenderedPageBreak/>
        <w:t xml:space="preserve">-уметь распознавать элементы цветочного оформления, планирование размещения клумбы, строить разбивочный чертеж, выполнять разбивку газона; </w:t>
      </w:r>
    </w:p>
    <w:p w:rsidR="005D4928" w:rsidRPr="005D4928" w:rsidRDefault="005D4928" w:rsidP="005D4928">
      <w:pPr>
        <w:suppressAutoHyphens/>
        <w:jc w:val="both"/>
        <w:rPr>
          <w:rFonts w:ascii="Times New Roman" w:hAnsi="Times New Roman" w:cs="Times New Roman"/>
          <w:sz w:val="28"/>
          <w:szCs w:val="28"/>
        </w:rPr>
      </w:pPr>
      <w:r w:rsidRPr="005D4928">
        <w:rPr>
          <w:rFonts w:ascii="Times New Roman" w:hAnsi="Times New Roman" w:cs="Times New Roman"/>
          <w:sz w:val="28"/>
          <w:szCs w:val="28"/>
        </w:rPr>
        <w:t>-распознавать парковые стили;</w:t>
      </w:r>
    </w:p>
    <w:p w:rsidR="005D4928" w:rsidRPr="005D4928" w:rsidRDefault="005D4928" w:rsidP="005D4928">
      <w:pPr>
        <w:suppressAutoHyphens/>
        <w:jc w:val="both"/>
        <w:rPr>
          <w:rFonts w:ascii="Times New Roman" w:hAnsi="Times New Roman" w:cs="Times New Roman"/>
          <w:sz w:val="28"/>
          <w:szCs w:val="28"/>
        </w:rPr>
      </w:pPr>
      <w:r w:rsidRPr="005D4928">
        <w:rPr>
          <w:rFonts w:ascii="Times New Roman" w:hAnsi="Times New Roman" w:cs="Times New Roman"/>
          <w:sz w:val="28"/>
          <w:szCs w:val="28"/>
        </w:rPr>
        <w:t>-садовыми ножницами.</w:t>
      </w:r>
    </w:p>
    <w:p w:rsidR="005D4928" w:rsidRPr="005D4928" w:rsidRDefault="005D4928" w:rsidP="005D4928">
      <w:pPr>
        <w:ind w:firstLine="426"/>
        <w:contextualSpacing/>
        <w:jc w:val="both"/>
        <w:rPr>
          <w:rFonts w:ascii="Times New Roman" w:hAnsi="Times New Roman" w:cs="Times New Roman"/>
          <w:sz w:val="28"/>
          <w:szCs w:val="28"/>
        </w:rPr>
      </w:pPr>
      <w:r w:rsidRPr="005D4928">
        <w:rPr>
          <w:rFonts w:ascii="Times New Roman" w:hAnsi="Times New Roman" w:cs="Times New Roman"/>
          <w:b/>
          <w:sz w:val="28"/>
          <w:szCs w:val="28"/>
        </w:rPr>
        <w:t>Швейное дело (8 класс)</w:t>
      </w:r>
    </w:p>
    <w:p w:rsidR="005D4928" w:rsidRPr="005D4928" w:rsidRDefault="005D4928" w:rsidP="005D4928">
      <w:pPr>
        <w:ind w:firstLine="426"/>
        <w:contextualSpacing/>
        <w:jc w:val="both"/>
        <w:rPr>
          <w:rFonts w:ascii="Times New Roman" w:hAnsi="Times New Roman" w:cs="Times New Roman"/>
          <w:sz w:val="28"/>
          <w:szCs w:val="28"/>
        </w:rPr>
      </w:pPr>
      <w:r w:rsidRPr="005D4928">
        <w:rPr>
          <w:rFonts w:ascii="Times New Roman" w:hAnsi="Times New Roman" w:cs="Times New Roman"/>
          <w:sz w:val="28"/>
          <w:szCs w:val="28"/>
        </w:rPr>
        <w:t xml:space="preserve">Учащиеся должны знать/понимать: </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основные технологические понятия;</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xml:space="preserve">- назначение и технологические свойства материалов; </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назначение и устройство применяемых ручных инструментов, приспособлений, машин и оборудования;</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xml:space="preserve">- профессии и специальности, связанные с обработкой материалов, созданием изделий из них, получением продукции. </w:t>
      </w:r>
    </w:p>
    <w:p w:rsidR="005D4928" w:rsidRPr="005D4928" w:rsidRDefault="005D4928" w:rsidP="005D4928">
      <w:pPr>
        <w:ind w:firstLine="426"/>
        <w:contextualSpacing/>
        <w:jc w:val="both"/>
        <w:rPr>
          <w:rFonts w:ascii="Times New Roman" w:hAnsi="Times New Roman" w:cs="Times New Roman"/>
          <w:sz w:val="28"/>
          <w:szCs w:val="28"/>
        </w:rPr>
      </w:pPr>
      <w:r w:rsidRPr="005D4928">
        <w:rPr>
          <w:rFonts w:ascii="Times New Roman" w:hAnsi="Times New Roman" w:cs="Times New Roman"/>
          <w:sz w:val="28"/>
          <w:szCs w:val="28"/>
        </w:rPr>
        <w:t>Учащиеся должны уметь:</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рационально организовывать рабочее место;</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находить необходимую информацию в различных источниках, применять конструкторскую и технологическую документацию;</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составлять последовательность выполнения технологических операций для изготовления изделия или получения продукта; </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xml:space="preserve">- соблюдать требования безопасности труда и правила пользования ручными инструментами, машинами и оборудованием; </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осуществлять доступными средствами контроль качества изготавливаемого изделия (детали); </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находить и устранять допущенные дефекты; </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планировать работы с учетом имеющихся ресурсов и условий;</w:t>
      </w:r>
    </w:p>
    <w:p w:rsidR="005D4928" w:rsidRPr="005D4928" w:rsidRDefault="005D4928" w:rsidP="005D4928">
      <w:pPr>
        <w:jc w:val="both"/>
        <w:rPr>
          <w:rFonts w:ascii="Times New Roman" w:eastAsia="Times New Roman" w:hAnsi="Times New Roman" w:cs="Times New Roman"/>
          <w:sz w:val="28"/>
          <w:szCs w:val="28"/>
        </w:rPr>
      </w:pPr>
      <w:r w:rsidRPr="005D4928">
        <w:rPr>
          <w:rFonts w:ascii="Times New Roman" w:eastAsia="Times New Roman" w:hAnsi="Times New Roman" w:cs="Times New Roman"/>
          <w:sz w:val="28"/>
          <w:szCs w:val="28"/>
        </w:rPr>
        <w:t xml:space="preserve">- распределять работу при коллективной деятельности; </w:t>
      </w:r>
    </w:p>
    <w:p w:rsidR="005D4928" w:rsidRPr="005D4928" w:rsidRDefault="005D4928" w:rsidP="005D4928">
      <w:pPr>
        <w:jc w:val="both"/>
        <w:rPr>
          <w:rFonts w:ascii="Times New Roman" w:eastAsia="Times New Roman" w:hAnsi="Times New Roman" w:cs="Times New Roman"/>
          <w:b/>
          <w:i/>
          <w:sz w:val="28"/>
          <w:szCs w:val="28"/>
        </w:rPr>
      </w:pPr>
      <w:r w:rsidRPr="005D4928">
        <w:rPr>
          <w:rFonts w:ascii="Times New Roman" w:eastAsia="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w:t>
      </w:r>
    </w:p>
    <w:p w:rsidR="005D4928" w:rsidRPr="005D4928" w:rsidRDefault="005D4928" w:rsidP="005D4928">
      <w:pPr>
        <w:widowControl w:val="0"/>
        <w:tabs>
          <w:tab w:val="num" w:pos="851"/>
        </w:tabs>
        <w:overflowPunct w:val="0"/>
        <w:autoSpaceDE w:val="0"/>
        <w:autoSpaceDN w:val="0"/>
        <w:adjustRightInd w:val="0"/>
        <w:ind w:left="284"/>
        <w:jc w:val="both"/>
        <w:rPr>
          <w:rFonts w:ascii="Times New Roman" w:eastAsia="Times New Roman" w:hAnsi="Times New Roman" w:cs="Times New Roman"/>
          <w:sz w:val="28"/>
          <w:szCs w:val="28"/>
          <w:lang w:eastAsia="en-US"/>
        </w:rPr>
      </w:pPr>
      <w:r w:rsidRPr="005D4928">
        <w:rPr>
          <w:rFonts w:ascii="Times New Roman" w:eastAsia="Times New Roman" w:hAnsi="Times New Roman" w:cs="Times New Roman"/>
          <w:sz w:val="28"/>
          <w:szCs w:val="28"/>
          <w:lang w:eastAsia="en-US"/>
        </w:rPr>
        <w:t>-получения технико-технологических сведений из разнообразных источников информации;</w:t>
      </w:r>
    </w:p>
    <w:p w:rsidR="005D4928" w:rsidRPr="00316B15" w:rsidRDefault="005D4928" w:rsidP="00316B15">
      <w:pPr>
        <w:widowControl w:val="0"/>
        <w:tabs>
          <w:tab w:val="num" w:pos="851"/>
        </w:tabs>
        <w:overflowPunct w:val="0"/>
        <w:autoSpaceDE w:val="0"/>
        <w:autoSpaceDN w:val="0"/>
        <w:adjustRightInd w:val="0"/>
        <w:ind w:left="284"/>
        <w:jc w:val="both"/>
        <w:rPr>
          <w:rFonts w:ascii="Times New Roman" w:eastAsia="Times New Roman" w:hAnsi="Times New Roman" w:cs="Times New Roman"/>
          <w:sz w:val="28"/>
          <w:szCs w:val="28"/>
          <w:lang w:eastAsia="en-US"/>
        </w:rPr>
      </w:pPr>
      <w:r w:rsidRPr="005D4928">
        <w:rPr>
          <w:rFonts w:ascii="Times New Roman" w:eastAsia="Times New Roman" w:hAnsi="Times New Roman" w:cs="Times New Roman"/>
          <w:sz w:val="28"/>
          <w:szCs w:val="28"/>
          <w:lang w:eastAsia="en-US"/>
        </w:rPr>
        <w:t>-создания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w:t>
      </w:r>
      <w:r w:rsidR="00316B15">
        <w:rPr>
          <w:rFonts w:ascii="Times New Roman" w:eastAsia="Times New Roman" w:hAnsi="Times New Roman" w:cs="Times New Roman"/>
          <w:sz w:val="28"/>
          <w:szCs w:val="28"/>
          <w:lang w:eastAsia="en-US"/>
        </w:rPr>
        <w:t>ных и разметочных инструментов.</w:t>
      </w:r>
    </w:p>
    <w:p w:rsidR="00CF53E4" w:rsidRPr="00CF53E4" w:rsidRDefault="00CF53E4" w:rsidP="00CF53E4">
      <w:pPr>
        <w:tabs>
          <w:tab w:val="left" w:pos="142"/>
        </w:tabs>
        <w:suppressAutoHyphens/>
        <w:ind w:firstLine="360"/>
        <w:contextualSpacing/>
        <w:jc w:val="both"/>
        <w:rPr>
          <w:rFonts w:ascii="Times New Roman" w:eastAsia="Calibri" w:hAnsi="Times New Roman" w:cs="Times New Roman"/>
          <w:b/>
          <w:color w:val="auto"/>
          <w:sz w:val="28"/>
          <w:szCs w:val="28"/>
          <w:lang w:eastAsia="en-US" w:bidi="ru-RU"/>
        </w:rPr>
      </w:pPr>
      <w:r w:rsidRPr="00CF53E4">
        <w:rPr>
          <w:rFonts w:ascii="Times New Roman" w:eastAsia="Calibri" w:hAnsi="Times New Roman" w:cs="Times New Roman"/>
          <w:b/>
          <w:color w:val="auto"/>
          <w:sz w:val="28"/>
          <w:szCs w:val="28"/>
          <w:lang w:eastAsia="en-US" w:bidi="ru-RU"/>
        </w:rPr>
        <w:t xml:space="preserve">Планируемые результаты </w:t>
      </w:r>
      <w:r w:rsidRPr="00CF53E4">
        <w:rPr>
          <w:rFonts w:ascii="Times New Roman" w:eastAsia="Calibri" w:hAnsi="Times New Roman" w:cs="Times New Roman"/>
          <w:b/>
          <w:color w:val="auto"/>
          <w:sz w:val="28"/>
          <w:szCs w:val="28"/>
          <w:lang w:eastAsia="en-US"/>
        </w:rPr>
        <w:t xml:space="preserve">(личностные и предметные) </w:t>
      </w:r>
      <w:r w:rsidRPr="00CF53E4">
        <w:rPr>
          <w:rFonts w:ascii="Times New Roman" w:eastAsia="Calibri" w:hAnsi="Times New Roman" w:cs="Times New Roman"/>
          <w:b/>
          <w:color w:val="auto"/>
          <w:sz w:val="28"/>
          <w:szCs w:val="28"/>
          <w:lang w:eastAsia="en-US" w:bidi="ru-RU"/>
        </w:rPr>
        <w:t xml:space="preserve">  освоения  учебного  предмета «</w:t>
      </w:r>
      <w:r>
        <w:rPr>
          <w:rFonts w:ascii="Times New Roman" w:eastAsia="Calibri" w:hAnsi="Times New Roman" w:cs="Times New Roman"/>
          <w:b/>
          <w:color w:val="auto"/>
          <w:sz w:val="28"/>
          <w:szCs w:val="28"/>
          <w:lang w:eastAsia="en-US" w:bidi="ru-RU"/>
        </w:rPr>
        <w:t>Р</w:t>
      </w:r>
      <w:r w:rsidRPr="00CF53E4">
        <w:rPr>
          <w:rFonts w:ascii="Times New Roman" w:eastAsia="Calibri" w:hAnsi="Times New Roman" w:cs="Times New Roman"/>
          <w:b/>
          <w:color w:val="auto"/>
          <w:sz w:val="28"/>
          <w:szCs w:val="28"/>
          <w:lang w:eastAsia="en-US" w:bidi="ru-RU"/>
        </w:rPr>
        <w:t>ечь и альтернативная коммуникация»- 5 класс надомное обучение</w:t>
      </w:r>
    </w:p>
    <w:p w:rsidR="00CF53E4" w:rsidRPr="00CF53E4" w:rsidRDefault="00CF53E4" w:rsidP="00CF53E4">
      <w:pPr>
        <w:numPr>
          <w:ilvl w:val="0"/>
          <w:numId w:val="27"/>
        </w:numPr>
        <w:spacing w:after="200" w:line="276" w:lineRule="auto"/>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lastRenderedPageBreak/>
        <w:t xml:space="preserve">Предметные результаты: </w:t>
      </w:r>
    </w:p>
    <w:tbl>
      <w:tblPr>
        <w:tblStyle w:val="210"/>
        <w:tblW w:w="0" w:type="auto"/>
        <w:tblInd w:w="108" w:type="dxa"/>
        <w:tblLook w:val="04A0" w:firstRow="1" w:lastRow="0" w:firstColumn="1" w:lastColumn="0" w:noHBand="0" w:noVBand="1"/>
      </w:tblPr>
      <w:tblGrid>
        <w:gridCol w:w="4857"/>
        <w:gridCol w:w="4606"/>
      </w:tblGrid>
      <w:tr w:rsidR="00CF53E4" w:rsidRPr="00CF53E4" w:rsidTr="002C43D5">
        <w:tc>
          <w:tcPr>
            <w:tcW w:w="4857" w:type="dxa"/>
            <w:tcBorders>
              <w:top w:val="single" w:sz="4" w:space="0" w:color="auto"/>
              <w:left w:val="single" w:sz="4" w:space="0" w:color="auto"/>
              <w:bottom w:val="single" w:sz="4" w:space="0" w:color="auto"/>
              <w:right w:val="single" w:sz="4" w:space="0" w:color="auto"/>
            </w:tcBorders>
            <w:hideMark/>
          </w:tcPr>
          <w:p w:rsidR="00CF53E4" w:rsidRPr="00CF53E4" w:rsidRDefault="00CF53E4" w:rsidP="002C43D5">
            <w:pPr>
              <w:contextualSpacing/>
              <w:jc w:val="center"/>
              <w:rPr>
                <w:rFonts w:ascii="Times New Roman" w:hAnsi="Times New Roman"/>
                <w:color w:val="auto"/>
                <w:lang w:bidi="ru-RU"/>
              </w:rPr>
            </w:pPr>
            <w:r w:rsidRPr="00CF53E4">
              <w:rPr>
                <w:rFonts w:ascii="Times New Roman" w:hAnsi="Times New Roman"/>
                <w:color w:val="auto"/>
                <w:lang w:bidi="ru-RU"/>
              </w:rPr>
              <w:t>Достаточный уровень:</w:t>
            </w:r>
          </w:p>
        </w:tc>
        <w:tc>
          <w:tcPr>
            <w:tcW w:w="4606" w:type="dxa"/>
            <w:tcBorders>
              <w:top w:val="single" w:sz="4" w:space="0" w:color="auto"/>
              <w:left w:val="single" w:sz="4" w:space="0" w:color="auto"/>
              <w:bottom w:val="single" w:sz="4" w:space="0" w:color="auto"/>
              <w:right w:val="single" w:sz="4" w:space="0" w:color="auto"/>
            </w:tcBorders>
            <w:hideMark/>
          </w:tcPr>
          <w:p w:rsidR="00CF53E4" w:rsidRPr="00CF53E4" w:rsidRDefault="00CF53E4" w:rsidP="002C43D5">
            <w:pPr>
              <w:contextualSpacing/>
              <w:jc w:val="center"/>
              <w:rPr>
                <w:rFonts w:ascii="Times New Roman" w:hAnsi="Times New Roman"/>
                <w:color w:val="auto"/>
                <w:lang w:bidi="ru-RU"/>
              </w:rPr>
            </w:pPr>
            <w:r w:rsidRPr="00CF53E4">
              <w:rPr>
                <w:rFonts w:ascii="Times New Roman" w:hAnsi="Times New Roman"/>
                <w:color w:val="auto"/>
                <w:lang w:bidi="ru-RU"/>
              </w:rPr>
              <w:t>Минимальный уровень:</w:t>
            </w:r>
          </w:p>
        </w:tc>
      </w:tr>
      <w:tr w:rsidR="00CF53E4" w:rsidRPr="00CF53E4" w:rsidTr="002C43D5">
        <w:tc>
          <w:tcPr>
            <w:tcW w:w="4857" w:type="dxa"/>
            <w:tcBorders>
              <w:top w:val="single" w:sz="4" w:space="0" w:color="auto"/>
              <w:left w:val="single" w:sz="4" w:space="0" w:color="auto"/>
              <w:bottom w:val="single" w:sz="4" w:space="0" w:color="auto"/>
              <w:right w:val="single" w:sz="4" w:space="0" w:color="auto"/>
            </w:tcBorders>
            <w:hideMark/>
          </w:tcPr>
          <w:p w:rsidR="00CF53E4" w:rsidRPr="00CF53E4" w:rsidRDefault="00CF53E4" w:rsidP="002C43D5">
            <w:pPr>
              <w:numPr>
                <w:ilvl w:val="0"/>
                <w:numId w:val="28"/>
              </w:numPr>
              <w:contextualSpacing/>
              <w:jc w:val="both"/>
              <w:rPr>
                <w:rFonts w:ascii="Times New Roman" w:hAnsi="Times New Roman"/>
                <w:color w:val="auto"/>
                <w:lang w:bidi="ru-RU"/>
              </w:rPr>
            </w:pPr>
            <w:r w:rsidRPr="00CF53E4">
              <w:rPr>
                <w:rFonts w:ascii="Times New Roman" w:eastAsia="Times New Roman" w:hAnsi="Times New Roman"/>
                <w:b/>
                <w:color w:val="auto"/>
              </w:rPr>
              <w:t>Коммуникация с использованием вербальных средств:</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Реагирование на собственное имя</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Приветствие собеседника звуком (словом, предложением)</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Привлечение к себе внимания звуком (словом, предложением)</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Выражение своих желаний словом (предложением)</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Обращение с просьбой о помощи, выражая её звуком (словом, предложением)</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Выражение согласия (несогласия) звуком (словом, предложением)</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Выражение благодарности звуком (словом, предложением)</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Ответы на вопросы словом (предложением)</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Прощание с собеседником звуком (словом, предложением)</w:t>
            </w:r>
          </w:p>
          <w:p w:rsidR="00CF53E4" w:rsidRPr="00CF53E4" w:rsidRDefault="00CF53E4" w:rsidP="002C43D5">
            <w:pPr>
              <w:numPr>
                <w:ilvl w:val="0"/>
                <w:numId w:val="28"/>
              </w:numPr>
              <w:contextualSpacing/>
              <w:jc w:val="both"/>
              <w:rPr>
                <w:rFonts w:ascii="Times New Roman" w:hAnsi="Times New Roman"/>
                <w:color w:val="auto"/>
                <w:lang w:bidi="ru-RU"/>
              </w:rPr>
            </w:pPr>
            <w:r w:rsidRPr="00CF53E4">
              <w:rPr>
                <w:rFonts w:ascii="Times New Roman" w:hAnsi="Times New Roman"/>
                <w:b/>
                <w:color w:val="auto"/>
                <w:lang w:bidi="ru-RU"/>
              </w:rPr>
              <w:t>Экспрессивная речь:</w:t>
            </w:r>
          </w:p>
          <w:p w:rsidR="00CF53E4" w:rsidRPr="00CF53E4" w:rsidRDefault="00CF53E4" w:rsidP="002C43D5">
            <w:pPr>
              <w:numPr>
                <w:ilvl w:val="0"/>
                <w:numId w:val="29"/>
              </w:numPr>
              <w:contextualSpacing/>
              <w:jc w:val="both"/>
              <w:rPr>
                <w:rFonts w:ascii="Times New Roman" w:hAnsi="Times New Roman"/>
                <w:color w:val="auto"/>
                <w:lang w:bidi="ru-RU"/>
              </w:rPr>
            </w:pPr>
            <w:r w:rsidRPr="00CF53E4">
              <w:rPr>
                <w:rFonts w:ascii="Times New Roman" w:hAnsi="Times New Roman"/>
                <w:color w:val="auto"/>
                <w:lang w:bidi="ru-RU"/>
              </w:rPr>
              <w:t>называние (употребление) слов, обозначающих признак действия, состояние (громко, тихо, быстро, медленно, хорошо, плохо, весело, грустно и др.)</w:t>
            </w:r>
          </w:p>
          <w:p w:rsidR="00CF53E4" w:rsidRPr="00CF53E4" w:rsidRDefault="00CF53E4" w:rsidP="002C43D5">
            <w:pPr>
              <w:numPr>
                <w:ilvl w:val="0"/>
                <w:numId w:val="29"/>
              </w:numPr>
              <w:contextualSpacing/>
              <w:jc w:val="both"/>
              <w:rPr>
                <w:rFonts w:ascii="Times New Roman" w:hAnsi="Times New Roman"/>
                <w:color w:val="auto"/>
                <w:lang w:bidi="ru-RU"/>
              </w:rPr>
            </w:pPr>
            <w:r w:rsidRPr="00CF53E4">
              <w:rPr>
                <w:rFonts w:ascii="Times New Roman" w:hAnsi="Times New Roman"/>
                <w:color w:val="auto"/>
                <w:lang w:bidi="ru-RU"/>
              </w:rPr>
              <w:t>Называние (употребление) слов, указывающих на предмет, его признак (я, он, мой, твой и др.)</w:t>
            </w:r>
          </w:p>
          <w:p w:rsidR="00CF53E4" w:rsidRPr="00CF53E4" w:rsidRDefault="00CF53E4" w:rsidP="002C43D5">
            <w:pPr>
              <w:numPr>
                <w:ilvl w:val="0"/>
                <w:numId w:val="29"/>
              </w:numPr>
              <w:contextualSpacing/>
              <w:jc w:val="both"/>
              <w:rPr>
                <w:rFonts w:ascii="Times New Roman" w:hAnsi="Times New Roman"/>
                <w:color w:val="auto"/>
                <w:lang w:bidi="ru-RU"/>
              </w:rPr>
            </w:pPr>
            <w:r w:rsidRPr="00CF53E4">
              <w:rPr>
                <w:rFonts w:ascii="Times New Roman" w:hAnsi="Times New Roman"/>
                <w:color w:val="auto"/>
                <w:lang w:bidi="ru-RU"/>
              </w:rPr>
              <w:t>Называние (употребление) слов, обозначающих число, количество предметов (пять, второй и др.)</w:t>
            </w:r>
          </w:p>
          <w:p w:rsidR="00CF53E4" w:rsidRPr="00CF53E4" w:rsidRDefault="00CF53E4" w:rsidP="002C43D5">
            <w:pPr>
              <w:numPr>
                <w:ilvl w:val="0"/>
                <w:numId w:val="29"/>
              </w:numPr>
              <w:contextualSpacing/>
              <w:jc w:val="both"/>
              <w:rPr>
                <w:rFonts w:ascii="Times New Roman" w:hAnsi="Times New Roman"/>
                <w:color w:val="auto"/>
                <w:lang w:bidi="ru-RU"/>
              </w:rPr>
            </w:pPr>
            <w:r w:rsidRPr="00CF53E4">
              <w:rPr>
                <w:rFonts w:ascii="Times New Roman" w:hAnsi="Times New Roman"/>
                <w:color w:val="auto"/>
                <w:lang w:bidi="ru-RU"/>
              </w:rPr>
              <w:t>Называние (употребление) слов, обозначающих взаимосвязь слов в предложении (в, на, под, из, из-за и др.)</w:t>
            </w:r>
          </w:p>
          <w:p w:rsidR="00CF53E4" w:rsidRPr="00CF53E4" w:rsidRDefault="00CF53E4" w:rsidP="002C43D5">
            <w:pPr>
              <w:numPr>
                <w:ilvl w:val="0"/>
                <w:numId w:val="29"/>
              </w:numPr>
              <w:contextualSpacing/>
              <w:jc w:val="both"/>
              <w:rPr>
                <w:rFonts w:ascii="Times New Roman" w:hAnsi="Times New Roman"/>
                <w:color w:val="auto"/>
                <w:lang w:bidi="ru-RU"/>
              </w:rPr>
            </w:pPr>
            <w:r w:rsidRPr="00CF53E4">
              <w:rPr>
                <w:rFonts w:ascii="Times New Roman" w:hAnsi="Times New Roman"/>
                <w:color w:val="auto"/>
                <w:lang w:bidi="ru-RU"/>
              </w:rPr>
              <w:t>Называние (употребление) простых предложений</w:t>
            </w:r>
          </w:p>
          <w:p w:rsidR="00CF53E4" w:rsidRPr="00CF53E4" w:rsidRDefault="00CF53E4" w:rsidP="002C43D5">
            <w:pPr>
              <w:numPr>
                <w:ilvl w:val="0"/>
                <w:numId w:val="28"/>
              </w:numPr>
              <w:contextualSpacing/>
              <w:jc w:val="both"/>
              <w:rPr>
                <w:rFonts w:ascii="Times New Roman" w:hAnsi="Times New Roman"/>
                <w:color w:val="auto"/>
                <w:lang w:bidi="ru-RU"/>
              </w:rPr>
            </w:pPr>
            <w:r w:rsidRPr="00CF53E4">
              <w:rPr>
                <w:rFonts w:ascii="Times New Roman" w:hAnsi="Times New Roman"/>
                <w:b/>
                <w:color w:val="auto"/>
                <w:lang w:bidi="ru-RU"/>
              </w:rPr>
              <w:t>Начальные навыки чтения и письма:</w:t>
            </w:r>
          </w:p>
          <w:p w:rsidR="00CF53E4" w:rsidRPr="00CF53E4" w:rsidRDefault="00CF53E4" w:rsidP="002C43D5">
            <w:pPr>
              <w:numPr>
                <w:ilvl w:val="0"/>
                <w:numId w:val="30"/>
              </w:numPr>
              <w:contextualSpacing/>
              <w:jc w:val="both"/>
              <w:rPr>
                <w:rFonts w:ascii="Times New Roman" w:hAnsi="Times New Roman"/>
                <w:color w:val="auto"/>
                <w:lang w:bidi="ru-RU"/>
              </w:rPr>
            </w:pPr>
            <w:r w:rsidRPr="00CF53E4">
              <w:rPr>
                <w:rFonts w:ascii="Times New Roman" w:hAnsi="Times New Roman"/>
                <w:color w:val="auto"/>
                <w:lang w:bidi="ru-RU"/>
              </w:rPr>
              <w:t>Написание буквы (слога)</w:t>
            </w:r>
          </w:p>
        </w:tc>
        <w:tc>
          <w:tcPr>
            <w:tcW w:w="4606" w:type="dxa"/>
            <w:tcBorders>
              <w:top w:val="single" w:sz="4" w:space="0" w:color="auto"/>
              <w:left w:val="single" w:sz="4" w:space="0" w:color="auto"/>
              <w:bottom w:val="single" w:sz="4" w:space="0" w:color="auto"/>
              <w:right w:val="single" w:sz="4" w:space="0" w:color="auto"/>
            </w:tcBorders>
          </w:tcPr>
          <w:p w:rsidR="00CF53E4" w:rsidRPr="00CF53E4" w:rsidRDefault="00CF53E4" w:rsidP="002C43D5">
            <w:pPr>
              <w:numPr>
                <w:ilvl w:val="0"/>
                <w:numId w:val="31"/>
              </w:numPr>
              <w:contextualSpacing/>
              <w:jc w:val="both"/>
              <w:rPr>
                <w:rFonts w:ascii="Times New Roman" w:hAnsi="Times New Roman"/>
                <w:color w:val="auto"/>
                <w:lang w:bidi="ru-RU"/>
              </w:rPr>
            </w:pPr>
            <w:r w:rsidRPr="00CF53E4">
              <w:rPr>
                <w:rFonts w:ascii="Times New Roman" w:hAnsi="Times New Roman"/>
                <w:color w:val="auto"/>
                <w:lang w:bidi="ru-RU"/>
              </w:rPr>
              <w:t>Коммуникация с использованием вербальных средств:</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Реагирование на собственное имя</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Приветствие собеседника звуком (словом, предложением)</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Привлечение к себе внимания звуком (словом, предложением)</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Выражение своих желаний словом (предложением)</w:t>
            </w:r>
          </w:p>
          <w:p w:rsidR="00CF53E4" w:rsidRPr="00CF53E4" w:rsidRDefault="00CF53E4" w:rsidP="002C43D5">
            <w:pPr>
              <w:numPr>
                <w:ilvl w:val="0"/>
                <w:numId w:val="27"/>
              </w:numPr>
              <w:contextualSpacing/>
              <w:jc w:val="both"/>
              <w:rPr>
                <w:rFonts w:ascii="Times New Roman" w:hAnsi="Times New Roman"/>
                <w:color w:val="auto"/>
                <w:lang w:bidi="ru-RU"/>
              </w:rPr>
            </w:pPr>
            <w:r w:rsidRPr="00CF53E4">
              <w:rPr>
                <w:rFonts w:ascii="Times New Roman" w:hAnsi="Times New Roman"/>
                <w:color w:val="auto"/>
                <w:lang w:bidi="ru-RU"/>
              </w:rPr>
              <w:t>Выражение согласия (несогласия) звуком (словом, предложением)</w:t>
            </w:r>
          </w:p>
          <w:p w:rsidR="00CF53E4" w:rsidRPr="00CF53E4" w:rsidRDefault="00CF53E4" w:rsidP="002C43D5">
            <w:pPr>
              <w:numPr>
                <w:ilvl w:val="0"/>
                <w:numId w:val="31"/>
              </w:numPr>
              <w:contextualSpacing/>
              <w:jc w:val="both"/>
              <w:rPr>
                <w:rFonts w:ascii="Times New Roman" w:hAnsi="Times New Roman"/>
                <w:color w:val="auto"/>
                <w:lang w:bidi="ru-RU"/>
              </w:rPr>
            </w:pPr>
            <w:r w:rsidRPr="00CF53E4">
              <w:rPr>
                <w:rFonts w:ascii="Times New Roman" w:hAnsi="Times New Roman"/>
                <w:color w:val="auto"/>
                <w:lang w:bidi="ru-RU"/>
              </w:rPr>
              <w:t>Экспрессивная речь:</w:t>
            </w:r>
          </w:p>
          <w:p w:rsidR="00CF53E4" w:rsidRPr="00CF53E4" w:rsidRDefault="00CF53E4" w:rsidP="002C43D5">
            <w:pPr>
              <w:numPr>
                <w:ilvl w:val="0"/>
                <w:numId w:val="32"/>
              </w:numPr>
              <w:contextualSpacing/>
              <w:jc w:val="both"/>
              <w:rPr>
                <w:rFonts w:ascii="Times New Roman" w:hAnsi="Times New Roman"/>
                <w:color w:val="auto"/>
                <w:lang w:bidi="ru-RU"/>
              </w:rPr>
            </w:pPr>
            <w:r w:rsidRPr="00CF53E4">
              <w:rPr>
                <w:rFonts w:ascii="Times New Roman" w:hAnsi="Times New Roman"/>
                <w:color w:val="auto"/>
                <w:lang w:bidi="ru-RU"/>
              </w:rPr>
              <w:t>называние (употребление) слов, обозначающих признак действия, состояние (громко, тихо, быстро, медленно, хорошо, плохо, весело, грустно и др.)</w:t>
            </w:r>
          </w:p>
          <w:p w:rsidR="00CF53E4" w:rsidRPr="00CF53E4" w:rsidRDefault="00CF53E4" w:rsidP="002C43D5">
            <w:pPr>
              <w:numPr>
                <w:ilvl w:val="0"/>
                <w:numId w:val="31"/>
              </w:numPr>
              <w:contextualSpacing/>
              <w:jc w:val="both"/>
              <w:rPr>
                <w:rFonts w:ascii="Times New Roman" w:hAnsi="Times New Roman"/>
                <w:b/>
                <w:color w:val="auto"/>
                <w:lang w:bidi="ru-RU"/>
              </w:rPr>
            </w:pPr>
            <w:r w:rsidRPr="00CF53E4">
              <w:rPr>
                <w:rFonts w:ascii="Times New Roman" w:hAnsi="Times New Roman"/>
                <w:b/>
                <w:color w:val="auto"/>
                <w:lang w:bidi="ru-RU"/>
              </w:rPr>
              <w:t>Начальные навыки чтения и письма:</w:t>
            </w:r>
          </w:p>
          <w:p w:rsidR="00CF53E4" w:rsidRPr="00CF53E4" w:rsidRDefault="00CF53E4" w:rsidP="002C43D5">
            <w:pPr>
              <w:numPr>
                <w:ilvl w:val="0"/>
                <w:numId w:val="32"/>
              </w:numPr>
              <w:contextualSpacing/>
              <w:jc w:val="both"/>
              <w:rPr>
                <w:rFonts w:ascii="Times New Roman" w:hAnsi="Times New Roman"/>
                <w:color w:val="auto"/>
                <w:lang w:bidi="ru-RU"/>
              </w:rPr>
            </w:pPr>
            <w:r w:rsidRPr="00CF53E4">
              <w:rPr>
                <w:rFonts w:ascii="Times New Roman" w:hAnsi="Times New Roman"/>
                <w:color w:val="auto"/>
                <w:lang w:bidi="ru-RU"/>
              </w:rPr>
              <w:t>Написание буквы а,у.</w:t>
            </w:r>
          </w:p>
          <w:p w:rsidR="00CF53E4" w:rsidRPr="00CF53E4" w:rsidRDefault="00CF53E4" w:rsidP="002C43D5">
            <w:pPr>
              <w:ind w:left="360"/>
              <w:contextualSpacing/>
              <w:jc w:val="both"/>
              <w:rPr>
                <w:rFonts w:ascii="Times New Roman" w:hAnsi="Times New Roman"/>
                <w:color w:val="auto"/>
                <w:lang w:bidi="ru-RU"/>
              </w:rPr>
            </w:pPr>
          </w:p>
        </w:tc>
      </w:tr>
    </w:tbl>
    <w:p w:rsidR="00CF53E4" w:rsidRPr="00CF53E4" w:rsidRDefault="00CF53E4" w:rsidP="00CF53E4">
      <w:pPr>
        <w:spacing w:after="200"/>
        <w:contextualSpacing/>
        <w:jc w:val="both"/>
        <w:rPr>
          <w:rFonts w:ascii="Times New Roman" w:eastAsia="Calibri" w:hAnsi="Times New Roman" w:cs="Times New Roman"/>
          <w:color w:val="auto"/>
          <w:highlight w:val="yellow"/>
          <w:lang w:eastAsia="en-US" w:bidi="ru-RU"/>
        </w:rPr>
      </w:pPr>
    </w:p>
    <w:p w:rsidR="00CF53E4" w:rsidRPr="00CF53E4" w:rsidRDefault="00CF53E4" w:rsidP="00CF53E4">
      <w:pPr>
        <w:ind w:left="360"/>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Личностные результаты:</w:t>
      </w:r>
    </w:p>
    <w:p w:rsidR="00CF53E4" w:rsidRPr="00CF53E4" w:rsidRDefault="00CF53E4" w:rsidP="00CF53E4">
      <w:pPr>
        <w:numPr>
          <w:ilvl w:val="0"/>
          <w:numId w:val="33"/>
        </w:numPr>
        <w:contextualSpacing/>
        <w:jc w:val="both"/>
        <w:rPr>
          <w:rFonts w:ascii="Times New Roman" w:eastAsia="Calibri" w:hAnsi="Times New Roman" w:cs="Times New Roman"/>
          <w:color w:val="auto"/>
          <w:sz w:val="28"/>
          <w:szCs w:val="28"/>
          <w:lang w:eastAsia="en-US" w:bidi="ru-RU"/>
        </w:rPr>
      </w:pPr>
      <w:r w:rsidRPr="00CF53E4">
        <w:rPr>
          <w:rFonts w:ascii="Times New Roman" w:eastAsia="Times New Roman" w:hAnsi="Times New Roman" w:cs="Times New Roman"/>
          <w:color w:val="auto"/>
          <w:sz w:val="28"/>
          <w:szCs w:val="28"/>
        </w:rPr>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p w:rsidR="00CF53E4" w:rsidRPr="00CF53E4" w:rsidRDefault="00CF53E4" w:rsidP="00CF53E4">
      <w:pPr>
        <w:numPr>
          <w:ilvl w:val="0"/>
          <w:numId w:val="38"/>
        </w:num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rPr>
        <w:t>Перемещение в новой среде без проявлений дискомфорта.</w:t>
      </w:r>
    </w:p>
    <w:p w:rsidR="00CF53E4" w:rsidRPr="00CF53E4" w:rsidRDefault="00CF53E4" w:rsidP="00CF53E4">
      <w:pPr>
        <w:numPr>
          <w:ilvl w:val="0"/>
          <w:numId w:val="38"/>
        </w:num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rPr>
        <w:t>Принятие контакта, инициированного взрослым.</w:t>
      </w:r>
    </w:p>
    <w:p w:rsidR="00CF53E4" w:rsidRPr="00CF53E4" w:rsidRDefault="00CF53E4" w:rsidP="00CF53E4">
      <w:pPr>
        <w:numPr>
          <w:ilvl w:val="0"/>
          <w:numId w:val="38"/>
        </w:num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rPr>
        <w:t>Установление контакта с педагогом и другими взрослыми, участвующими в организации учебного процесса.</w:t>
      </w:r>
    </w:p>
    <w:p w:rsidR="00CF53E4" w:rsidRPr="00CF53E4" w:rsidRDefault="00CF53E4" w:rsidP="00CF53E4">
      <w:pPr>
        <w:numPr>
          <w:ilvl w:val="0"/>
          <w:numId w:val="38"/>
        </w:num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rPr>
        <w:t>Планирование учебного дня.</w:t>
      </w:r>
    </w:p>
    <w:p w:rsidR="00CF53E4" w:rsidRPr="00CF53E4" w:rsidRDefault="00CF53E4" w:rsidP="00CF53E4">
      <w:pPr>
        <w:numPr>
          <w:ilvl w:val="0"/>
          <w:numId w:val="38"/>
        </w:num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rPr>
        <w:t>Ориентация в расписании дня (последовательности событий/занятий, очередности действий).</w:t>
      </w:r>
    </w:p>
    <w:p w:rsidR="00CF53E4" w:rsidRPr="00CF53E4" w:rsidRDefault="00CF53E4" w:rsidP="00CF53E4">
      <w:pPr>
        <w:numPr>
          <w:ilvl w:val="0"/>
          <w:numId w:val="38"/>
        </w:num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rPr>
        <w:lastRenderedPageBreak/>
        <w:t>Следование расписанию дня.</w:t>
      </w:r>
    </w:p>
    <w:p w:rsidR="00CF53E4" w:rsidRPr="00CF53E4" w:rsidRDefault="00CF53E4" w:rsidP="00CF53E4">
      <w:pPr>
        <w:numPr>
          <w:ilvl w:val="0"/>
          <w:numId w:val="33"/>
        </w:numPr>
        <w:contextualSpacing/>
        <w:jc w:val="both"/>
        <w:rPr>
          <w:rFonts w:ascii="Times New Roman" w:eastAsia="Calibri" w:hAnsi="Times New Roman" w:cs="Times New Roman"/>
          <w:color w:val="auto"/>
          <w:sz w:val="28"/>
          <w:szCs w:val="28"/>
          <w:lang w:eastAsia="en-US" w:bidi="ru-RU"/>
        </w:rPr>
      </w:pPr>
      <w:r w:rsidRPr="00CF53E4">
        <w:rPr>
          <w:rFonts w:ascii="Times New Roman" w:eastAsia="Times New Roman" w:hAnsi="Times New Roman" w:cs="Times New Roman"/>
          <w:color w:val="auto"/>
          <w:sz w:val="28"/>
          <w:szCs w:val="28"/>
        </w:rPr>
        <w:t>Формирование учебного поведения:</w:t>
      </w:r>
    </w:p>
    <w:p w:rsidR="00CF53E4" w:rsidRPr="00CF53E4" w:rsidRDefault="00CF53E4" w:rsidP="00CF53E4">
      <w:pPr>
        <w:numPr>
          <w:ilvl w:val="0"/>
          <w:numId w:val="35"/>
        </w:num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rPr>
        <w:t>Направленность взгляда на лицо взрослого, на выполняемое задание.</w:t>
      </w:r>
    </w:p>
    <w:p w:rsidR="00CF53E4" w:rsidRPr="00CF53E4" w:rsidRDefault="00CF53E4" w:rsidP="00CF53E4">
      <w:pPr>
        <w:numPr>
          <w:ilvl w:val="0"/>
          <w:numId w:val="35"/>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rPr>
        <w:t>Выполнение простых речевых инструкций (дай, возьми, встань, сядь, подними и др.)</w:t>
      </w:r>
    </w:p>
    <w:p w:rsidR="00CF53E4" w:rsidRPr="00CF53E4" w:rsidRDefault="00CF53E4" w:rsidP="00CF53E4">
      <w:pPr>
        <w:numPr>
          <w:ilvl w:val="0"/>
          <w:numId w:val="35"/>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rPr>
        <w:t>Выполнение соотнесения предмета с соответствующим изображением (по образцу)</w:t>
      </w:r>
    </w:p>
    <w:p w:rsidR="00CF53E4" w:rsidRPr="00CF53E4" w:rsidRDefault="00CF53E4" w:rsidP="00CF53E4">
      <w:pPr>
        <w:numPr>
          <w:ilvl w:val="0"/>
          <w:numId w:val="35"/>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rPr>
        <w:t>Выполнение простых действий по наглядным алгоритмам (расписаниям) (по образцу)</w:t>
      </w:r>
    </w:p>
    <w:p w:rsidR="00CF53E4" w:rsidRPr="00CF53E4" w:rsidRDefault="00CF53E4" w:rsidP="00CF53E4">
      <w:pPr>
        <w:numPr>
          <w:ilvl w:val="0"/>
          <w:numId w:val="35"/>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Сидение за столом в течение определенного периода времени на  занятии</w:t>
      </w:r>
    </w:p>
    <w:p w:rsidR="00CF53E4" w:rsidRPr="00CF53E4" w:rsidRDefault="00CF53E4" w:rsidP="00CF53E4">
      <w:pPr>
        <w:numPr>
          <w:ilvl w:val="0"/>
          <w:numId w:val="35"/>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Выполнение движений и действий с предметами по подражанию и по образцу на  занятии</w:t>
      </w:r>
    </w:p>
    <w:p w:rsidR="00CF53E4" w:rsidRPr="00CF53E4" w:rsidRDefault="00CF53E4" w:rsidP="00CF53E4">
      <w:pPr>
        <w:numPr>
          <w:ilvl w:val="0"/>
          <w:numId w:val="35"/>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Выполнение речевых инструкций на  занятии</w:t>
      </w:r>
    </w:p>
    <w:p w:rsidR="00CF53E4" w:rsidRPr="00CF53E4" w:rsidRDefault="00CF53E4" w:rsidP="00CF53E4">
      <w:pPr>
        <w:numPr>
          <w:ilvl w:val="0"/>
          <w:numId w:val="35"/>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Выполнение задания в течение определенного временного промежутка на  занятии</w:t>
      </w:r>
    </w:p>
    <w:p w:rsidR="00CF53E4" w:rsidRPr="00CF53E4" w:rsidRDefault="00CF53E4" w:rsidP="00CF53E4">
      <w:pPr>
        <w:numPr>
          <w:ilvl w:val="0"/>
          <w:numId w:val="35"/>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Принятие помощи учителя на  занятии</w:t>
      </w:r>
    </w:p>
    <w:p w:rsidR="00CF53E4" w:rsidRPr="00CF53E4" w:rsidRDefault="00CF53E4" w:rsidP="00CF53E4">
      <w:pPr>
        <w:numPr>
          <w:ilvl w:val="0"/>
          <w:numId w:val="33"/>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Формирование умения выполнять задания в соответствии с определенными характеристиками:</w:t>
      </w:r>
    </w:p>
    <w:p w:rsidR="00CF53E4" w:rsidRPr="00CF53E4" w:rsidRDefault="00CF53E4" w:rsidP="00CF53E4">
      <w:pPr>
        <w:numPr>
          <w:ilvl w:val="0"/>
          <w:numId w:val="39"/>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Выполнение задания полностью (от начала до конца)</w:t>
      </w:r>
    </w:p>
    <w:p w:rsidR="00CF53E4" w:rsidRPr="00CF53E4" w:rsidRDefault="00CF53E4" w:rsidP="00CF53E4">
      <w:pPr>
        <w:numPr>
          <w:ilvl w:val="0"/>
          <w:numId w:val="39"/>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Выполнение задания с заданными качественными параметрами</w:t>
      </w:r>
    </w:p>
    <w:p w:rsidR="00CF53E4" w:rsidRPr="00CF53E4" w:rsidRDefault="00CF53E4" w:rsidP="00CF53E4">
      <w:pPr>
        <w:numPr>
          <w:ilvl w:val="0"/>
          <w:numId w:val="39"/>
        </w:numPr>
        <w:tabs>
          <w:tab w:val="left" w:pos="426"/>
        </w:tabs>
        <w:ind w:left="0"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Переход от одного задания (операции, действия) к другому в соответствии с расписанием занятий, алгоритмом действия и т.д.         </w:t>
      </w:r>
    </w:p>
    <w:p w:rsidR="00CF53E4" w:rsidRPr="00CF53E4" w:rsidRDefault="00CF53E4" w:rsidP="00CF53E4">
      <w:pPr>
        <w:ind w:firstLine="360"/>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Личностные результаты. В результате освоения программы учащийся должен отражать общую характеристику личности ученика как субъекта учебно-познавательной деятельности: </w:t>
      </w:r>
    </w:p>
    <w:p w:rsidR="00CF53E4" w:rsidRPr="00CF53E4" w:rsidRDefault="00CF53E4" w:rsidP="00CF53E4">
      <w:pPr>
        <w:ind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проявлять познавательный интерес; </w:t>
      </w:r>
    </w:p>
    <w:p w:rsidR="00CF53E4" w:rsidRPr="00CF53E4" w:rsidRDefault="00CF53E4" w:rsidP="00CF53E4">
      <w:pPr>
        <w:ind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проявлять и выражать свои эмоции; </w:t>
      </w:r>
    </w:p>
    <w:p w:rsidR="00CF53E4" w:rsidRPr="00CF53E4" w:rsidRDefault="00CF53E4" w:rsidP="00CF53E4">
      <w:pPr>
        <w:ind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обозначать свое понимание или непонимание вопроса; </w:t>
      </w:r>
    </w:p>
    <w:p w:rsidR="00CF53E4" w:rsidRPr="00CF53E4" w:rsidRDefault="00CF53E4" w:rsidP="00CF53E4">
      <w:pPr>
        <w:ind w:firstLine="142"/>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проявлять эмоционально-положительное отношение к сверстникам, педагогам, другим взрослым. </w:t>
      </w:r>
    </w:p>
    <w:p w:rsidR="00CF53E4" w:rsidRPr="00CF53E4" w:rsidRDefault="00CF53E4" w:rsidP="00CF53E4">
      <w:pPr>
        <w:ind w:firstLine="360"/>
        <w:contextualSpacing/>
        <w:jc w:val="both"/>
        <w:rPr>
          <w:rFonts w:ascii="Times New Roman" w:eastAsia="Calibri" w:hAnsi="Times New Roman" w:cs="Times New Roman"/>
          <w:color w:val="auto"/>
          <w:sz w:val="28"/>
          <w:szCs w:val="28"/>
          <w:lang w:eastAsia="en-US" w:bidi="ru-RU"/>
        </w:rPr>
      </w:pPr>
      <w:r>
        <w:rPr>
          <w:rFonts w:ascii="Times New Roman" w:eastAsia="Calibri" w:hAnsi="Times New Roman" w:cs="Times New Roman"/>
          <w:color w:val="auto"/>
          <w:sz w:val="28"/>
          <w:szCs w:val="28"/>
          <w:lang w:eastAsia="en-US" w:bidi="ru-RU"/>
        </w:rPr>
        <w:t xml:space="preserve">Метапредметные результаты. </w:t>
      </w:r>
      <w:r w:rsidRPr="00CF53E4">
        <w:rPr>
          <w:rFonts w:ascii="Times New Roman" w:eastAsia="Calibri" w:hAnsi="Times New Roman" w:cs="Times New Roman"/>
          <w:color w:val="auto"/>
          <w:sz w:val="28"/>
          <w:szCs w:val="28"/>
          <w:lang w:eastAsia="en-US" w:bidi="ru-RU"/>
        </w:rPr>
        <w:t xml:space="preserve">Метапредметные результаты отражают общеучебные (метапредметные) умения учащихся: </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умение слушать и слышать учителя; </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умение работать по предложенному учителем плану;</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умение использовать средства альтернативной коммуникации (мимика, жесты); </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умение с помощью учителя найти и исправить свои ошибки; </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умение оценить собственные чувства, поведение, способности; </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умение использовать полученные знания в повседневной жизни; </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умение находить ответы на картинке; </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умение работать в паре; </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умение следовать правилам поведения. </w:t>
      </w:r>
    </w:p>
    <w:p w:rsidR="00CF53E4" w:rsidRPr="00CF53E4" w:rsidRDefault="00CF53E4" w:rsidP="00CF53E4">
      <w:pPr>
        <w:ind w:firstLine="360"/>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Предметные результаты. В результате обучения ученик должен посильно усвоить основное содержание учебного предмета. </w:t>
      </w:r>
    </w:p>
    <w:p w:rsidR="00CF53E4" w:rsidRDefault="00CF53E4" w:rsidP="00CF53E4">
      <w:pPr>
        <w:ind w:firstLine="360"/>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Предполагаемые результаты освоения программы: </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lastRenderedPageBreak/>
        <w:t xml:space="preserve">предполагается то, что учащиеся будут </w:t>
      </w:r>
      <w:r w:rsidRPr="00CF53E4">
        <w:rPr>
          <w:rFonts w:ascii="Times New Roman" w:eastAsia="Calibri" w:hAnsi="Times New Roman" w:cs="Times New Roman"/>
          <w:b/>
          <w:color w:val="auto"/>
          <w:sz w:val="28"/>
          <w:szCs w:val="28"/>
          <w:lang w:eastAsia="en-US" w:bidi="ru-RU"/>
        </w:rPr>
        <w:t>знать</w:t>
      </w:r>
      <w:r w:rsidRPr="00CF53E4">
        <w:rPr>
          <w:rFonts w:ascii="Times New Roman" w:eastAsia="Calibri" w:hAnsi="Times New Roman" w:cs="Times New Roman"/>
          <w:color w:val="auto"/>
          <w:sz w:val="28"/>
          <w:szCs w:val="28"/>
          <w:lang w:eastAsia="en-US" w:bidi="ru-RU"/>
        </w:rPr>
        <w:t>:</w:t>
      </w:r>
      <w:r w:rsidRPr="00CF53E4">
        <w:rPr>
          <w:rFonts w:ascii="Times New Roman" w:eastAsia="Calibri" w:hAnsi="Times New Roman" w:cs="Times New Roman"/>
          <w:color w:val="auto"/>
          <w:sz w:val="28"/>
          <w:szCs w:val="28"/>
          <w:lang w:eastAsia="en-US" w:bidi="ru-RU"/>
        </w:rPr>
        <w:tab/>
      </w:r>
      <w:r w:rsidRPr="00CF53E4">
        <w:rPr>
          <w:rFonts w:ascii="Times New Roman" w:eastAsia="Calibri" w:hAnsi="Times New Roman" w:cs="Times New Roman"/>
          <w:color w:val="auto"/>
          <w:sz w:val="28"/>
          <w:szCs w:val="28"/>
          <w:lang w:eastAsia="en-US" w:bidi="ru-RU"/>
        </w:rPr>
        <w:tab/>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правила личной гигиены;</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назначения  средств и предметов  личной гигиены;</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правила и последовательности мытья рук и ушей;</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правила охраны зрения при чтении, просмотре телепередач.</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правила ухода за жилищем;</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назначение инвентаря для уборки квартиры;</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санитарно- гигиенические требования  на кухне;</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назначение кухонной  посуды и кухонной утвари;</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назначение посуды для круп и сыпучих продуктов;</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средства для мытья посуды;</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последовательность  мытья посуды.</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способы чистки одежды и головных уборов одежной щеткой;</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виды  ухода за обувью;</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варианты размещения одежды;</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значения сменной обуви в школе и дома;</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назначения инвентаря и приспособлений для мытья обуви;</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правила  ухода за обувью.</w:t>
      </w:r>
    </w:p>
    <w:p w:rsidR="00CF53E4" w:rsidRPr="00CF53E4" w:rsidRDefault="00CF53E4" w:rsidP="00CF53E4">
      <w:pPr>
        <w:ind w:firstLine="360"/>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Предполагаемые результаты освоения программы: предполагается то, что учащиеся будут</w:t>
      </w:r>
      <w:r w:rsidRPr="00CF53E4">
        <w:rPr>
          <w:rFonts w:ascii="Times New Roman" w:eastAsia="Calibri" w:hAnsi="Times New Roman" w:cs="Times New Roman"/>
          <w:b/>
          <w:color w:val="auto"/>
          <w:sz w:val="28"/>
          <w:szCs w:val="28"/>
          <w:lang w:eastAsia="en-US" w:bidi="ru-RU"/>
        </w:rPr>
        <w:t xml:space="preserve"> уметь</w:t>
      </w:r>
      <w:r w:rsidRPr="00CF53E4">
        <w:rPr>
          <w:rFonts w:ascii="Times New Roman" w:eastAsia="Calibri" w:hAnsi="Times New Roman" w:cs="Times New Roman"/>
          <w:color w:val="auto"/>
          <w:sz w:val="28"/>
          <w:szCs w:val="28"/>
          <w:lang w:eastAsia="en-US" w:bidi="ru-RU"/>
        </w:rPr>
        <w:t>:</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соблюдать правила личной гигиены;</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использовать  средства и предметы  личной гигиены по назначению;</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содержать в чистоте предметы личной гигиены;</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выполнять процедуры утреннего туалета;</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определить помещение по его функциональному назначению;</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использовать по назначению инвентарь и приспособления для  уборки квартиры; </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-подметать пол и собирать мусор на совок;</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приводить инвентарь в порядок после работы;</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-использовать кухонную посуду  и кухонную утварь  по назначению;</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использовать средства и приспособления для мытья посуды по назначению;</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-убирать стол после еды;</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 мыть посуду;</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чистить одежду и головных уборов одежной щеткой;</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-размещать одежду в шкафу;</w:t>
      </w:r>
    </w:p>
    <w:p w:rsidR="00CF53E4" w:rsidRPr="00CF53E4" w:rsidRDefault="00CF53E4" w:rsidP="00CF53E4">
      <w:pPr>
        <w:contextualSpacing/>
        <w:jc w:val="both"/>
        <w:rPr>
          <w:rFonts w:ascii="Times New Roman" w:eastAsia="Calibri" w:hAnsi="Times New Roman" w:cs="Times New Roman"/>
          <w:color w:val="auto"/>
          <w:sz w:val="28"/>
          <w:szCs w:val="28"/>
          <w:lang w:eastAsia="en-US" w:bidi="ru-RU"/>
        </w:rPr>
      </w:pPr>
      <w:r w:rsidRPr="00CF53E4">
        <w:rPr>
          <w:rFonts w:ascii="Times New Roman" w:eastAsia="Calibri" w:hAnsi="Times New Roman" w:cs="Times New Roman"/>
          <w:color w:val="auto"/>
          <w:sz w:val="28"/>
          <w:szCs w:val="28"/>
          <w:lang w:eastAsia="en-US" w:bidi="ru-RU"/>
        </w:rPr>
        <w:t xml:space="preserve">- подбирать  инвентарь и приспособления для мытья обуви; </w:t>
      </w:r>
    </w:p>
    <w:p w:rsidR="00CF53E4" w:rsidRPr="00316B15" w:rsidRDefault="00316B15" w:rsidP="0015618E">
      <w:pPr>
        <w:contextualSpacing/>
        <w:jc w:val="both"/>
        <w:rPr>
          <w:rFonts w:ascii="Times New Roman" w:eastAsia="Calibri" w:hAnsi="Times New Roman" w:cs="Times New Roman"/>
          <w:color w:val="auto"/>
          <w:sz w:val="28"/>
          <w:szCs w:val="28"/>
          <w:lang w:eastAsia="en-US" w:bidi="ru-RU"/>
        </w:rPr>
      </w:pPr>
      <w:r>
        <w:rPr>
          <w:rFonts w:ascii="Times New Roman" w:eastAsia="Calibri" w:hAnsi="Times New Roman" w:cs="Times New Roman"/>
          <w:color w:val="auto"/>
          <w:sz w:val="28"/>
          <w:szCs w:val="28"/>
          <w:lang w:eastAsia="en-US" w:bidi="ru-RU"/>
        </w:rPr>
        <w:t>- мыть  обувь.</w:t>
      </w:r>
    </w:p>
    <w:p w:rsidR="008372C0" w:rsidRPr="0015618E" w:rsidRDefault="008A2F12" w:rsidP="00C57405">
      <w:pPr>
        <w:contextualSpacing/>
        <w:outlineLvl w:val="2"/>
        <w:rPr>
          <w:rFonts w:ascii="Times New Roman" w:hAnsi="Times New Roman" w:cs="Times New Roman"/>
          <w:b/>
          <w:sz w:val="28"/>
          <w:szCs w:val="28"/>
        </w:rPr>
      </w:pPr>
      <w:bookmarkStart w:id="28" w:name="bookmark41"/>
      <w:r w:rsidRPr="0015618E">
        <w:rPr>
          <w:rFonts w:ascii="Times New Roman" w:hAnsi="Times New Roman" w:cs="Times New Roman"/>
          <w:b/>
          <w:sz w:val="28"/>
          <w:szCs w:val="28"/>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bookmarkEnd w:id="28"/>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Результаты достижений учащихся с умственной отсталостью (интеллектуальны</w:t>
      </w:r>
      <w:r w:rsidRPr="00C57405">
        <w:rPr>
          <w:rFonts w:ascii="Times New Roman" w:hAnsi="Times New Roman" w:cs="Times New Roman"/>
          <w:sz w:val="28"/>
          <w:szCs w:val="28"/>
        </w:rPr>
        <w:softHyphen/>
        <w:t>ми нарушениями) в овладении АООП являются значимыми для оценки качества обра</w:t>
      </w:r>
      <w:r w:rsidRPr="00C57405">
        <w:rPr>
          <w:rFonts w:ascii="Times New Roman" w:hAnsi="Times New Roman" w:cs="Times New Roman"/>
          <w:sz w:val="28"/>
          <w:szCs w:val="28"/>
        </w:rPr>
        <w:softHyphen/>
        <w:t>зования учащихся. При определении подходов к осуществлению оценки результатов целесообразно опираться на следующие принципы:</w:t>
      </w:r>
    </w:p>
    <w:p w:rsidR="008372C0" w:rsidRPr="00C57405" w:rsidRDefault="008A2F12" w:rsidP="0015618E">
      <w:pPr>
        <w:tabs>
          <w:tab w:val="left" w:pos="990"/>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lastRenderedPageBreak/>
        <w:t>1)</w:t>
      </w:r>
      <w:r w:rsidRPr="00C57405">
        <w:rPr>
          <w:rFonts w:ascii="Times New Roman" w:hAnsi="Times New Roman" w:cs="Times New Roman"/>
          <w:sz w:val="28"/>
          <w:szCs w:val="28"/>
        </w:rPr>
        <w:tab/>
        <w:t>дифференциации оценки достижений с учетом типологических и индивидуальных особенностей развития и особых образовательных потребностей учащихся с умственной отсталостью (интеллектуальными нарушениями);</w:t>
      </w:r>
    </w:p>
    <w:p w:rsidR="008372C0" w:rsidRPr="00C57405" w:rsidRDefault="008A2F12" w:rsidP="0015618E">
      <w:pPr>
        <w:tabs>
          <w:tab w:val="left" w:pos="985"/>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2)</w:t>
      </w:r>
      <w:r w:rsidRPr="00C57405">
        <w:rPr>
          <w:rFonts w:ascii="Times New Roman" w:hAnsi="Times New Roman" w:cs="Times New Roman"/>
          <w:sz w:val="28"/>
          <w:szCs w:val="28"/>
        </w:rPr>
        <w:tab/>
        <w:t>объективности оценки, раскрывающей динамику достижений и качественных изменений в психическом и социальном развитии обучающихся;</w:t>
      </w:r>
    </w:p>
    <w:p w:rsidR="008372C0" w:rsidRPr="00C57405" w:rsidRDefault="008A2F12" w:rsidP="0015618E">
      <w:pPr>
        <w:tabs>
          <w:tab w:val="left" w:pos="985"/>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3)</w:t>
      </w:r>
      <w:r w:rsidRPr="00C57405">
        <w:rPr>
          <w:rFonts w:ascii="Times New Roman" w:hAnsi="Times New Roman" w:cs="Times New Roman"/>
          <w:sz w:val="28"/>
          <w:szCs w:val="28"/>
        </w:rPr>
        <w:tab/>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ихприменения, сбора, формализации, обработки, обобщения и представления полученных данных) процесса осуществления оценки достижений учащихся.</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Эти принципы отражают целостность системы образования учащихся с умственной отсталостью (интеллектуальными нарушениями), представляют обобщенные характеристики оценки их учебных достижений.</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При разработке системы оценки достижений учащихся в освоении содержания АООП необходимо ориентироваться на представленный выше перечень планируемых результатов.</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Обеспечение дифференцированной оценки достижений учащихся с умственной отсталостью (интеллектуальными нарушениями) имеет определяющее значение для оценки качества образования. За основу дифференцированной оценки достижений учащихся взята Педагогическая дифференциация учащихся специальной (коррекционной) школы по уровням обученности (авторы Воронкова В. В., Павлова Н. П.).</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Предметные результаты связаны с овладением учащимися содержанием каждой предметной области и характеризуют достижения учащихся в усвоении знаний и умений, способность их применять в практической деятельности.</w:t>
      </w:r>
    </w:p>
    <w:p w:rsidR="008372C0" w:rsidRPr="00C57405" w:rsidRDefault="008A2F12" w:rsidP="009B61B1">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В </w:t>
      </w:r>
      <w:r w:rsidR="0015618E">
        <w:rPr>
          <w:rFonts w:ascii="Times New Roman" w:hAnsi="Times New Roman" w:cs="Times New Roman"/>
          <w:sz w:val="28"/>
          <w:szCs w:val="28"/>
        </w:rPr>
        <w:t xml:space="preserve">МКОУ «Бартатская СОШ» </w:t>
      </w:r>
      <w:r w:rsidRPr="00C57405">
        <w:rPr>
          <w:rFonts w:ascii="Times New Roman" w:hAnsi="Times New Roman" w:cs="Times New Roman"/>
          <w:sz w:val="28"/>
          <w:szCs w:val="28"/>
        </w:rPr>
        <w:t xml:space="preserve">используется традиционная </w:t>
      </w:r>
      <w:r w:rsidR="009B61B1" w:rsidRPr="00C57405">
        <w:rPr>
          <w:rFonts w:ascii="Times New Roman" w:hAnsi="Times New Roman" w:cs="Times New Roman"/>
          <w:sz w:val="28"/>
          <w:szCs w:val="28"/>
        </w:rPr>
        <w:t>балльн</w:t>
      </w:r>
      <w:r w:rsidR="009B61B1">
        <w:rPr>
          <w:rFonts w:ascii="Times New Roman" w:hAnsi="Times New Roman" w:cs="Times New Roman"/>
          <w:sz w:val="28"/>
          <w:szCs w:val="28"/>
        </w:rPr>
        <w:t>ая</w:t>
      </w:r>
      <w:r w:rsidRPr="00C57405">
        <w:rPr>
          <w:rFonts w:ascii="Times New Roman" w:hAnsi="Times New Roman" w:cs="Times New Roman"/>
          <w:sz w:val="28"/>
          <w:szCs w:val="28"/>
        </w:rPr>
        <w:t>система отметок</w:t>
      </w:r>
      <w:r w:rsidR="009B61B1">
        <w:rPr>
          <w:rFonts w:ascii="Times New Roman" w:hAnsi="Times New Roman" w:cs="Times New Roman"/>
          <w:sz w:val="28"/>
          <w:szCs w:val="28"/>
        </w:rPr>
        <w:t>.Система оценивания определена в локальном акте ШСОКО.</w:t>
      </w:r>
    </w:p>
    <w:p w:rsidR="008372C0" w:rsidRPr="0015618E" w:rsidRDefault="008A2F12" w:rsidP="00C57405">
      <w:pPr>
        <w:ind w:left="360" w:hanging="360"/>
        <w:contextualSpacing/>
        <w:outlineLvl w:val="0"/>
        <w:rPr>
          <w:rFonts w:ascii="Times New Roman" w:hAnsi="Times New Roman" w:cs="Times New Roman"/>
          <w:b/>
          <w:sz w:val="28"/>
          <w:szCs w:val="28"/>
        </w:rPr>
      </w:pPr>
      <w:bookmarkStart w:id="29" w:name="bookmark50"/>
      <w:r w:rsidRPr="0015618E">
        <w:rPr>
          <w:rFonts w:ascii="Times New Roman" w:hAnsi="Times New Roman" w:cs="Times New Roman"/>
          <w:b/>
          <w:sz w:val="28"/>
          <w:szCs w:val="28"/>
        </w:rPr>
        <w:t>2.2. Содержательный раздел</w:t>
      </w:r>
      <w:bookmarkEnd w:id="29"/>
    </w:p>
    <w:p w:rsidR="008372C0" w:rsidRPr="0015618E" w:rsidRDefault="008A2F12" w:rsidP="00C57405">
      <w:pPr>
        <w:ind w:left="360" w:hanging="360"/>
        <w:contextualSpacing/>
        <w:outlineLvl w:val="2"/>
        <w:rPr>
          <w:rFonts w:ascii="Times New Roman" w:hAnsi="Times New Roman" w:cs="Times New Roman"/>
          <w:b/>
          <w:sz w:val="28"/>
          <w:szCs w:val="28"/>
        </w:rPr>
      </w:pPr>
      <w:bookmarkStart w:id="30" w:name="bookmark51"/>
      <w:r w:rsidRPr="0015618E">
        <w:rPr>
          <w:rFonts w:ascii="Times New Roman" w:hAnsi="Times New Roman" w:cs="Times New Roman"/>
          <w:b/>
          <w:sz w:val="28"/>
          <w:szCs w:val="28"/>
        </w:rPr>
        <w:t>2.2.1. Программы учебных предметов.</w:t>
      </w:r>
      <w:bookmarkEnd w:id="30"/>
    </w:p>
    <w:p w:rsidR="00132875" w:rsidRPr="00132875" w:rsidRDefault="00132875" w:rsidP="00132875">
      <w:pPr>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Программа основного общего образования по предметам русский язык, литература. В 5 – 9  классах учащиеся должны использовать полученные знания в начальном общем образовании в практической деятельности при написании изложений и сочинений. В ступени основного общего образования у школьников сформированы навыки чёткого, правильного, логичного изложения своих мыслей в устной и письменной форме, умения оформления деловых бумаг (автобиография, заявление и др.).</w:t>
      </w:r>
    </w:p>
    <w:p w:rsidR="00132875" w:rsidRPr="00132875" w:rsidRDefault="00132875" w:rsidP="00132875">
      <w:pPr>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К ведущим обще учебным целям программы по русскому языку относится формирование следующих основных умений:</w:t>
      </w:r>
    </w:p>
    <w:p w:rsidR="00132875" w:rsidRPr="00132875" w:rsidRDefault="00132875" w:rsidP="00132875">
      <w:pPr>
        <w:tabs>
          <w:tab w:val="left" w:pos="834"/>
        </w:tabs>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w:t>
      </w:r>
      <w:r w:rsidRPr="00132875">
        <w:rPr>
          <w:rFonts w:ascii="Times New Roman" w:hAnsi="Times New Roman" w:cs="Times New Roman"/>
          <w:color w:val="auto"/>
          <w:sz w:val="28"/>
          <w:szCs w:val="28"/>
        </w:rPr>
        <w:tab/>
        <w:t>получить достаточно прочные навыки грамотного письма;</w:t>
      </w:r>
    </w:p>
    <w:p w:rsidR="00132875" w:rsidRPr="00132875" w:rsidRDefault="00132875" w:rsidP="00132875">
      <w:pPr>
        <w:tabs>
          <w:tab w:val="left" w:pos="740"/>
        </w:tabs>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w:t>
      </w:r>
      <w:r w:rsidRPr="00132875">
        <w:rPr>
          <w:rFonts w:ascii="Times New Roman" w:hAnsi="Times New Roman" w:cs="Times New Roman"/>
          <w:color w:val="auto"/>
          <w:sz w:val="28"/>
          <w:szCs w:val="28"/>
        </w:rPr>
        <w:tab/>
        <w:t>научиться правильно и последовательно излагать свои мысли в устной и письменной форме;</w:t>
      </w:r>
    </w:p>
    <w:p w:rsidR="00132875" w:rsidRPr="00132875" w:rsidRDefault="00132875" w:rsidP="00132875">
      <w:pPr>
        <w:tabs>
          <w:tab w:val="left" w:pos="740"/>
        </w:tabs>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lastRenderedPageBreak/>
        <w:t>•</w:t>
      </w:r>
      <w:r w:rsidRPr="00132875">
        <w:rPr>
          <w:rFonts w:ascii="Times New Roman" w:hAnsi="Times New Roman" w:cs="Times New Roman"/>
          <w:color w:val="auto"/>
          <w:sz w:val="28"/>
          <w:szCs w:val="28"/>
        </w:rPr>
        <w:tab/>
        <w:t>быть социально адаптированным в плане общего развития и сформированности нравственных качеств, повысить уровень общего и речевого развития учащихся;</w:t>
      </w:r>
    </w:p>
    <w:p w:rsidR="00132875" w:rsidRPr="00132875" w:rsidRDefault="00132875" w:rsidP="00132875">
      <w:pPr>
        <w:tabs>
          <w:tab w:val="left" w:pos="750"/>
        </w:tabs>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w:t>
      </w:r>
      <w:r w:rsidRPr="00132875">
        <w:rPr>
          <w:rFonts w:ascii="Times New Roman" w:hAnsi="Times New Roman" w:cs="Times New Roman"/>
          <w:color w:val="auto"/>
          <w:sz w:val="28"/>
          <w:szCs w:val="28"/>
        </w:rPr>
        <w:tab/>
        <w:t>научить школьников правильно и осмысленно читать доступный их пониманию текст;</w:t>
      </w:r>
    </w:p>
    <w:p w:rsidR="00132875" w:rsidRPr="00132875" w:rsidRDefault="00132875" w:rsidP="00132875">
      <w:pPr>
        <w:tabs>
          <w:tab w:val="left" w:pos="740"/>
        </w:tabs>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w:t>
      </w:r>
      <w:r w:rsidRPr="00132875">
        <w:rPr>
          <w:rFonts w:ascii="Times New Roman" w:hAnsi="Times New Roman" w:cs="Times New Roman"/>
          <w:color w:val="auto"/>
          <w:sz w:val="28"/>
          <w:szCs w:val="28"/>
        </w:rPr>
        <w:tab/>
        <w:t>преодолеть характерные для учащихся речевой негативизм, стереотипность, бедность оборотов речи.</w:t>
      </w:r>
    </w:p>
    <w:p w:rsidR="00132875" w:rsidRPr="00132875" w:rsidRDefault="00132875" w:rsidP="00132875">
      <w:pPr>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К ведущим обще учебным целям программы по литературе:</w:t>
      </w:r>
    </w:p>
    <w:p w:rsidR="00132875" w:rsidRPr="00132875" w:rsidRDefault="00132875" w:rsidP="00132875">
      <w:pPr>
        <w:tabs>
          <w:tab w:val="left" w:pos="663"/>
        </w:tabs>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1.</w:t>
      </w:r>
      <w:r w:rsidRPr="00132875">
        <w:rPr>
          <w:rFonts w:ascii="Times New Roman" w:hAnsi="Times New Roman" w:cs="Times New Roman"/>
          <w:color w:val="auto"/>
          <w:sz w:val="28"/>
          <w:szCs w:val="28"/>
        </w:rPr>
        <w:tab/>
        <w:t>Формировать навык осознанного, правильного, выразительного чтения целыми словами вслух и «про себя», выделяя главную мысль произведения, соблюдая при чтении нормы русской орфоэпии.</w:t>
      </w:r>
    </w:p>
    <w:p w:rsidR="00132875" w:rsidRPr="00132875" w:rsidRDefault="00132875" w:rsidP="00132875">
      <w:pPr>
        <w:tabs>
          <w:tab w:val="left" w:pos="625"/>
        </w:tabs>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2.</w:t>
      </w:r>
      <w:r w:rsidRPr="00132875">
        <w:rPr>
          <w:rFonts w:ascii="Times New Roman" w:hAnsi="Times New Roman" w:cs="Times New Roman"/>
          <w:color w:val="auto"/>
          <w:sz w:val="28"/>
          <w:szCs w:val="28"/>
        </w:rPr>
        <w:tab/>
        <w:t>Учить отвечать на вопросы учителя, характеризовать главных действующих лиц, обосновывая своё отношение к героям и их поступкам.</w:t>
      </w:r>
    </w:p>
    <w:p w:rsidR="00132875" w:rsidRPr="00132875" w:rsidRDefault="00132875" w:rsidP="00132875">
      <w:pPr>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3 . Учить пересказывать содержание прочитанного, составлять рассказ по предложенной теме на материале нескольких произведений.</w:t>
      </w:r>
    </w:p>
    <w:p w:rsidR="00132875" w:rsidRPr="00132875" w:rsidRDefault="00132875" w:rsidP="00132875">
      <w:pPr>
        <w:tabs>
          <w:tab w:val="left" w:pos="620"/>
        </w:tabs>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4.</w:t>
      </w:r>
      <w:r w:rsidRPr="00132875">
        <w:rPr>
          <w:rFonts w:ascii="Times New Roman" w:hAnsi="Times New Roman" w:cs="Times New Roman"/>
          <w:color w:val="auto"/>
          <w:sz w:val="28"/>
          <w:szCs w:val="28"/>
        </w:rPr>
        <w:tab/>
        <w:t>Формировать знания основных сведений о жизни писателей.</w:t>
      </w:r>
    </w:p>
    <w:p w:rsidR="00132875" w:rsidRPr="00132875" w:rsidRDefault="00132875" w:rsidP="00132875">
      <w:pPr>
        <w:tabs>
          <w:tab w:val="left" w:pos="610"/>
        </w:tabs>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5.</w:t>
      </w:r>
      <w:r w:rsidRPr="00132875">
        <w:rPr>
          <w:rFonts w:ascii="Times New Roman" w:hAnsi="Times New Roman" w:cs="Times New Roman"/>
          <w:color w:val="auto"/>
          <w:sz w:val="28"/>
          <w:szCs w:val="28"/>
        </w:rPr>
        <w:tab/>
        <w:t>Учить заучивать стихотворения и прозаические отрывки.</w:t>
      </w:r>
    </w:p>
    <w:p w:rsidR="00132875" w:rsidRPr="00132875" w:rsidRDefault="00132875" w:rsidP="00132875">
      <w:pPr>
        <w:tabs>
          <w:tab w:val="left" w:pos="620"/>
        </w:tabs>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6.</w:t>
      </w:r>
      <w:r w:rsidRPr="00132875">
        <w:rPr>
          <w:rFonts w:ascii="Times New Roman" w:hAnsi="Times New Roman" w:cs="Times New Roman"/>
          <w:color w:val="auto"/>
          <w:sz w:val="28"/>
          <w:szCs w:val="28"/>
        </w:rPr>
        <w:tab/>
        <w:t>Формировать потребность в самостоятельном чтении книг, газет и журналов.</w:t>
      </w:r>
    </w:p>
    <w:p w:rsidR="00132875" w:rsidRPr="00132875" w:rsidRDefault="00132875" w:rsidP="00132875">
      <w:pPr>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На уроках литературы продолжается формирование навыков чтения. Большое внимание развитию речи детей и их мышлению. Школьники учатся отвечать на поставленные вопросы, правильно и последовательно передавать содержание прочитанного, кратко пересказывать основные события, называть героев произведений, оценивать их поступки, делать выводы, обобщения.</w:t>
      </w:r>
    </w:p>
    <w:p w:rsidR="00132875" w:rsidRPr="00132875" w:rsidRDefault="00132875" w:rsidP="00132875">
      <w:pPr>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 xml:space="preserve">В учебных курсах русский язык, литература реализуется рабочая программа, составленная на основе программы «Русский (родной) язык»: чтение и развитие речи; грамматика, правописание и развитие речи, автор В.В. Воронкова, из сборника 1 «Программы специальных (коррекционных) образовательных учреждений VIII вида (5 - </w:t>
      </w:r>
      <w:r w:rsidRPr="00132875">
        <w:rPr>
          <w:rFonts w:ascii="Times New Roman" w:hAnsi="Times New Roman" w:cs="Times New Roman"/>
          <w:color w:val="auto"/>
          <w:sz w:val="28"/>
          <w:szCs w:val="28"/>
        </w:rPr>
        <w:softHyphen/>
        <w:t>9 классы), под редакцией В.В. Воронковой, допущенные Министерством образования и науки РФ, 2011 г.</w:t>
      </w:r>
    </w:p>
    <w:p w:rsidR="0083246E" w:rsidRPr="002E656F" w:rsidRDefault="0083246E" w:rsidP="0083246E">
      <w:pPr>
        <w:contextualSpacing/>
        <w:jc w:val="both"/>
        <w:outlineLvl w:val="2"/>
        <w:rPr>
          <w:rFonts w:ascii="Times New Roman" w:hAnsi="Times New Roman" w:cs="Times New Roman"/>
          <w:b/>
          <w:sz w:val="28"/>
          <w:szCs w:val="28"/>
        </w:rPr>
      </w:pPr>
      <w:r w:rsidRPr="002E656F">
        <w:rPr>
          <w:rFonts w:ascii="Times New Roman" w:hAnsi="Times New Roman" w:cs="Times New Roman"/>
          <w:b/>
          <w:sz w:val="28"/>
          <w:szCs w:val="28"/>
        </w:rPr>
        <w:t>Программа основного общего образования по предмету математика.</w:t>
      </w:r>
    </w:p>
    <w:p w:rsidR="0083246E" w:rsidRPr="002E656F" w:rsidRDefault="0083246E" w:rsidP="0083246E">
      <w:pPr>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Учащиеся должны не только овладеть определённым объёмом математических знаний, но уметь использовать их в процессе трудового обучения, занятий по социально-бытовой ориентировке, изучения других предметов, а также в быту. Этот предмет наиболее труден для умственно отсталых детей. В течение всех лет обучения арифметика изучается с постепенным увеличением объёма и нарастанием сложности по следующим разделам: «Нумерация», «Арифметические действия», «Устный счёт», «Величины и единицы измерения», «Доли, дроби», «Текстовые арифметические задачи». На уроках математики даётся геометрический материал на различение простейших геометрических фигур, ознакомление с их свойствами, формирование навыков пользования измерительными и чертёжными приборами. Учащиеся овладевают практическими умениями в решении задач измерительного и вычислительного характера.</w:t>
      </w:r>
    </w:p>
    <w:p w:rsidR="0083246E" w:rsidRPr="002E656F" w:rsidRDefault="0083246E" w:rsidP="0083246E">
      <w:pPr>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lastRenderedPageBreak/>
        <w:t>Самое серьёзное внимание при обучении математике уделяется формированию у школьников вычислительных навыков, что жизненно важно для умственно отсталых детей.</w:t>
      </w:r>
    </w:p>
    <w:p w:rsidR="0083246E" w:rsidRPr="002E656F" w:rsidRDefault="0083246E" w:rsidP="0083246E">
      <w:pPr>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Содержание учебного предмета определяется следующими задачами:</w:t>
      </w:r>
    </w:p>
    <w:p w:rsidR="0083246E" w:rsidRPr="002E656F" w:rsidRDefault="0083246E" w:rsidP="0083246E">
      <w:pPr>
        <w:tabs>
          <w:tab w:val="left" w:pos="658"/>
        </w:tabs>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1.</w:t>
      </w:r>
      <w:r w:rsidRPr="002E656F">
        <w:rPr>
          <w:rFonts w:ascii="Times New Roman" w:hAnsi="Times New Roman" w:cs="Times New Roman"/>
          <w:sz w:val="28"/>
          <w:szCs w:val="28"/>
        </w:rPr>
        <w:tab/>
        <w:t>Учить выполнять четыре арифметических действия с натуральными числами, с десятичными и обыкновенными дробями.</w:t>
      </w:r>
    </w:p>
    <w:p w:rsidR="0083246E" w:rsidRPr="002E656F" w:rsidRDefault="0083246E" w:rsidP="0083246E">
      <w:pPr>
        <w:tabs>
          <w:tab w:val="left" w:pos="620"/>
        </w:tabs>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2.</w:t>
      </w:r>
      <w:r w:rsidRPr="002E656F">
        <w:rPr>
          <w:rFonts w:ascii="Times New Roman" w:hAnsi="Times New Roman" w:cs="Times New Roman"/>
          <w:sz w:val="28"/>
          <w:szCs w:val="28"/>
        </w:rPr>
        <w:tab/>
        <w:t>Учить вычислять среднее арифметическое нескольких чисел.</w:t>
      </w:r>
    </w:p>
    <w:p w:rsidR="0083246E" w:rsidRPr="002E656F" w:rsidRDefault="0083246E" w:rsidP="0083246E">
      <w:pPr>
        <w:tabs>
          <w:tab w:val="left" w:pos="682"/>
        </w:tabs>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3.</w:t>
      </w:r>
      <w:r w:rsidRPr="002E656F">
        <w:rPr>
          <w:rFonts w:ascii="Times New Roman" w:hAnsi="Times New Roman" w:cs="Times New Roman"/>
          <w:sz w:val="28"/>
          <w:szCs w:val="28"/>
        </w:rPr>
        <w:tab/>
        <w:t>Формировать умение решать простые арифметические задачи на нахождение суммы, остатка, произведения, частного, на увеличение (уменьшение) числа на несколько единиц в несколько раз, на нахождение дроби обыкновенной, десятичной, одного % от числа; на соотношение: цена, количество, стоимость, расстояние, скорость, время.</w:t>
      </w:r>
    </w:p>
    <w:p w:rsidR="0083246E" w:rsidRPr="002E656F" w:rsidRDefault="0083246E" w:rsidP="0083246E">
      <w:pPr>
        <w:tabs>
          <w:tab w:val="left" w:pos="822"/>
        </w:tabs>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4.</w:t>
      </w:r>
      <w:r w:rsidRPr="002E656F">
        <w:rPr>
          <w:rFonts w:ascii="Times New Roman" w:hAnsi="Times New Roman" w:cs="Times New Roman"/>
          <w:sz w:val="28"/>
          <w:szCs w:val="28"/>
        </w:rPr>
        <w:tab/>
        <w:t>Формировать навык вычисления площади прямоугольника и объёма прямоугольного параллепипеда.</w:t>
      </w:r>
    </w:p>
    <w:p w:rsidR="0083246E" w:rsidRPr="002E656F" w:rsidRDefault="0083246E" w:rsidP="0083246E">
      <w:pPr>
        <w:tabs>
          <w:tab w:val="left" w:pos="615"/>
        </w:tabs>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5.</w:t>
      </w:r>
      <w:r w:rsidRPr="002E656F">
        <w:rPr>
          <w:rFonts w:ascii="Times New Roman" w:hAnsi="Times New Roman" w:cs="Times New Roman"/>
          <w:sz w:val="28"/>
          <w:szCs w:val="28"/>
        </w:rPr>
        <w:tab/>
        <w:t>Формировать чертёжные и измерительные навыки.</w:t>
      </w:r>
    </w:p>
    <w:p w:rsidR="0083246E" w:rsidRPr="002E656F" w:rsidRDefault="0083246E" w:rsidP="0083246E">
      <w:pPr>
        <w:tabs>
          <w:tab w:val="left" w:pos="1220"/>
        </w:tabs>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6.Дать</w:t>
      </w:r>
      <w:r w:rsidRPr="002E656F">
        <w:rPr>
          <w:rFonts w:ascii="Times New Roman" w:hAnsi="Times New Roman" w:cs="Times New Roman"/>
          <w:sz w:val="28"/>
          <w:szCs w:val="28"/>
        </w:rPr>
        <w:tab/>
        <w:t>учащимся доступные количественные, пространственные и временные геометрические представления, которые помогут им в дальнейшем включиться в трудовую деятельность.</w:t>
      </w:r>
    </w:p>
    <w:p w:rsidR="0083246E" w:rsidRPr="002E656F" w:rsidRDefault="0083246E" w:rsidP="0083246E">
      <w:pPr>
        <w:tabs>
          <w:tab w:val="left" w:pos="2137"/>
        </w:tabs>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7.Использовать</w:t>
      </w:r>
      <w:r w:rsidRPr="002E656F">
        <w:rPr>
          <w:rFonts w:ascii="Times New Roman" w:hAnsi="Times New Roman" w:cs="Times New Roman"/>
          <w:sz w:val="28"/>
          <w:szCs w:val="28"/>
        </w:rPr>
        <w:tab/>
        <w:t>процесс обучения математике для повышения уровня общего развития учащихся, коррекции недостатков их познавательной деятельности и личностных качеств.</w:t>
      </w:r>
    </w:p>
    <w:p w:rsidR="0083246E" w:rsidRPr="002E656F" w:rsidRDefault="0083246E" w:rsidP="0083246E">
      <w:pPr>
        <w:tabs>
          <w:tab w:val="left" w:pos="2002"/>
        </w:tabs>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8.Воспитывать</w:t>
      </w:r>
      <w:r w:rsidRPr="002E656F">
        <w:rPr>
          <w:rFonts w:ascii="Times New Roman" w:hAnsi="Times New Roman" w:cs="Times New Roman"/>
          <w:sz w:val="28"/>
          <w:szCs w:val="28"/>
        </w:rPr>
        <w:tab/>
        <w:t>в учащихся целенаправленность, терпеливость, работоспособность, трудолюбие, самостоятельность, навыки самоконтроля, развивать точность и глазомер, планировать свою работу.</w:t>
      </w:r>
    </w:p>
    <w:p w:rsidR="0083246E" w:rsidRPr="002E656F" w:rsidRDefault="0083246E" w:rsidP="0083246E">
      <w:pPr>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Программа определяет оптимальный объем знаний и умений, который доступен большинству учащихся.</w:t>
      </w:r>
    </w:p>
    <w:p w:rsidR="0083246E" w:rsidRPr="0083246E" w:rsidRDefault="0083246E" w:rsidP="0083246E">
      <w:pPr>
        <w:ind w:firstLine="360"/>
        <w:contextualSpacing/>
        <w:jc w:val="both"/>
        <w:rPr>
          <w:rFonts w:ascii="Times New Roman" w:hAnsi="Times New Roman" w:cs="Times New Roman"/>
          <w:sz w:val="28"/>
          <w:szCs w:val="28"/>
        </w:rPr>
      </w:pPr>
      <w:r w:rsidRPr="002E656F">
        <w:rPr>
          <w:rFonts w:ascii="Times New Roman" w:hAnsi="Times New Roman" w:cs="Times New Roman"/>
          <w:sz w:val="28"/>
          <w:szCs w:val="28"/>
        </w:rPr>
        <w:t>В курсах математики реализуется рабочая программа, разработанная на основе программы «Математика», авторы: М.Н.Перова, В.В.Эк, Т.В. Алышева, из сборника 1 «Программы специальных (коррекционных) образовательных учреждений VIII вида (5-9 классы), под редакцией В.В. Воронковой, допущенные Министерством образования и науки РФ, 2011 г.</w:t>
      </w:r>
    </w:p>
    <w:p w:rsidR="008372C0" w:rsidRPr="0083246E" w:rsidRDefault="008A2F12" w:rsidP="0015618E">
      <w:pPr>
        <w:contextualSpacing/>
        <w:jc w:val="both"/>
        <w:outlineLvl w:val="2"/>
        <w:rPr>
          <w:rFonts w:ascii="Times New Roman" w:hAnsi="Times New Roman" w:cs="Times New Roman"/>
          <w:b/>
          <w:sz w:val="28"/>
          <w:szCs w:val="28"/>
        </w:rPr>
      </w:pPr>
      <w:bookmarkStart w:id="31" w:name="bookmark58"/>
      <w:r w:rsidRPr="0083246E">
        <w:rPr>
          <w:rFonts w:ascii="Times New Roman" w:hAnsi="Times New Roman" w:cs="Times New Roman"/>
          <w:b/>
          <w:sz w:val="28"/>
          <w:szCs w:val="28"/>
        </w:rPr>
        <w:t>Программа основного общего образования по предметам природоведение, биология, география.</w:t>
      </w:r>
      <w:bookmarkEnd w:id="31"/>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Специфическими задачами учебных курсов образовательной области «Природа» являются:</w:t>
      </w:r>
    </w:p>
    <w:p w:rsidR="008372C0" w:rsidRPr="00C57405" w:rsidRDefault="008A2F12" w:rsidP="0015618E">
      <w:pPr>
        <w:tabs>
          <w:tab w:val="left" w:pos="447"/>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формирование у учащихся знаний об объектах и явлениях природы, о закономерностях процессов и законов природы в системе учения о единстве природы;</w:t>
      </w:r>
    </w:p>
    <w:p w:rsidR="008372C0" w:rsidRPr="00C57405" w:rsidRDefault="008A2F12" w:rsidP="0015618E">
      <w:pPr>
        <w:tabs>
          <w:tab w:val="left" w:pos="375"/>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расширение кругозора учащихся об окружающем мире;</w:t>
      </w:r>
    </w:p>
    <w:p w:rsidR="008372C0" w:rsidRPr="00C57405" w:rsidRDefault="008A2F12" w:rsidP="0015618E">
      <w:pPr>
        <w:tabs>
          <w:tab w:val="left" w:pos="370"/>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экологическое воспитание учащихся;</w:t>
      </w:r>
    </w:p>
    <w:p w:rsidR="008372C0" w:rsidRPr="00C57405" w:rsidRDefault="008A2F12" w:rsidP="0015618E">
      <w:pPr>
        <w:tabs>
          <w:tab w:val="left" w:pos="380"/>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привитие навыков, способствующих сохранению и укреплению здоровья учащихся;</w:t>
      </w:r>
    </w:p>
    <w:p w:rsidR="008372C0" w:rsidRPr="00C57405" w:rsidRDefault="008A2F12" w:rsidP="0015618E">
      <w:pPr>
        <w:tabs>
          <w:tab w:val="left" w:pos="380"/>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коррекция познавательной деятельности учащихся.</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Основной целью курса природоведения в специальной (коррекционной) школе является усвоение и обобщение знаний учащихся об окружающем мире, </w:t>
      </w:r>
      <w:r w:rsidRPr="00C57405">
        <w:rPr>
          <w:rFonts w:ascii="Times New Roman" w:hAnsi="Times New Roman" w:cs="Times New Roman"/>
          <w:sz w:val="28"/>
          <w:szCs w:val="28"/>
        </w:rPr>
        <w:lastRenderedPageBreak/>
        <w:t>полученных при ознакомлении с предметами и явлениями, встречающимися в окружающей действительности, способствующих в дальнейшем лучшему усвоению элементарных естествоведческих, биологических, географических и исторических знаний.</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 курсе природоведения реализуется рабочая программа, составленная на основе программы «Природоведение», авторы: В.В. Воронкова, Л.В. Кмытюк, Т.В. Шевырёва, из сборника 1 Программы специальных (коррекционных) образовательных учреждений VIII вида (5-9 классы), под редакцией В.В. Воронковой, допущенные Министерством образования и науки РФ, 2011 г.</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 курсе биологии реализуется рабочая программа, разработанная по программе «Естествознание (биология)», авторы: В.В. Сивоглазов, Т.В. Шевырёва, Л.В. Кмытюк, В.В. Воронкова, из сборника 1 Программы специальных (коррекционных) образовательных учреждений VIIIвида (5-9 классы), под редакцией В.В. Воронковой, допущенные Министерством образования и науки РФ, 2011 г.</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Данная программа предполагает ведение наблюдений, организацию лабораторных и практических работ, демонстрацию опытов и проведение экскурсий.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неё.</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 курсе географии реализуется рабочая программа, составленная по программе «География», автор Т.М. Лифанова, из сборника 1 Программы специальных (коррекционных) образовательных учреждений VIIIвида (5-9 классы), под редакцией В.В. Воронковой, допущенные Министерством образования и науки РФ, 2011 г.</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Изучение географии нашей страны и материков расширяет кругозор умственно отсталых школьников об окружающем мире. География дает благодатный материал для патриотического, интернационального, эстетического и экологического воспитания учащихся.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наблюдать за изменениями в природе. Работа с символическими пособиями, каким является географическая карта, способствует развитию* абстрактного мышления. Систематическая словарная работа на уроках географии расширяет словарный запас детей, помогает им правильно употреблять новые слова в связной речи.</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lastRenderedPageBreak/>
        <w:t>Курс географии имеет много смежных тем с историей, биологии, с рисованием, с русским языком, с математикой и другими школьными предметами.</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Программа преподавания географии предусматривает повторяемость материала (в разных формах и объеме). Ряд тем постепенно усложняется и расширяется от 6 к 9 классу, что способствует более полноценному усвоению умственно отсталыми учащимися элементарных географических знаний.</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 настоящее время содержание курса географии больше, чем каких-либо других школьных предметов, претерпевает серьезные изменения, связанные с геополитическими преобразованиями в нашей стране и в мире. В связи с этим в данную программу внесены значительные коррективы. В программе выделены основные практические работы, которые необходимо выполнить ученикам, указаны межпредметные связи, а также сформулированы основные требования к знаниям и умениям учащихся (по годам обучения).</w:t>
      </w:r>
    </w:p>
    <w:p w:rsidR="008372C0" w:rsidRPr="00C57405" w:rsidRDefault="008A2F12" w:rsidP="0015618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Основные задачи современно школьного курса географии дать элементарные, но научные, и систематические сведения о природе, хозяйстве своего родного края, познакомить с культурой и бытом других народов, помочь усвоить правила поведения в природе.</w:t>
      </w:r>
    </w:p>
    <w:p w:rsidR="00132875" w:rsidRPr="00132875" w:rsidRDefault="00132875" w:rsidP="00132875">
      <w:pPr>
        <w:contextualSpacing/>
        <w:jc w:val="both"/>
        <w:outlineLvl w:val="2"/>
        <w:rPr>
          <w:rFonts w:ascii="Times New Roman" w:hAnsi="Times New Roman" w:cs="Times New Roman"/>
          <w:b/>
          <w:color w:val="auto"/>
          <w:sz w:val="28"/>
          <w:szCs w:val="28"/>
        </w:rPr>
      </w:pPr>
      <w:bookmarkStart w:id="32" w:name="bookmark59"/>
      <w:r w:rsidRPr="00132875">
        <w:rPr>
          <w:rFonts w:ascii="Times New Roman" w:hAnsi="Times New Roman" w:cs="Times New Roman"/>
          <w:b/>
          <w:color w:val="auto"/>
          <w:sz w:val="28"/>
          <w:szCs w:val="28"/>
        </w:rPr>
        <w:t>Программа основного общего образования по предметам история Отечества, обществознание.</w:t>
      </w:r>
    </w:p>
    <w:p w:rsidR="00132875" w:rsidRPr="00132875" w:rsidRDefault="00132875" w:rsidP="00132875">
      <w:pPr>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Изучение истории предполагает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подготовку подростков к жизни, социально-трудовую и правовую адаптацию выпускника в общество.</w:t>
      </w:r>
    </w:p>
    <w:p w:rsidR="00132875" w:rsidRPr="00132875" w:rsidRDefault="00132875" w:rsidP="00132875">
      <w:pPr>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Основными задачами курса истории являются:</w:t>
      </w:r>
    </w:p>
    <w:p w:rsidR="00132875" w:rsidRPr="00132875" w:rsidRDefault="00132875" w:rsidP="00132875">
      <w:pPr>
        <w:tabs>
          <w:tab w:val="left" w:pos="726"/>
        </w:tabs>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w:t>
      </w:r>
      <w:r w:rsidRPr="00132875">
        <w:rPr>
          <w:rFonts w:ascii="Times New Roman" w:hAnsi="Times New Roman" w:cs="Times New Roman"/>
          <w:color w:val="auto"/>
          <w:sz w:val="28"/>
          <w:szCs w:val="28"/>
        </w:rPr>
        <w:tab/>
        <w:t>освоение учащимися комплекса систематизированных знаний об истории Отечества, роли России как активного участника и творца всемирной истории;</w:t>
      </w:r>
    </w:p>
    <w:p w:rsidR="00132875" w:rsidRPr="00132875" w:rsidRDefault="00132875" w:rsidP="00132875">
      <w:pPr>
        <w:tabs>
          <w:tab w:val="left" w:pos="726"/>
        </w:tabs>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w:t>
      </w:r>
      <w:r w:rsidRPr="00132875">
        <w:rPr>
          <w:rFonts w:ascii="Times New Roman" w:hAnsi="Times New Roman" w:cs="Times New Roman"/>
          <w:color w:val="auto"/>
          <w:sz w:val="28"/>
          <w:szCs w:val="28"/>
        </w:rPr>
        <w:tab/>
        <w:t>помощь учащимся в развитии у них чувства национальной идентичности, патриотизма, толерантности, уважения к историческому пути своего и других народов;</w:t>
      </w:r>
    </w:p>
    <w:p w:rsidR="00132875" w:rsidRPr="00132875" w:rsidRDefault="00132875" w:rsidP="00132875">
      <w:pPr>
        <w:tabs>
          <w:tab w:val="left" w:pos="721"/>
        </w:tabs>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w:t>
      </w:r>
      <w:r w:rsidRPr="00132875">
        <w:rPr>
          <w:rFonts w:ascii="Times New Roman" w:hAnsi="Times New Roman" w:cs="Times New Roman"/>
          <w:color w:val="auto"/>
          <w:sz w:val="28"/>
          <w:szCs w:val="28"/>
        </w:rPr>
        <w:tab/>
        <w:t>развитие у учащихся исторического мышления, под которым понимается способность рассматривать события и явления с точки зрения их исторической обусловленности;</w:t>
      </w:r>
    </w:p>
    <w:p w:rsidR="00132875" w:rsidRPr="00132875" w:rsidRDefault="00132875" w:rsidP="00132875">
      <w:pPr>
        <w:tabs>
          <w:tab w:val="left" w:pos="726"/>
        </w:tabs>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w:t>
      </w:r>
      <w:r w:rsidRPr="00132875">
        <w:rPr>
          <w:rFonts w:ascii="Times New Roman" w:hAnsi="Times New Roman" w:cs="Times New Roman"/>
          <w:color w:val="auto"/>
          <w:sz w:val="28"/>
          <w:szCs w:val="28"/>
        </w:rPr>
        <w:tab/>
        <w:t>овладение учащимися умениями и навыками поиска и систематизации исторической информации.</w:t>
      </w:r>
    </w:p>
    <w:p w:rsidR="00132875" w:rsidRPr="00132875" w:rsidRDefault="00132875" w:rsidP="00132875">
      <w:pPr>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w:t>
      </w:r>
    </w:p>
    <w:p w:rsidR="00132875" w:rsidRPr="00132875" w:rsidRDefault="00132875" w:rsidP="00132875">
      <w:pPr>
        <w:ind w:firstLine="360"/>
        <w:contextualSpacing/>
        <w:jc w:val="both"/>
        <w:rPr>
          <w:rFonts w:ascii="Times New Roman" w:hAnsi="Times New Roman" w:cs="Times New Roman"/>
          <w:color w:val="auto"/>
          <w:sz w:val="28"/>
          <w:szCs w:val="28"/>
        </w:rPr>
      </w:pPr>
      <w:r w:rsidRPr="00132875">
        <w:rPr>
          <w:rFonts w:ascii="Times New Roman" w:hAnsi="Times New Roman" w:cs="Times New Roman"/>
          <w:color w:val="auto"/>
          <w:sz w:val="28"/>
          <w:szCs w:val="28"/>
        </w:rPr>
        <w:t xml:space="preserve">В курсе истории реализуется рабочая программа, составленная на основе программы «История», авторы: О.И.Бородина, В.М. Мозговой, Л.С. Сековец, из сборника 1 Программы специальных (коррекционных) образовательных </w:t>
      </w:r>
      <w:r w:rsidRPr="00132875">
        <w:rPr>
          <w:rFonts w:ascii="Times New Roman" w:hAnsi="Times New Roman" w:cs="Times New Roman"/>
          <w:color w:val="auto"/>
          <w:sz w:val="28"/>
          <w:szCs w:val="28"/>
        </w:rPr>
        <w:lastRenderedPageBreak/>
        <w:t>учреждений VIII вида (5-9 классы), под редакцией В.В. Воронковой, допущенные Министерством образования и науки РФ, 2011 г.</w:t>
      </w:r>
    </w:p>
    <w:p w:rsidR="008372C0" w:rsidRDefault="008A2F12" w:rsidP="0015618E">
      <w:pPr>
        <w:contextualSpacing/>
        <w:jc w:val="both"/>
        <w:outlineLvl w:val="2"/>
        <w:rPr>
          <w:rFonts w:ascii="Times New Roman" w:hAnsi="Times New Roman" w:cs="Times New Roman"/>
          <w:b/>
          <w:sz w:val="28"/>
          <w:szCs w:val="28"/>
        </w:rPr>
      </w:pPr>
      <w:r w:rsidRPr="00132875">
        <w:rPr>
          <w:rFonts w:ascii="Times New Roman" w:hAnsi="Times New Roman" w:cs="Times New Roman"/>
          <w:b/>
          <w:sz w:val="28"/>
          <w:szCs w:val="28"/>
        </w:rPr>
        <w:t>Программа основного общего образования по предметам история Отечества, обществознание.</w:t>
      </w:r>
      <w:bookmarkEnd w:id="32"/>
    </w:p>
    <w:p w:rsidR="005D4928" w:rsidRPr="005D4928" w:rsidRDefault="005D4928" w:rsidP="005D4928">
      <w:pPr>
        <w:ind w:firstLine="360"/>
        <w:contextualSpacing/>
        <w:jc w:val="both"/>
        <w:rPr>
          <w:rFonts w:ascii="Times New Roman" w:hAnsi="Times New Roman" w:cs="Times New Roman"/>
          <w:color w:val="auto"/>
          <w:sz w:val="28"/>
          <w:szCs w:val="28"/>
        </w:rPr>
      </w:pPr>
      <w:r w:rsidRPr="005D4928">
        <w:rPr>
          <w:rFonts w:ascii="Times New Roman" w:hAnsi="Times New Roman" w:cs="Times New Roman"/>
          <w:color w:val="auto"/>
          <w:sz w:val="28"/>
          <w:szCs w:val="28"/>
        </w:rPr>
        <w:t>Изучение предмета «Обществознание» поможет учащимся специальной (коррекционной) школы разобраться в многообразии общественных отношений, в себе, в других людях, выработать собственную жизненную позицию.</w:t>
      </w:r>
    </w:p>
    <w:p w:rsidR="005D4928" w:rsidRPr="005D4928" w:rsidRDefault="005D4928" w:rsidP="005D4928">
      <w:pPr>
        <w:ind w:firstLine="360"/>
        <w:contextualSpacing/>
        <w:jc w:val="both"/>
        <w:rPr>
          <w:rFonts w:ascii="Times New Roman" w:hAnsi="Times New Roman" w:cs="Times New Roman"/>
          <w:color w:val="auto"/>
          <w:sz w:val="28"/>
          <w:szCs w:val="28"/>
        </w:rPr>
      </w:pPr>
      <w:r w:rsidRPr="005D4928">
        <w:rPr>
          <w:rFonts w:ascii="Times New Roman" w:hAnsi="Times New Roman" w:cs="Times New Roman"/>
          <w:color w:val="auto"/>
          <w:sz w:val="28"/>
          <w:szCs w:val="28"/>
        </w:rPr>
        <w:t>Цель: создание условий для социальной адаптации учащихся путем повышения их правовой культуры, этической грамотности, создающей основу для безболезненной интеграции в современное общество через знание своих гражданских обязанностей и умение пользоваться своими правами.</w:t>
      </w:r>
    </w:p>
    <w:p w:rsidR="005D4928" w:rsidRPr="005D4928" w:rsidRDefault="005D4928" w:rsidP="005D4928">
      <w:pPr>
        <w:ind w:firstLine="360"/>
        <w:contextualSpacing/>
        <w:jc w:val="both"/>
        <w:rPr>
          <w:rFonts w:ascii="Times New Roman" w:hAnsi="Times New Roman" w:cs="Times New Roman"/>
          <w:color w:val="auto"/>
          <w:sz w:val="28"/>
          <w:szCs w:val="28"/>
        </w:rPr>
      </w:pPr>
      <w:r w:rsidRPr="005D4928">
        <w:rPr>
          <w:rFonts w:ascii="Times New Roman" w:hAnsi="Times New Roman" w:cs="Times New Roman"/>
          <w:color w:val="auto"/>
          <w:sz w:val="28"/>
          <w:szCs w:val="28"/>
        </w:rPr>
        <w:t>В содержание курса обществознания включены в доступной форме элементарные сведения о государстве, праве, правах и обязанностях граждан, основных законах нашей страны, что важно для формирования у детей с ограниченными возможностями здоровья нравственных и правовых норм жизни в обществе.</w:t>
      </w:r>
    </w:p>
    <w:p w:rsidR="00EB76B9" w:rsidRDefault="00EB76B9" w:rsidP="00EB76B9">
      <w:pPr>
        <w:ind w:firstLine="426"/>
        <w:contextualSpacing/>
        <w:jc w:val="both"/>
        <w:rPr>
          <w:rFonts w:ascii="Times New Roman" w:hAnsi="Times New Roman" w:cs="Times New Roman"/>
          <w:sz w:val="28"/>
          <w:szCs w:val="28"/>
        </w:rPr>
      </w:pPr>
      <w:r w:rsidRPr="00EB76B9">
        <w:rPr>
          <w:rFonts w:ascii="Times New Roman" w:hAnsi="Times New Roman" w:cs="Times New Roman"/>
          <w:sz w:val="28"/>
          <w:szCs w:val="28"/>
        </w:rPr>
        <w:t>В курсе обществознание реализуется рабочая программа, составленная на основе программы «Обществоведение», авторы: В.М. Мозговой, В.В. Воронкова, из сборника 1 Программы специальных (коррекционных) образовательных учреждений VIIIвида (5-9 классы), под редакцией В.В. Воронковой, допущенные Министерством образования и науки РФ, 2011 г.</w:t>
      </w:r>
    </w:p>
    <w:p w:rsidR="0083246E" w:rsidRPr="002E656F" w:rsidRDefault="0083246E" w:rsidP="005D4928">
      <w:pPr>
        <w:contextualSpacing/>
        <w:jc w:val="both"/>
        <w:rPr>
          <w:rFonts w:ascii="Times New Roman" w:hAnsi="Times New Roman" w:cs="Times New Roman"/>
          <w:b/>
          <w:sz w:val="28"/>
          <w:szCs w:val="28"/>
        </w:rPr>
      </w:pPr>
      <w:r w:rsidRPr="002E656F">
        <w:rPr>
          <w:rFonts w:ascii="Times New Roman" w:hAnsi="Times New Roman" w:cs="Times New Roman"/>
          <w:b/>
          <w:sz w:val="28"/>
          <w:szCs w:val="28"/>
        </w:rPr>
        <w:t>Программа основного общего образования по предмету иностранный язык.</w:t>
      </w:r>
    </w:p>
    <w:p w:rsidR="0083246E" w:rsidRPr="002E656F" w:rsidRDefault="0083246E" w:rsidP="0083246E">
      <w:pPr>
        <w:ind w:firstLine="709"/>
        <w:jc w:val="both"/>
        <w:rPr>
          <w:rFonts w:ascii="Times New Roman" w:eastAsia="Times New Roman" w:hAnsi="Times New Roman" w:cs="Times New Roman"/>
          <w:sz w:val="28"/>
          <w:szCs w:val="28"/>
        </w:rPr>
      </w:pPr>
      <w:r w:rsidRPr="002E656F">
        <w:rPr>
          <w:rFonts w:ascii="Times New Roman" w:eastAsia="Times New Roman" w:hAnsi="Times New Roman" w:cs="Times New Roman"/>
          <w:color w:val="00000A"/>
          <w:sz w:val="28"/>
          <w:szCs w:val="28"/>
        </w:rPr>
        <w:t xml:space="preserve">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83246E" w:rsidRPr="002E656F" w:rsidRDefault="0083246E" w:rsidP="0083246E">
      <w:pPr>
        <w:ind w:firstLine="709"/>
        <w:jc w:val="both"/>
        <w:rPr>
          <w:rFonts w:ascii="Times New Roman" w:eastAsia="Times New Roman" w:hAnsi="Times New Roman" w:cs="Times New Roman"/>
          <w:color w:val="00000A"/>
          <w:sz w:val="28"/>
          <w:szCs w:val="28"/>
        </w:rPr>
      </w:pPr>
      <w:r w:rsidRPr="002E656F">
        <w:rPr>
          <w:rFonts w:ascii="Times New Roman" w:eastAsia="Times New Roman" w:hAnsi="Times New Roman" w:cs="Times New Roman"/>
          <w:color w:val="00000A"/>
          <w:sz w:val="28"/>
          <w:szCs w:val="28"/>
        </w:rPr>
        <w:t>Формирование знаний на уроке немецкого языка у учащихся VII</w:t>
      </w:r>
      <w:r w:rsidRPr="002E656F">
        <w:rPr>
          <w:rFonts w:ascii="Times New Roman" w:eastAsia="Times New Roman" w:hAnsi="Times New Roman" w:cs="Times New Roman"/>
          <w:color w:val="00000A"/>
          <w:sz w:val="28"/>
          <w:szCs w:val="28"/>
          <w:lang w:val="en-US"/>
        </w:rPr>
        <w:t>I</w:t>
      </w:r>
      <w:r w:rsidRPr="002E656F">
        <w:rPr>
          <w:rFonts w:ascii="Times New Roman" w:eastAsia="Times New Roman" w:hAnsi="Times New Roman" w:cs="Times New Roman"/>
          <w:color w:val="00000A"/>
          <w:sz w:val="28"/>
          <w:szCs w:val="28"/>
        </w:rPr>
        <w:t xml:space="preserve"> вида имеет для них практическое значение. У учеников происходит накопление определенного запаса лексики, формируется целостная система знаний, а также развивается познавательная деятельность, внимание, память, мышление.</w:t>
      </w:r>
    </w:p>
    <w:p w:rsidR="0083246E" w:rsidRPr="002E656F" w:rsidRDefault="0083246E" w:rsidP="0083246E">
      <w:pPr>
        <w:shd w:val="clear" w:color="auto" w:fill="FFFFFF"/>
        <w:ind w:firstLine="709"/>
        <w:jc w:val="both"/>
        <w:rPr>
          <w:rFonts w:ascii="Times New Roman" w:eastAsia="Times New Roman" w:hAnsi="Times New Roman" w:cs="Times New Roman"/>
          <w:sz w:val="28"/>
          <w:szCs w:val="28"/>
        </w:rPr>
      </w:pPr>
      <w:r w:rsidRPr="002E656F">
        <w:rPr>
          <w:rFonts w:ascii="Times New Roman" w:eastAsia="Times New Roman" w:hAnsi="Times New Roman" w:cs="Times New Roman"/>
          <w:sz w:val="28"/>
          <w:szCs w:val="28"/>
        </w:rPr>
        <w:t xml:space="preserve"> В курсе немецкого языка можно выделить следующие содержательные линии:</w:t>
      </w:r>
    </w:p>
    <w:p w:rsidR="0083246E" w:rsidRPr="002E656F" w:rsidRDefault="0083246E" w:rsidP="0083246E">
      <w:pPr>
        <w:shd w:val="clear" w:color="auto" w:fill="FFFFFF"/>
        <w:jc w:val="both"/>
        <w:rPr>
          <w:rFonts w:ascii="Times New Roman" w:eastAsia="Times New Roman" w:hAnsi="Times New Roman" w:cs="Times New Roman"/>
          <w:sz w:val="28"/>
          <w:szCs w:val="28"/>
        </w:rPr>
      </w:pPr>
      <w:r w:rsidRPr="002E656F">
        <w:rPr>
          <w:rFonts w:ascii="Times New Roman" w:eastAsia="Times New Roman" w:hAnsi="Times New Roman" w:cs="Times New Roman"/>
          <w:sz w:val="28"/>
          <w:szCs w:val="28"/>
        </w:rPr>
        <w:t>• коммуникативные умения в основных видах речевой деятельности: аудировании, говорении, чтении и письме;</w:t>
      </w:r>
    </w:p>
    <w:p w:rsidR="0083246E" w:rsidRPr="002E656F" w:rsidRDefault="0083246E" w:rsidP="0083246E">
      <w:pPr>
        <w:shd w:val="clear" w:color="auto" w:fill="FFFFFF"/>
        <w:jc w:val="both"/>
        <w:rPr>
          <w:rFonts w:ascii="Times New Roman" w:eastAsia="Times New Roman" w:hAnsi="Times New Roman" w:cs="Times New Roman"/>
          <w:sz w:val="28"/>
          <w:szCs w:val="28"/>
        </w:rPr>
      </w:pPr>
      <w:r w:rsidRPr="002E656F">
        <w:rPr>
          <w:rFonts w:ascii="Times New Roman" w:eastAsia="Times New Roman" w:hAnsi="Times New Roman" w:cs="Times New Roman"/>
          <w:sz w:val="28"/>
          <w:szCs w:val="28"/>
        </w:rPr>
        <w:t> языковые навыки пользования лексическими, грамматическими, фонетическими и орфографическими средствами языка;</w:t>
      </w:r>
    </w:p>
    <w:p w:rsidR="0083246E" w:rsidRPr="002E656F" w:rsidRDefault="0083246E" w:rsidP="000630E4">
      <w:pPr>
        <w:numPr>
          <w:ilvl w:val="0"/>
          <w:numId w:val="25"/>
        </w:numPr>
        <w:shd w:val="clear" w:color="auto" w:fill="FFFFFF"/>
        <w:tabs>
          <w:tab w:val="clear" w:pos="720"/>
          <w:tab w:val="num" w:pos="426"/>
        </w:tabs>
        <w:ind w:left="0" w:firstLine="0"/>
        <w:jc w:val="both"/>
        <w:rPr>
          <w:rFonts w:ascii="Times New Roman" w:eastAsia="Times New Roman" w:hAnsi="Times New Roman" w:cs="Times New Roman"/>
          <w:sz w:val="28"/>
          <w:szCs w:val="28"/>
        </w:rPr>
      </w:pPr>
      <w:r w:rsidRPr="002E656F">
        <w:rPr>
          <w:rFonts w:ascii="Times New Roman" w:eastAsia="Times New Roman" w:hAnsi="Times New Roman" w:cs="Times New Roman"/>
          <w:sz w:val="28"/>
          <w:szCs w:val="28"/>
        </w:rPr>
        <w:t>социокультурная осведомлённость и умения межкультурного общения;</w:t>
      </w:r>
    </w:p>
    <w:p w:rsidR="0083246E" w:rsidRPr="002E656F" w:rsidRDefault="0083246E" w:rsidP="000630E4">
      <w:pPr>
        <w:numPr>
          <w:ilvl w:val="0"/>
          <w:numId w:val="25"/>
        </w:numPr>
        <w:shd w:val="clear" w:color="auto" w:fill="FFFFFF"/>
        <w:tabs>
          <w:tab w:val="clear" w:pos="720"/>
          <w:tab w:val="num" w:pos="426"/>
        </w:tabs>
        <w:ind w:left="0" w:firstLine="0"/>
        <w:jc w:val="both"/>
        <w:rPr>
          <w:rFonts w:ascii="Times New Roman" w:eastAsia="Times New Roman" w:hAnsi="Times New Roman" w:cs="Times New Roman"/>
          <w:sz w:val="28"/>
          <w:szCs w:val="28"/>
        </w:rPr>
      </w:pPr>
      <w:r w:rsidRPr="002E656F">
        <w:rPr>
          <w:rFonts w:ascii="Times New Roman" w:eastAsia="Times New Roman" w:hAnsi="Times New Roman" w:cs="Times New Roman"/>
          <w:sz w:val="28"/>
          <w:szCs w:val="28"/>
        </w:rPr>
        <w:t>общеучебные и специальные учебные умения, универсальные учебные действия.</w:t>
      </w:r>
    </w:p>
    <w:p w:rsidR="0083246E" w:rsidRPr="002E656F" w:rsidRDefault="0083246E" w:rsidP="0083246E">
      <w:pPr>
        <w:ind w:firstLine="709"/>
        <w:jc w:val="both"/>
        <w:rPr>
          <w:rFonts w:ascii="Times New Roman" w:eastAsia="Times New Roman" w:hAnsi="Times New Roman" w:cs="Times New Roman"/>
          <w:sz w:val="28"/>
          <w:szCs w:val="28"/>
        </w:rPr>
      </w:pPr>
      <w:r w:rsidRPr="002E656F">
        <w:rPr>
          <w:rFonts w:ascii="Times New Roman" w:eastAsia="Times New Roman" w:hAnsi="Times New Roman" w:cs="Times New Roman"/>
          <w:sz w:val="28"/>
          <w:szCs w:val="28"/>
        </w:rPr>
        <w:t xml:space="preserve">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w:t>
      </w:r>
    </w:p>
    <w:p w:rsidR="0083246E" w:rsidRPr="002E656F" w:rsidRDefault="0083246E" w:rsidP="0083246E">
      <w:pPr>
        <w:ind w:firstLine="709"/>
        <w:jc w:val="both"/>
        <w:rPr>
          <w:rFonts w:ascii="Times New Roman" w:eastAsia="Times New Roman" w:hAnsi="Times New Roman" w:cs="Times New Roman"/>
          <w:sz w:val="28"/>
          <w:szCs w:val="28"/>
        </w:rPr>
      </w:pPr>
      <w:r w:rsidRPr="002E656F">
        <w:rPr>
          <w:rFonts w:ascii="Times New Roman" w:eastAsia="Times New Roman" w:hAnsi="Times New Roman" w:cs="Times New Roman"/>
          <w:sz w:val="28"/>
          <w:szCs w:val="28"/>
        </w:rPr>
        <w:t xml:space="preserve">Основные темы программы: </w:t>
      </w:r>
      <w:r w:rsidRPr="002E656F">
        <w:rPr>
          <w:rFonts w:ascii="Times New Roman" w:eastAsia="Times New Roman" w:hAnsi="Times New Roman" w:cs="Times New Roman"/>
          <w:i/>
          <w:sz w:val="28"/>
          <w:szCs w:val="28"/>
        </w:rPr>
        <w:t>Вводный курс</w:t>
      </w:r>
      <w:r w:rsidRPr="002E656F">
        <w:rPr>
          <w:rFonts w:ascii="Times New Roman" w:eastAsia="Times New Roman" w:hAnsi="Times New Roman" w:cs="Times New Roman"/>
          <w:sz w:val="28"/>
          <w:szCs w:val="28"/>
        </w:rPr>
        <w:t xml:space="preserve">: Знакомство. Я и мои друзья. Литературные персонажи популярных детских книг, детский фольклор. </w:t>
      </w:r>
      <w:r w:rsidRPr="002E656F">
        <w:rPr>
          <w:rFonts w:ascii="Times New Roman" w:eastAsia="Times New Roman" w:hAnsi="Times New Roman" w:cs="Times New Roman"/>
          <w:i/>
          <w:sz w:val="28"/>
          <w:szCs w:val="28"/>
        </w:rPr>
        <w:t xml:space="preserve">Основной </w:t>
      </w:r>
      <w:r w:rsidRPr="002E656F">
        <w:rPr>
          <w:rFonts w:ascii="Times New Roman" w:eastAsia="Times New Roman" w:hAnsi="Times New Roman" w:cs="Times New Roman"/>
          <w:i/>
          <w:sz w:val="28"/>
          <w:szCs w:val="28"/>
        </w:rPr>
        <w:lastRenderedPageBreak/>
        <w:t>курс</w:t>
      </w:r>
      <w:r w:rsidRPr="002E656F">
        <w:rPr>
          <w:rFonts w:ascii="Times New Roman" w:eastAsia="Times New Roman" w:hAnsi="Times New Roman" w:cs="Times New Roman"/>
          <w:sz w:val="28"/>
          <w:szCs w:val="28"/>
        </w:rPr>
        <w:t>: Страна изучаемого языка: литературные персонажи популярных детских книг, детский фольклор. Моя семья и я: имя, возраст, характер, увлечения . Любимое домашнее животное. Школа. Детский фольклор.</w:t>
      </w:r>
    </w:p>
    <w:p w:rsidR="00113AFA" w:rsidRPr="002E656F" w:rsidRDefault="0083246E" w:rsidP="0083246E">
      <w:pPr>
        <w:pStyle w:val="ae"/>
        <w:ind w:firstLine="567"/>
        <w:jc w:val="both"/>
        <w:rPr>
          <w:rFonts w:ascii="Times New Roman" w:hAnsi="Times New Roman"/>
          <w:sz w:val="28"/>
          <w:szCs w:val="28"/>
        </w:rPr>
      </w:pPr>
      <w:r w:rsidRPr="002E656F">
        <w:rPr>
          <w:rFonts w:ascii="Times New Roman" w:eastAsia="Times New Roman" w:hAnsi="Times New Roman"/>
          <w:color w:val="00000A"/>
          <w:sz w:val="28"/>
          <w:szCs w:val="28"/>
          <w:lang w:eastAsia="ru-RU"/>
        </w:rPr>
        <w:t>Рабочая программа «Немецкий язык» (VII</w:t>
      </w:r>
      <w:r w:rsidRPr="002E656F">
        <w:rPr>
          <w:rFonts w:ascii="Times New Roman" w:eastAsia="Times New Roman" w:hAnsi="Times New Roman"/>
          <w:color w:val="00000A"/>
          <w:sz w:val="28"/>
          <w:szCs w:val="28"/>
          <w:lang w:val="en-US" w:eastAsia="ru-RU"/>
        </w:rPr>
        <w:t>I</w:t>
      </w:r>
      <w:r w:rsidRPr="002E656F">
        <w:rPr>
          <w:rFonts w:ascii="Times New Roman" w:eastAsia="Times New Roman" w:hAnsi="Times New Roman"/>
          <w:color w:val="00000A"/>
          <w:sz w:val="28"/>
          <w:szCs w:val="28"/>
          <w:lang w:eastAsia="ru-RU"/>
        </w:rPr>
        <w:t xml:space="preserve"> вид) для инклюзивного обучения учащегося по специальной (коррекционной) программе VII</w:t>
      </w:r>
      <w:r w:rsidRPr="002E656F">
        <w:rPr>
          <w:rFonts w:ascii="Times New Roman" w:eastAsia="Times New Roman" w:hAnsi="Times New Roman"/>
          <w:color w:val="00000A"/>
          <w:sz w:val="28"/>
          <w:szCs w:val="28"/>
          <w:lang w:val="en-US" w:eastAsia="ru-RU"/>
        </w:rPr>
        <w:t>I</w:t>
      </w:r>
      <w:r w:rsidRPr="002E656F">
        <w:rPr>
          <w:rFonts w:ascii="Times New Roman" w:eastAsia="Times New Roman" w:hAnsi="Times New Roman"/>
          <w:color w:val="00000A"/>
          <w:sz w:val="28"/>
          <w:szCs w:val="28"/>
          <w:lang w:eastAsia="ru-RU"/>
        </w:rPr>
        <w:t xml:space="preserve"> вида составлена на основе программы для образовательных учреждений «Немецкий язык» рабочие программы предметной линии учебников И.Л. Бим 2-9 классы. Москва: Просвещение, 2011 год.</w:t>
      </w:r>
    </w:p>
    <w:p w:rsidR="00535E8C" w:rsidRPr="002E656F" w:rsidRDefault="00535E8C" w:rsidP="00535E8C">
      <w:pPr>
        <w:pStyle w:val="ae"/>
        <w:ind w:firstLine="567"/>
        <w:jc w:val="both"/>
        <w:rPr>
          <w:rFonts w:ascii="Times New Roman" w:hAnsi="Times New Roman"/>
          <w:sz w:val="28"/>
          <w:szCs w:val="28"/>
        </w:rPr>
      </w:pPr>
      <w:r w:rsidRPr="002E656F">
        <w:rPr>
          <w:rFonts w:ascii="Times New Roman" w:hAnsi="Times New Roman"/>
          <w:sz w:val="28"/>
          <w:szCs w:val="28"/>
        </w:rPr>
        <w:t>В курсе физика реализуется рабочая программа, составленная на основе</w:t>
      </w:r>
      <w:r w:rsidR="00F6076A" w:rsidRPr="002E656F">
        <w:rPr>
          <w:rFonts w:ascii="Times New Roman" w:hAnsi="Times New Roman"/>
          <w:sz w:val="28"/>
          <w:szCs w:val="28"/>
        </w:rPr>
        <w:t>на основе авторских программ (</w:t>
      </w:r>
      <w:r w:rsidR="001145D4" w:rsidRPr="002E656F">
        <w:rPr>
          <w:rFonts w:ascii="Times New Roman" w:hAnsi="Times New Roman"/>
          <w:sz w:val="28"/>
          <w:szCs w:val="28"/>
        </w:rPr>
        <w:t>авторов А.В.Перышкина, Е.М.Гутник)</w:t>
      </w:r>
      <w:r w:rsidRPr="002E656F">
        <w:rPr>
          <w:rFonts w:ascii="Times New Roman" w:hAnsi="Times New Roman"/>
          <w:sz w:val="28"/>
          <w:szCs w:val="28"/>
        </w:rPr>
        <w:t xml:space="preserve"> При составлении программы учитывались возрастные и психофизиологические особенности обучающихся, содержание программы отвечает принципам психолого-педагогического процесса и коррекционной направленности обучения и воспитания.</w:t>
      </w:r>
    </w:p>
    <w:p w:rsidR="00535E8C" w:rsidRPr="002E656F" w:rsidRDefault="00535E8C" w:rsidP="00535E8C">
      <w:pPr>
        <w:pStyle w:val="ae"/>
        <w:ind w:firstLine="567"/>
        <w:jc w:val="both"/>
        <w:rPr>
          <w:rFonts w:ascii="Times New Roman" w:hAnsi="Times New Roman"/>
          <w:sz w:val="28"/>
          <w:szCs w:val="28"/>
        </w:rPr>
      </w:pPr>
      <w:r w:rsidRPr="002E656F">
        <w:rPr>
          <w:rFonts w:ascii="Times New Roman" w:hAnsi="Times New Roman"/>
          <w:sz w:val="28"/>
          <w:szCs w:val="28"/>
        </w:rPr>
        <w:t>Рабочая программа конкретизирует содержание предметных тем разделов физики с учетом межпредметных и внутрипредметных связей, логики учебного процесса, возрастных особенностей учащихся, определяет набор опытов, демонстрируемых учителем в классе, лабораторных работ, выполняемых учащимися.</w:t>
      </w:r>
    </w:p>
    <w:p w:rsidR="00535E8C" w:rsidRPr="002E656F" w:rsidRDefault="00535E8C" w:rsidP="00535E8C">
      <w:pPr>
        <w:widowControl w:val="0"/>
        <w:shd w:val="clear" w:color="auto" w:fill="FFFFFF"/>
        <w:autoSpaceDE w:val="0"/>
        <w:autoSpaceDN w:val="0"/>
        <w:adjustRightInd w:val="0"/>
        <w:jc w:val="both"/>
        <w:rPr>
          <w:rFonts w:ascii="Times New Roman" w:hAnsi="Times New Roman"/>
          <w:b/>
          <w:sz w:val="28"/>
          <w:szCs w:val="28"/>
        </w:rPr>
      </w:pPr>
      <w:r w:rsidRPr="002E656F">
        <w:rPr>
          <w:rFonts w:ascii="Times New Roman" w:hAnsi="Times New Roman"/>
          <w:b/>
          <w:sz w:val="28"/>
          <w:szCs w:val="28"/>
        </w:rPr>
        <w:t>Цели изучения физики в основной школе следующие:</w:t>
      </w:r>
    </w:p>
    <w:p w:rsidR="00535E8C" w:rsidRPr="002E656F" w:rsidRDefault="00535E8C" w:rsidP="00535E8C">
      <w:pPr>
        <w:widowControl w:val="0"/>
        <w:shd w:val="clear" w:color="auto" w:fill="FFFFFF"/>
        <w:autoSpaceDE w:val="0"/>
        <w:autoSpaceDN w:val="0"/>
        <w:adjustRightInd w:val="0"/>
        <w:jc w:val="both"/>
        <w:rPr>
          <w:rFonts w:ascii="Times New Roman" w:hAnsi="Times New Roman"/>
          <w:sz w:val="28"/>
          <w:szCs w:val="28"/>
        </w:rPr>
      </w:pPr>
      <w:r w:rsidRPr="002E656F">
        <w:rPr>
          <w:rFonts w:ascii="Times New Roman" w:hAnsi="Times New Roman"/>
          <w:sz w:val="28"/>
          <w:szCs w:val="28"/>
        </w:rPr>
        <w:t>• усвоение учащимися смысла основных научных понятий и законов физики, взаимосвязи между ними;</w:t>
      </w:r>
    </w:p>
    <w:p w:rsidR="00535E8C" w:rsidRPr="002E656F" w:rsidRDefault="00535E8C" w:rsidP="00535E8C">
      <w:pPr>
        <w:widowControl w:val="0"/>
        <w:shd w:val="clear" w:color="auto" w:fill="FFFFFF"/>
        <w:autoSpaceDE w:val="0"/>
        <w:autoSpaceDN w:val="0"/>
        <w:adjustRightInd w:val="0"/>
        <w:jc w:val="both"/>
        <w:rPr>
          <w:rFonts w:ascii="Times New Roman" w:hAnsi="Times New Roman"/>
          <w:sz w:val="28"/>
          <w:szCs w:val="28"/>
        </w:rPr>
      </w:pPr>
      <w:r w:rsidRPr="002E656F">
        <w:rPr>
          <w:rFonts w:ascii="Times New Roman" w:hAnsi="Times New Roman"/>
          <w:sz w:val="28"/>
          <w:szCs w:val="28"/>
        </w:rPr>
        <w:t>• формирование системы научных знаний о природе, ее фундаментальных законах для построения представления о физической картине мира;</w:t>
      </w:r>
    </w:p>
    <w:p w:rsidR="00535E8C" w:rsidRPr="002E656F" w:rsidRDefault="00535E8C" w:rsidP="00535E8C">
      <w:pPr>
        <w:widowControl w:val="0"/>
        <w:shd w:val="clear" w:color="auto" w:fill="FFFFFF"/>
        <w:autoSpaceDE w:val="0"/>
        <w:autoSpaceDN w:val="0"/>
        <w:adjustRightInd w:val="0"/>
        <w:jc w:val="both"/>
        <w:rPr>
          <w:rFonts w:ascii="Times New Roman" w:hAnsi="Times New Roman"/>
          <w:sz w:val="28"/>
          <w:szCs w:val="28"/>
        </w:rPr>
      </w:pPr>
      <w:r w:rsidRPr="002E656F">
        <w:rPr>
          <w:rFonts w:ascii="Times New Roman" w:hAnsi="Times New Roman"/>
          <w:sz w:val="28"/>
          <w:szCs w:val="28"/>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535E8C" w:rsidRPr="002E656F" w:rsidRDefault="00535E8C" w:rsidP="00535E8C">
      <w:pPr>
        <w:widowControl w:val="0"/>
        <w:shd w:val="clear" w:color="auto" w:fill="FFFFFF"/>
        <w:autoSpaceDE w:val="0"/>
        <w:autoSpaceDN w:val="0"/>
        <w:adjustRightInd w:val="0"/>
        <w:jc w:val="both"/>
        <w:rPr>
          <w:rFonts w:ascii="Times New Roman" w:hAnsi="Times New Roman"/>
          <w:sz w:val="28"/>
          <w:szCs w:val="28"/>
        </w:rPr>
      </w:pPr>
      <w:r w:rsidRPr="002E656F">
        <w:rPr>
          <w:rFonts w:ascii="Times New Roman" w:hAnsi="Times New Roman"/>
          <w:sz w:val="28"/>
          <w:szCs w:val="28"/>
        </w:rPr>
        <w:t>• формирование убежденности в познаваемости окружающего мира и достоверности научных методов его изучения;</w:t>
      </w:r>
    </w:p>
    <w:p w:rsidR="00535E8C" w:rsidRPr="002E656F" w:rsidRDefault="00535E8C" w:rsidP="00535E8C">
      <w:pPr>
        <w:widowControl w:val="0"/>
        <w:shd w:val="clear" w:color="auto" w:fill="FFFFFF"/>
        <w:autoSpaceDE w:val="0"/>
        <w:autoSpaceDN w:val="0"/>
        <w:adjustRightInd w:val="0"/>
        <w:jc w:val="both"/>
        <w:rPr>
          <w:rFonts w:ascii="Times New Roman" w:hAnsi="Times New Roman"/>
          <w:sz w:val="28"/>
          <w:szCs w:val="28"/>
        </w:rPr>
      </w:pPr>
      <w:r w:rsidRPr="002E656F">
        <w:rPr>
          <w:rFonts w:ascii="Times New Roman" w:hAnsi="Times New Roman"/>
          <w:sz w:val="28"/>
          <w:szCs w:val="28"/>
        </w:rPr>
        <w:t>• организация экологического мышления и ценностного отношения к природе;</w:t>
      </w:r>
    </w:p>
    <w:p w:rsidR="00535E8C" w:rsidRPr="002E656F" w:rsidRDefault="00535E8C" w:rsidP="00535E8C">
      <w:pPr>
        <w:widowControl w:val="0"/>
        <w:shd w:val="clear" w:color="auto" w:fill="FFFFFF"/>
        <w:autoSpaceDE w:val="0"/>
        <w:autoSpaceDN w:val="0"/>
        <w:adjustRightInd w:val="0"/>
        <w:jc w:val="both"/>
        <w:rPr>
          <w:rFonts w:ascii="Times New Roman" w:hAnsi="Times New Roman"/>
          <w:sz w:val="28"/>
          <w:szCs w:val="28"/>
        </w:rPr>
      </w:pPr>
      <w:r w:rsidRPr="002E656F">
        <w:rPr>
          <w:rFonts w:ascii="Times New Roman" w:hAnsi="Times New Roman"/>
          <w:sz w:val="28"/>
          <w:szCs w:val="28"/>
        </w:rPr>
        <w:t xml:space="preserve">• развитие познавательных интересов и творческих способностей учащихся, а также интереса к расширению </w:t>
      </w:r>
      <w:r w:rsidR="00316B15">
        <w:rPr>
          <w:rFonts w:ascii="Times New Roman" w:hAnsi="Times New Roman"/>
          <w:sz w:val="28"/>
          <w:szCs w:val="28"/>
        </w:rPr>
        <w:t>и углублению физических знаний.</w:t>
      </w:r>
    </w:p>
    <w:p w:rsidR="00535E8C" w:rsidRPr="002E656F" w:rsidRDefault="00535E8C" w:rsidP="00535E8C">
      <w:pPr>
        <w:widowControl w:val="0"/>
        <w:shd w:val="clear" w:color="auto" w:fill="FFFFFF"/>
        <w:autoSpaceDE w:val="0"/>
        <w:autoSpaceDN w:val="0"/>
        <w:adjustRightInd w:val="0"/>
        <w:jc w:val="both"/>
        <w:rPr>
          <w:rFonts w:ascii="Times New Roman" w:hAnsi="Times New Roman"/>
          <w:sz w:val="28"/>
          <w:szCs w:val="28"/>
        </w:rPr>
      </w:pPr>
      <w:r w:rsidRPr="002E656F">
        <w:rPr>
          <w:rFonts w:ascii="Times New Roman" w:hAnsi="Times New Roman"/>
          <w:sz w:val="28"/>
          <w:szCs w:val="28"/>
        </w:rPr>
        <w:t>Достижение этих целей обеспечивается решением следующих задач:</w:t>
      </w:r>
    </w:p>
    <w:p w:rsidR="00535E8C" w:rsidRPr="002E656F" w:rsidRDefault="00535E8C" w:rsidP="00535E8C">
      <w:pPr>
        <w:widowControl w:val="0"/>
        <w:shd w:val="clear" w:color="auto" w:fill="FFFFFF"/>
        <w:autoSpaceDE w:val="0"/>
        <w:autoSpaceDN w:val="0"/>
        <w:adjustRightInd w:val="0"/>
        <w:jc w:val="both"/>
        <w:rPr>
          <w:rFonts w:ascii="Times New Roman" w:hAnsi="Times New Roman"/>
          <w:sz w:val="28"/>
          <w:szCs w:val="28"/>
        </w:rPr>
      </w:pPr>
      <w:r w:rsidRPr="002E656F">
        <w:rPr>
          <w:rFonts w:ascii="Times New Roman" w:hAnsi="Times New Roman"/>
          <w:sz w:val="28"/>
          <w:szCs w:val="28"/>
        </w:rPr>
        <w:t>• знакомство учащихся с методом научного познания и методами исследования объектов и явлений природы;</w:t>
      </w:r>
    </w:p>
    <w:p w:rsidR="00535E8C" w:rsidRPr="002E656F" w:rsidRDefault="00535E8C" w:rsidP="00535E8C">
      <w:pPr>
        <w:widowControl w:val="0"/>
        <w:shd w:val="clear" w:color="auto" w:fill="FFFFFF"/>
        <w:autoSpaceDE w:val="0"/>
        <w:autoSpaceDN w:val="0"/>
        <w:adjustRightInd w:val="0"/>
        <w:jc w:val="both"/>
        <w:rPr>
          <w:rFonts w:ascii="Times New Roman" w:hAnsi="Times New Roman"/>
          <w:sz w:val="28"/>
          <w:szCs w:val="28"/>
        </w:rPr>
      </w:pPr>
      <w:r w:rsidRPr="002E656F">
        <w:rPr>
          <w:rFonts w:ascii="Times New Roman" w:hAnsi="Times New Roman"/>
          <w:sz w:val="28"/>
          <w:szCs w:val="28"/>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35E8C" w:rsidRPr="002E656F" w:rsidRDefault="00535E8C" w:rsidP="00535E8C">
      <w:pPr>
        <w:widowControl w:val="0"/>
        <w:shd w:val="clear" w:color="auto" w:fill="FFFFFF"/>
        <w:autoSpaceDE w:val="0"/>
        <w:autoSpaceDN w:val="0"/>
        <w:adjustRightInd w:val="0"/>
        <w:jc w:val="both"/>
        <w:rPr>
          <w:rFonts w:ascii="Times New Roman" w:hAnsi="Times New Roman"/>
          <w:sz w:val="28"/>
          <w:szCs w:val="28"/>
        </w:rPr>
      </w:pPr>
      <w:r w:rsidRPr="002E656F">
        <w:rPr>
          <w:rFonts w:ascii="Times New Roman" w:hAnsi="Times New Roman"/>
          <w:sz w:val="28"/>
          <w:szCs w:val="28"/>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35E8C" w:rsidRPr="002E656F" w:rsidRDefault="00535E8C" w:rsidP="00535E8C">
      <w:pPr>
        <w:widowControl w:val="0"/>
        <w:shd w:val="clear" w:color="auto" w:fill="FFFFFF"/>
        <w:autoSpaceDE w:val="0"/>
        <w:autoSpaceDN w:val="0"/>
        <w:adjustRightInd w:val="0"/>
        <w:jc w:val="both"/>
        <w:rPr>
          <w:rFonts w:ascii="Times New Roman" w:hAnsi="Times New Roman"/>
          <w:sz w:val="28"/>
          <w:szCs w:val="28"/>
        </w:rPr>
      </w:pPr>
      <w:r w:rsidRPr="002E656F">
        <w:rPr>
          <w:rFonts w:ascii="Times New Roman" w:hAnsi="Times New Roman"/>
          <w:sz w:val="28"/>
          <w:szCs w:val="28"/>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35E8C" w:rsidRPr="00F6076A" w:rsidRDefault="00535E8C" w:rsidP="000630E4">
      <w:pPr>
        <w:widowControl w:val="0"/>
        <w:shd w:val="clear" w:color="auto" w:fill="FFFFFF"/>
        <w:tabs>
          <w:tab w:val="left" w:pos="284"/>
        </w:tabs>
        <w:autoSpaceDE w:val="0"/>
        <w:autoSpaceDN w:val="0"/>
        <w:adjustRightInd w:val="0"/>
        <w:jc w:val="both"/>
        <w:rPr>
          <w:rFonts w:ascii="Times New Roman" w:hAnsi="Times New Roman"/>
          <w:sz w:val="28"/>
          <w:szCs w:val="28"/>
        </w:rPr>
      </w:pPr>
      <w:r w:rsidRPr="002E656F">
        <w:rPr>
          <w:rFonts w:ascii="Times New Roman" w:hAnsi="Times New Roman"/>
          <w:sz w:val="28"/>
          <w:szCs w:val="28"/>
        </w:rPr>
        <w:t xml:space="preserve">• понимание учащимися отличий научных данных от непроверенной </w:t>
      </w:r>
      <w:r w:rsidRPr="002E656F">
        <w:rPr>
          <w:rFonts w:ascii="Times New Roman" w:hAnsi="Times New Roman"/>
          <w:sz w:val="28"/>
          <w:szCs w:val="28"/>
        </w:rPr>
        <w:lastRenderedPageBreak/>
        <w:t>информации, ценности науки для удовлетворения бытовых, производственных и культурных потребностей человека.</w:t>
      </w:r>
    </w:p>
    <w:p w:rsidR="00535E8C" w:rsidRPr="00F6076A" w:rsidRDefault="00F6076A" w:rsidP="00F6076A">
      <w:pPr>
        <w:shd w:val="clear" w:color="auto" w:fill="FFFFFF"/>
        <w:ind w:firstLine="426"/>
        <w:jc w:val="both"/>
        <w:outlineLvl w:val="4"/>
        <w:rPr>
          <w:rFonts w:ascii="Times New Roman" w:eastAsia="Times New Roman" w:hAnsi="Times New Roman" w:cs="Times New Roman"/>
          <w:b/>
          <w:bCs/>
          <w:i/>
          <w:iCs/>
          <w:sz w:val="28"/>
          <w:szCs w:val="28"/>
        </w:rPr>
      </w:pPr>
      <w:r w:rsidRPr="00F6076A">
        <w:rPr>
          <w:rFonts w:ascii="Times New Roman" w:hAnsi="Times New Roman"/>
          <w:sz w:val="28"/>
          <w:szCs w:val="28"/>
        </w:rPr>
        <w:t xml:space="preserve">Программа по </w:t>
      </w:r>
      <w:r w:rsidRPr="00F6076A">
        <w:rPr>
          <w:rFonts w:ascii="Times New Roman" w:eastAsia="Times New Roman" w:hAnsi="Times New Roman" w:cs="Times New Roman"/>
          <w:b/>
          <w:bCs/>
          <w:sz w:val="28"/>
          <w:szCs w:val="28"/>
        </w:rPr>
        <w:t>химии для 8-9 классах </w:t>
      </w:r>
      <w:r w:rsidRPr="00F6076A">
        <w:rPr>
          <w:rFonts w:ascii="Times New Roman" w:eastAsia="Times New Roman" w:hAnsi="Times New Roman" w:cs="Times New Roman"/>
          <w:sz w:val="28"/>
          <w:szCs w:val="28"/>
        </w:rPr>
        <w:t>осуществляется по программе курса химии для 8-9 классов общеобразовательных учреждений (авт. А.А. Журин, Программа общеобразовательных учреждений. Химия М.: «Просвещение», 2013.</w:t>
      </w:r>
    </w:p>
    <w:p w:rsidR="00F6076A" w:rsidRPr="00F6076A" w:rsidRDefault="00F6076A" w:rsidP="00F6076A">
      <w:pPr>
        <w:shd w:val="clear" w:color="auto" w:fill="FFFFFF"/>
        <w:tabs>
          <w:tab w:val="left" w:pos="1134"/>
        </w:tabs>
        <w:ind w:firstLine="426"/>
        <w:rPr>
          <w:rFonts w:ascii="Calibri" w:eastAsia="Times New Roman" w:hAnsi="Calibri" w:cs="Calibri"/>
          <w:sz w:val="28"/>
          <w:szCs w:val="28"/>
        </w:rPr>
      </w:pPr>
      <w:bookmarkStart w:id="33" w:name="bookmark60"/>
      <w:r w:rsidRPr="00F6076A">
        <w:rPr>
          <w:rFonts w:ascii="Times New Roman" w:eastAsia="Times New Roman" w:hAnsi="Times New Roman" w:cs="Times New Roman"/>
          <w:bCs/>
          <w:sz w:val="28"/>
          <w:szCs w:val="28"/>
        </w:rPr>
        <w:t>Цель курса химии: </w:t>
      </w:r>
      <w:r w:rsidRPr="00F6076A">
        <w:rPr>
          <w:rFonts w:ascii="Times New Roman" w:eastAsia="Times New Roman" w:hAnsi="Times New Roman" w:cs="Times New Roman"/>
          <w:sz w:val="28"/>
          <w:szCs w:val="28"/>
        </w:rPr>
        <w:t>формирование основ химического знания</w:t>
      </w:r>
    </w:p>
    <w:p w:rsidR="00F6076A" w:rsidRPr="00F6076A" w:rsidRDefault="00F6076A" w:rsidP="00F6076A">
      <w:pPr>
        <w:shd w:val="clear" w:color="auto" w:fill="FFFFFF"/>
        <w:tabs>
          <w:tab w:val="left" w:pos="1134"/>
        </w:tabs>
        <w:ind w:firstLine="426"/>
        <w:rPr>
          <w:rFonts w:ascii="Calibri" w:eastAsia="Times New Roman" w:hAnsi="Calibri" w:cs="Calibri"/>
          <w:sz w:val="28"/>
          <w:szCs w:val="28"/>
        </w:rPr>
      </w:pPr>
      <w:r w:rsidRPr="00F6076A">
        <w:rPr>
          <w:rFonts w:ascii="Times New Roman" w:eastAsia="Times New Roman" w:hAnsi="Times New Roman" w:cs="Times New Roman"/>
          <w:bCs/>
          <w:sz w:val="28"/>
          <w:szCs w:val="28"/>
        </w:rPr>
        <w:t>Задачи раздела:</w:t>
      </w:r>
    </w:p>
    <w:p w:rsidR="00F6076A" w:rsidRPr="00F6076A" w:rsidRDefault="00F6076A" w:rsidP="00F6076A">
      <w:pPr>
        <w:numPr>
          <w:ilvl w:val="0"/>
          <w:numId w:val="24"/>
        </w:numPr>
        <w:shd w:val="clear" w:color="auto" w:fill="FFFFFF"/>
        <w:tabs>
          <w:tab w:val="left" w:pos="1134"/>
        </w:tabs>
        <w:ind w:left="0" w:firstLine="426"/>
        <w:jc w:val="both"/>
        <w:rPr>
          <w:rFonts w:ascii="Calibri" w:eastAsia="Times New Roman" w:hAnsi="Calibri" w:cs="Calibri"/>
          <w:sz w:val="28"/>
          <w:szCs w:val="28"/>
        </w:rPr>
      </w:pPr>
      <w:r w:rsidRPr="00F6076A">
        <w:rPr>
          <w:rFonts w:ascii="Times New Roman" w:eastAsia="Times New Roman" w:hAnsi="Times New Roman" w:cs="Times New Roman"/>
          <w:bCs/>
          <w:sz w:val="28"/>
          <w:szCs w:val="28"/>
        </w:rPr>
        <w:t>формирование</w:t>
      </w:r>
      <w:r w:rsidRPr="00F6076A">
        <w:rPr>
          <w:rFonts w:ascii="Times New Roman" w:eastAsia="Times New Roman" w:hAnsi="Times New Roman" w:cs="Times New Roman"/>
          <w:sz w:val="28"/>
          <w:szCs w:val="28"/>
        </w:rPr>
        <w:t> важнейших фактов, понятий, химических законов и теорий, языка науки, а также доступных учащимся с легкой умственной отсталостью обобщений мировоззренческого характера;</w:t>
      </w:r>
    </w:p>
    <w:p w:rsidR="00F6076A" w:rsidRPr="00F6076A" w:rsidRDefault="00F6076A" w:rsidP="00F6076A">
      <w:pPr>
        <w:numPr>
          <w:ilvl w:val="0"/>
          <w:numId w:val="24"/>
        </w:numPr>
        <w:shd w:val="clear" w:color="auto" w:fill="FFFFFF"/>
        <w:tabs>
          <w:tab w:val="left" w:pos="1134"/>
        </w:tabs>
        <w:ind w:left="0" w:firstLine="426"/>
        <w:jc w:val="both"/>
        <w:rPr>
          <w:rFonts w:ascii="Calibri" w:eastAsia="Times New Roman" w:hAnsi="Calibri" w:cs="Calibri"/>
          <w:sz w:val="28"/>
          <w:szCs w:val="28"/>
        </w:rPr>
      </w:pPr>
      <w:r w:rsidRPr="00F6076A">
        <w:rPr>
          <w:rFonts w:ascii="Times New Roman" w:eastAsia="Times New Roman" w:hAnsi="Times New Roman" w:cs="Times New Roman"/>
          <w:bCs/>
          <w:sz w:val="28"/>
          <w:szCs w:val="28"/>
        </w:rPr>
        <w:t>развитие</w:t>
      </w:r>
      <w:r w:rsidRPr="00F6076A">
        <w:rPr>
          <w:rFonts w:ascii="Times New Roman" w:eastAsia="Times New Roman" w:hAnsi="Times New Roman" w:cs="Times New Roman"/>
          <w:sz w:val="28"/>
          <w:szCs w:val="28"/>
        </w:rPr>
        <w:t> умений наблюдать и объяснять химические явления, в повседневной жизни;</w:t>
      </w:r>
    </w:p>
    <w:p w:rsidR="00F6076A" w:rsidRPr="00F6076A" w:rsidRDefault="00F6076A" w:rsidP="00F6076A">
      <w:pPr>
        <w:numPr>
          <w:ilvl w:val="0"/>
          <w:numId w:val="24"/>
        </w:numPr>
        <w:shd w:val="clear" w:color="auto" w:fill="FFFFFF"/>
        <w:tabs>
          <w:tab w:val="left" w:pos="1134"/>
        </w:tabs>
        <w:ind w:left="0" w:firstLine="426"/>
        <w:jc w:val="both"/>
        <w:rPr>
          <w:rFonts w:ascii="Calibri" w:eastAsia="Times New Roman" w:hAnsi="Calibri" w:cs="Calibri"/>
          <w:sz w:val="28"/>
          <w:szCs w:val="28"/>
        </w:rPr>
      </w:pPr>
      <w:r w:rsidRPr="00F6076A">
        <w:rPr>
          <w:rFonts w:ascii="Times New Roman" w:eastAsia="Times New Roman" w:hAnsi="Times New Roman" w:cs="Times New Roman"/>
          <w:bCs/>
          <w:sz w:val="28"/>
          <w:szCs w:val="28"/>
        </w:rPr>
        <w:t>формирование</w:t>
      </w:r>
      <w:r w:rsidRPr="00F6076A">
        <w:rPr>
          <w:rFonts w:ascii="Times New Roman" w:eastAsia="Times New Roman" w:hAnsi="Times New Roman" w:cs="Times New Roman"/>
          <w:sz w:val="28"/>
          <w:szCs w:val="28"/>
        </w:rPr>
        <w:t> умений безопасного обращения с веществами, используемыми при выполнении несложных химических опытов и в повседневной жизни;</w:t>
      </w:r>
    </w:p>
    <w:p w:rsidR="00F6076A" w:rsidRPr="00F6076A" w:rsidRDefault="00F6076A" w:rsidP="00F6076A">
      <w:pPr>
        <w:numPr>
          <w:ilvl w:val="0"/>
          <w:numId w:val="24"/>
        </w:numPr>
        <w:shd w:val="clear" w:color="auto" w:fill="FFFFFF"/>
        <w:tabs>
          <w:tab w:val="left" w:pos="1134"/>
        </w:tabs>
        <w:ind w:left="0" w:firstLine="426"/>
        <w:jc w:val="both"/>
        <w:rPr>
          <w:rFonts w:ascii="Calibri" w:eastAsia="Times New Roman" w:hAnsi="Calibri" w:cs="Calibri"/>
          <w:sz w:val="28"/>
          <w:szCs w:val="28"/>
        </w:rPr>
      </w:pPr>
      <w:r w:rsidRPr="00F6076A">
        <w:rPr>
          <w:rFonts w:ascii="Times New Roman" w:eastAsia="Times New Roman" w:hAnsi="Times New Roman" w:cs="Times New Roman"/>
          <w:bCs/>
          <w:sz w:val="28"/>
          <w:szCs w:val="28"/>
        </w:rPr>
        <w:t>развитие</w:t>
      </w:r>
      <w:r w:rsidRPr="00F6076A">
        <w:rPr>
          <w:rFonts w:ascii="Times New Roman" w:eastAsia="Times New Roman" w:hAnsi="Times New Roman" w:cs="Times New Roman"/>
          <w:sz w:val="28"/>
          <w:szCs w:val="28"/>
        </w:rPr>
        <w:t> личности обучающихся с легкой умственной отсталостью,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F6076A" w:rsidRPr="00F6076A" w:rsidRDefault="00F6076A" w:rsidP="00F6076A">
      <w:pPr>
        <w:numPr>
          <w:ilvl w:val="0"/>
          <w:numId w:val="24"/>
        </w:numPr>
        <w:shd w:val="clear" w:color="auto" w:fill="FFFFFF"/>
        <w:tabs>
          <w:tab w:val="left" w:pos="1134"/>
        </w:tabs>
        <w:ind w:left="0" w:firstLine="426"/>
        <w:jc w:val="both"/>
        <w:rPr>
          <w:rFonts w:ascii="Calibri" w:eastAsia="Times New Roman" w:hAnsi="Calibri" w:cs="Calibri"/>
          <w:sz w:val="28"/>
          <w:szCs w:val="28"/>
        </w:rPr>
      </w:pPr>
      <w:r w:rsidRPr="00F6076A">
        <w:rPr>
          <w:rFonts w:ascii="Times New Roman" w:eastAsia="Times New Roman" w:hAnsi="Times New Roman" w:cs="Times New Roman"/>
          <w:bCs/>
          <w:sz w:val="28"/>
          <w:szCs w:val="28"/>
        </w:rPr>
        <w:t>раскрытие </w:t>
      </w:r>
      <w:r w:rsidRPr="00F6076A">
        <w:rPr>
          <w:rFonts w:ascii="Times New Roman" w:eastAsia="Times New Roman" w:hAnsi="Times New Roman" w:cs="Times New Roman"/>
          <w:sz w:val="28"/>
          <w:szCs w:val="28"/>
        </w:rPr>
        <w:t>гуманистической направленности химии, её возрастающей роли в решении главных экономических, экологических проблем, стоящих перед человечеством, и вклада в научную картину мира</w:t>
      </w:r>
      <w:r w:rsidRPr="00F6076A">
        <w:rPr>
          <w:rFonts w:ascii="Times New Roman" w:eastAsia="Times New Roman" w:hAnsi="Times New Roman" w:cs="Times New Roman"/>
          <w:bCs/>
          <w:sz w:val="28"/>
          <w:szCs w:val="28"/>
        </w:rPr>
        <w:t>;</w:t>
      </w:r>
    </w:p>
    <w:p w:rsidR="00F6076A" w:rsidRPr="00F6076A" w:rsidRDefault="00F6076A" w:rsidP="00F6076A">
      <w:pPr>
        <w:numPr>
          <w:ilvl w:val="0"/>
          <w:numId w:val="24"/>
        </w:numPr>
        <w:shd w:val="clear" w:color="auto" w:fill="FFFFFF"/>
        <w:tabs>
          <w:tab w:val="left" w:pos="1134"/>
        </w:tabs>
        <w:ind w:left="0" w:firstLine="426"/>
        <w:jc w:val="both"/>
        <w:rPr>
          <w:rFonts w:ascii="Calibri" w:eastAsia="Times New Roman" w:hAnsi="Calibri" w:cs="Calibri"/>
          <w:sz w:val="28"/>
          <w:szCs w:val="28"/>
        </w:rPr>
      </w:pPr>
      <w:r w:rsidRPr="00F6076A">
        <w:rPr>
          <w:rFonts w:ascii="Times New Roman" w:eastAsia="Times New Roman" w:hAnsi="Times New Roman" w:cs="Times New Roman"/>
          <w:bCs/>
          <w:sz w:val="28"/>
          <w:szCs w:val="28"/>
        </w:rPr>
        <w:t>применение полученных знаний и умений</w:t>
      </w:r>
      <w:r w:rsidRPr="00F6076A">
        <w:rPr>
          <w:rFonts w:ascii="Times New Roman" w:eastAsia="Times New Roman" w:hAnsi="Times New Roman" w:cs="Times New Roman"/>
          <w:sz w:val="28"/>
          <w:szCs w:val="28"/>
        </w:rPr>
        <w:t>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6076A" w:rsidRPr="00F6076A" w:rsidRDefault="00F6076A" w:rsidP="00F6076A">
      <w:pPr>
        <w:ind w:firstLine="426"/>
        <w:jc w:val="both"/>
        <w:rPr>
          <w:rFonts w:ascii="Times New Roman" w:eastAsia="Times New Roman" w:hAnsi="Times New Roman" w:cs="Times New Roman"/>
          <w:color w:val="auto"/>
          <w:sz w:val="28"/>
          <w:szCs w:val="28"/>
        </w:rPr>
      </w:pPr>
      <w:r w:rsidRPr="00F6076A">
        <w:rPr>
          <w:rFonts w:ascii="Times New Roman" w:eastAsia="Times New Roman" w:hAnsi="Times New Roman" w:cs="Times New Roman"/>
          <w:color w:val="auto"/>
          <w:sz w:val="28"/>
          <w:szCs w:val="28"/>
        </w:rPr>
        <w:t xml:space="preserve">Помимо общеметодических учебно-воспитательных задач специфика работы с детьми заключается в дополнительной оптимизации сочетания принципов научности и доступности обучения. Учебный материал разбит на относительно небольшие по объёму блоки, организация обучения спланирована в наиболее доступной форме с тесной опорой на жизненный опыт учащихся. </w:t>
      </w:r>
    </w:p>
    <w:p w:rsidR="00F6076A" w:rsidRPr="000630E4" w:rsidRDefault="00F6076A" w:rsidP="000630E4">
      <w:pPr>
        <w:ind w:firstLine="426"/>
        <w:jc w:val="both"/>
        <w:rPr>
          <w:rFonts w:ascii="Times New Roman" w:eastAsia="Times New Roman" w:hAnsi="Times New Roman" w:cs="Times New Roman"/>
          <w:color w:val="auto"/>
          <w:sz w:val="28"/>
          <w:szCs w:val="28"/>
        </w:rPr>
      </w:pPr>
      <w:r w:rsidRPr="00F6076A">
        <w:rPr>
          <w:rFonts w:ascii="Times New Roman" w:eastAsia="Times New Roman" w:hAnsi="Times New Roman" w:cs="Times New Roman"/>
          <w:color w:val="auto"/>
          <w:sz w:val="28"/>
          <w:szCs w:val="28"/>
        </w:rPr>
        <w:t xml:space="preserve">Коррекционная направленность в обучении реализуется через систему значительного количества уроков обобщения, повторения, систематизации и коррекции знаний учащихся. </w:t>
      </w:r>
    </w:p>
    <w:p w:rsidR="00535E8C" w:rsidRPr="000630E4" w:rsidRDefault="00113AFA" w:rsidP="0015618E">
      <w:pPr>
        <w:contextualSpacing/>
        <w:jc w:val="both"/>
        <w:outlineLvl w:val="2"/>
        <w:rPr>
          <w:rFonts w:ascii="Times New Roman" w:hAnsi="Times New Roman" w:cs="Times New Roman"/>
          <w:b/>
          <w:sz w:val="28"/>
          <w:szCs w:val="28"/>
        </w:rPr>
      </w:pPr>
      <w:r w:rsidRPr="000630E4">
        <w:rPr>
          <w:rFonts w:ascii="Times New Roman" w:hAnsi="Times New Roman" w:cs="Times New Roman"/>
          <w:b/>
          <w:sz w:val="28"/>
          <w:szCs w:val="28"/>
        </w:rPr>
        <w:t>Программа основного общего образования по предметам музыка и пение, изобразительное искусство.</w:t>
      </w:r>
      <w:bookmarkEnd w:id="33"/>
    </w:p>
    <w:p w:rsidR="00A46249" w:rsidRPr="00CC21AE" w:rsidRDefault="00A46249" w:rsidP="00A46249">
      <w:pPr>
        <w:rPr>
          <w:rFonts w:ascii="Times New Roman" w:eastAsia="Calibri" w:hAnsi="Times New Roman"/>
          <w:b/>
          <w:bCs/>
          <w:szCs w:val="28"/>
        </w:rPr>
      </w:pPr>
      <w:r w:rsidRPr="00CC21AE">
        <w:rPr>
          <w:rFonts w:ascii="Times New Roman" w:eastAsia="Calibri" w:hAnsi="Times New Roman"/>
          <w:b/>
          <w:bCs/>
          <w:szCs w:val="28"/>
        </w:rPr>
        <w:t>Пение:</w:t>
      </w:r>
    </w:p>
    <w:p w:rsidR="00A46249" w:rsidRDefault="00A46249" w:rsidP="00A46249">
      <w:pPr>
        <w:ind w:firstLine="426"/>
        <w:jc w:val="both"/>
        <w:rPr>
          <w:rFonts w:ascii="Times New Roman" w:eastAsia="Calibri" w:hAnsi="Times New Roman"/>
          <w:sz w:val="28"/>
          <w:szCs w:val="28"/>
        </w:rPr>
      </w:pPr>
      <w:r w:rsidRPr="00A46249">
        <w:rPr>
          <w:rFonts w:ascii="Times New Roman" w:eastAsia="Calibri" w:hAnsi="Times New Roman"/>
          <w:sz w:val="28"/>
          <w:szCs w:val="28"/>
        </w:rPr>
        <w:t>Продолжение работы над формированием певческого звука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w:t>
      </w:r>
    </w:p>
    <w:p w:rsidR="00A46249" w:rsidRDefault="00A46249" w:rsidP="00A46249">
      <w:pPr>
        <w:ind w:firstLine="426"/>
        <w:jc w:val="both"/>
        <w:rPr>
          <w:rFonts w:ascii="Times New Roman" w:eastAsia="Calibri" w:hAnsi="Times New Roman"/>
          <w:sz w:val="28"/>
          <w:szCs w:val="28"/>
        </w:rPr>
      </w:pPr>
      <w:r w:rsidRPr="00A46249">
        <w:rPr>
          <w:rFonts w:ascii="Times New Roman" w:eastAsia="Calibri" w:hAnsi="Times New Roman"/>
          <w:sz w:val="28"/>
          <w:szCs w:val="28"/>
        </w:rPr>
        <w:t>Развитие умения исполнять песни одновременно с фонограммой инструментальной и вокальной.</w:t>
      </w:r>
    </w:p>
    <w:p w:rsidR="00A46249" w:rsidRDefault="00A46249" w:rsidP="00A46249">
      <w:pPr>
        <w:ind w:firstLine="426"/>
        <w:jc w:val="both"/>
        <w:rPr>
          <w:rFonts w:ascii="Times New Roman" w:eastAsia="Calibri" w:hAnsi="Times New Roman"/>
          <w:sz w:val="28"/>
          <w:szCs w:val="28"/>
        </w:rPr>
      </w:pPr>
      <w:r w:rsidRPr="00A46249">
        <w:rPr>
          <w:rFonts w:ascii="Times New Roman" w:eastAsia="Calibri" w:hAnsi="Times New Roman"/>
          <w:sz w:val="28"/>
          <w:szCs w:val="28"/>
        </w:rPr>
        <w:t>Вокально - хоровые упражнения, попевки, прибаутки.</w:t>
      </w:r>
    </w:p>
    <w:p w:rsidR="00A46249" w:rsidRPr="00A46249" w:rsidRDefault="00A46249" w:rsidP="00A46249">
      <w:pPr>
        <w:ind w:firstLine="426"/>
        <w:jc w:val="both"/>
        <w:rPr>
          <w:rFonts w:ascii="Times New Roman" w:eastAsia="Calibri" w:hAnsi="Times New Roman"/>
          <w:sz w:val="28"/>
          <w:szCs w:val="28"/>
        </w:rPr>
      </w:pPr>
      <w:r w:rsidRPr="00A46249">
        <w:rPr>
          <w:rFonts w:ascii="Times New Roman" w:eastAsia="Calibri" w:hAnsi="Times New Roman"/>
          <w:sz w:val="28"/>
          <w:szCs w:val="28"/>
        </w:rPr>
        <w:t>Повторение песен, разученных в 6 классе.</w:t>
      </w:r>
    </w:p>
    <w:p w:rsidR="00A46249" w:rsidRPr="00A46249" w:rsidRDefault="00A46249" w:rsidP="00A46249">
      <w:pPr>
        <w:ind w:firstLine="426"/>
        <w:jc w:val="both"/>
        <w:rPr>
          <w:rFonts w:ascii="Times New Roman" w:eastAsia="Calibri" w:hAnsi="Times New Roman"/>
          <w:b/>
          <w:bCs/>
          <w:sz w:val="28"/>
          <w:szCs w:val="28"/>
          <w:u w:val="single"/>
        </w:rPr>
      </w:pPr>
      <w:r w:rsidRPr="00A46249">
        <w:rPr>
          <w:rFonts w:ascii="Times New Roman" w:eastAsia="Calibri" w:hAnsi="Times New Roman"/>
          <w:b/>
          <w:bCs/>
          <w:sz w:val="28"/>
          <w:szCs w:val="28"/>
        </w:rPr>
        <w:lastRenderedPageBreak/>
        <w:t>Слушание музыки:</w:t>
      </w:r>
    </w:p>
    <w:p w:rsidR="00A46249" w:rsidRDefault="00A46249" w:rsidP="00A46249">
      <w:pPr>
        <w:ind w:firstLine="426"/>
        <w:jc w:val="both"/>
        <w:rPr>
          <w:rFonts w:ascii="Times New Roman" w:eastAsia="Calibri" w:hAnsi="Times New Roman"/>
          <w:sz w:val="28"/>
          <w:szCs w:val="28"/>
        </w:rPr>
      </w:pPr>
      <w:r w:rsidRPr="00A46249">
        <w:rPr>
          <w:rFonts w:ascii="Times New Roman" w:eastAsia="Calibri" w:hAnsi="Times New Roman"/>
          <w:sz w:val="28"/>
          <w:szCs w:val="28"/>
        </w:rPr>
        <w:t>Легкая и серьезная музыка, их взаимосвязь. Лучшие образцы легкой музыки в исполнении эстрадных коллективов: произведения современных композиторов, лирические песни, мелодии из классических сочинений в произведениях легкой музыки.</w:t>
      </w:r>
    </w:p>
    <w:p w:rsidR="00A46249" w:rsidRDefault="00A46249" w:rsidP="00A46249">
      <w:pPr>
        <w:ind w:firstLine="426"/>
        <w:jc w:val="both"/>
        <w:rPr>
          <w:rFonts w:ascii="Times New Roman" w:eastAsia="Calibri" w:hAnsi="Times New Roman"/>
          <w:sz w:val="28"/>
          <w:szCs w:val="28"/>
        </w:rPr>
      </w:pPr>
      <w:r w:rsidRPr="00A46249">
        <w:rPr>
          <w:rFonts w:ascii="Times New Roman" w:eastAsia="Calibri" w:hAnsi="Times New Roman"/>
          <w:sz w:val="28"/>
          <w:szCs w:val="28"/>
        </w:rPr>
        <w:t>Вокальная музыка, основывающаяся на синтезе музыки и слова. Программная музыка- инструментальная, оркестровая, имеющая в основе литературный сюжет. Общее и специфическое в литературной драматургии в оперном искусстве.</w:t>
      </w:r>
    </w:p>
    <w:p w:rsidR="00A46249" w:rsidRDefault="00A46249" w:rsidP="00A46249">
      <w:pPr>
        <w:ind w:firstLine="426"/>
        <w:jc w:val="both"/>
        <w:rPr>
          <w:rFonts w:ascii="Times New Roman" w:eastAsia="Calibri" w:hAnsi="Times New Roman"/>
          <w:sz w:val="28"/>
          <w:szCs w:val="28"/>
        </w:rPr>
      </w:pPr>
      <w:r w:rsidRPr="00A46249">
        <w:rPr>
          <w:rFonts w:ascii="Times New Roman" w:eastAsia="Calibri" w:hAnsi="Times New Roman"/>
          <w:sz w:val="28"/>
          <w:szCs w:val="28"/>
        </w:rPr>
        <w:t>Особенности творчества композиторов: Глинки, Чайковского, Римского - Корсакова.</w:t>
      </w:r>
    </w:p>
    <w:p w:rsidR="00A46249" w:rsidRDefault="00A46249" w:rsidP="00A46249">
      <w:pPr>
        <w:ind w:firstLine="426"/>
        <w:jc w:val="both"/>
        <w:rPr>
          <w:rFonts w:ascii="Times New Roman" w:eastAsia="Calibri" w:hAnsi="Times New Roman"/>
          <w:sz w:val="28"/>
          <w:szCs w:val="28"/>
        </w:rPr>
      </w:pPr>
      <w:r w:rsidRPr="00A46249">
        <w:rPr>
          <w:rFonts w:ascii="Times New Roman" w:eastAsia="Calibri" w:hAnsi="Times New Roman"/>
          <w:sz w:val="28"/>
          <w:szCs w:val="28"/>
        </w:rPr>
        <w:t>Элементарные сведения о жанрах музыкальных произведений: опера, балет, соната, симфония, концерт, квартет, романс, серенада.</w:t>
      </w:r>
    </w:p>
    <w:p w:rsidR="00A46249" w:rsidRDefault="00A46249" w:rsidP="00A46249">
      <w:pPr>
        <w:ind w:firstLine="426"/>
        <w:jc w:val="both"/>
        <w:rPr>
          <w:rFonts w:ascii="Times New Roman" w:eastAsia="Calibri" w:hAnsi="Times New Roman"/>
          <w:sz w:val="28"/>
          <w:szCs w:val="28"/>
        </w:rPr>
      </w:pPr>
      <w:r w:rsidRPr="00A46249">
        <w:rPr>
          <w:rFonts w:ascii="Times New Roman" w:eastAsia="Calibri" w:hAnsi="Times New Roman"/>
          <w:sz w:val="28"/>
          <w:szCs w:val="28"/>
        </w:rPr>
        <w:t>Формирование представлений о составе и звучании групп современных музыкальных инструментов. Знакомство с современными электронными музыкальными инструментами: синтезатор, гитара, ударные инструменты.</w:t>
      </w:r>
    </w:p>
    <w:p w:rsidR="00A46249" w:rsidRPr="00A46249" w:rsidRDefault="00A46249" w:rsidP="00A46249">
      <w:pPr>
        <w:ind w:firstLine="426"/>
        <w:jc w:val="both"/>
        <w:rPr>
          <w:rFonts w:ascii="Times New Roman" w:eastAsia="Calibri" w:hAnsi="Times New Roman"/>
          <w:sz w:val="28"/>
          <w:szCs w:val="28"/>
        </w:rPr>
      </w:pPr>
      <w:r w:rsidRPr="00A46249">
        <w:rPr>
          <w:rFonts w:ascii="Times New Roman" w:eastAsia="Calibri" w:hAnsi="Times New Roman"/>
          <w:sz w:val="28"/>
          <w:szCs w:val="28"/>
        </w:rPr>
        <w:t>Повторное прослушивание произведений из программы 6 класса.</w:t>
      </w:r>
    </w:p>
    <w:p w:rsidR="00A46249" w:rsidRDefault="00A46249" w:rsidP="00A46249">
      <w:pPr>
        <w:ind w:firstLine="426"/>
        <w:jc w:val="both"/>
        <w:rPr>
          <w:rFonts w:ascii="Times New Roman" w:eastAsia="Calibri" w:hAnsi="Times New Roman"/>
          <w:b/>
          <w:bCs/>
          <w:sz w:val="28"/>
          <w:szCs w:val="28"/>
        </w:rPr>
      </w:pPr>
      <w:r w:rsidRPr="00A46249">
        <w:rPr>
          <w:rFonts w:ascii="Times New Roman" w:eastAsia="Calibri" w:hAnsi="Times New Roman"/>
          <w:b/>
          <w:bCs/>
          <w:sz w:val="28"/>
          <w:szCs w:val="28"/>
        </w:rPr>
        <w:t>Музыкальная грамота:</w:t>
      </w:r>
    </w:p>
    <w:p w:rsidR="00A46249" w:rsidRDefault="00A46249" w:rsidP="00A46249">
      <w:pPr>
        <w:ind w:firstLine="426"/>
        <w:jc w:val="both"/>
        <w:rPr>
          <w:rFonts w:ascii="Times New Roman" w:eastAsia="Calibri" w:hAnsi="Times New Roman"/>
          <w:b/>
          <w:bCs/>
          <w:sz w:val="28"/>
          <w:szCs w:val="28"/>
        </w:rPr>
      </w:pPr>
      <w:r w:rsidRPr="00A46249">
        <w:rPr>
          <w:rFonts w:ascii="Times New Roman" w:eastAsia="Calibri" w:hAnsi="Times New Roman"/>
          <w:sz w:val="28"/>
          <w:szCs w:val="28"/>
        </w:rPr>
        <w:t>Интонация, как совокупность выразительных средств музыки. Интонация в разговорной речи и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A46249" w:rsidRPr="00A46249" w:rsidRDefault="00A46249" w:rsidP="00A46249">
      <w:pPr>
        <w:ind w:firstLine="426"/>
        <w:jc w:val="both"/>
        <w:rPr>
          <w:rFonts w:ascii="Times New Roman" w:eastAsia="Calibri" w:hAnsi="Times New Roman"/>
          <w:b/>
          <w:bCs/>
          <w:sz w:val="28"/>
          <w:szCs w:val="28"/>
        </w:rPr>
      </w:pPr>
      <w:r w:rsidRPr="00A46249">
        <w:rPr>
          <w:rFonts w:ascii="Times New Roman" w:eastAsia="Calibri" w:hAnsi="Times New Roman"/>
          <w:sz w:val="28"/>
          <w:szCs w:val="28"/>
        </w:rPr>
        <w:t>Формирование элементарных представлений о музыкальных терминах: бас, аккорд, аккомпанемент, аранжировка.</w:t>
      </w:r>
    </w:p>
    <w:p w:rsidR="005A05FF" w:rsidRPr="005A05FF" w:rsidRDefault="005A05FF" w:rsidP="005A05FF">
      <w:pPr>
        <w:ind w:firstLine="426"/>
        <w:contextualSpacing/>
        <w:jc w:val="both"/>
        <w:rPr>
          <w:rFonts w:ascii="Times New Roman" w:hAnsi="Times New Roman" w:cs="Times New Roman"/>
          <w:color w:val="auto"/>
          <w:sz w:val="28"/>
          <w:szCs w:val="28"/>
        </w:rPr>
      </w:pPr>
      <w:r w:rsidRPr="005A05FF">
        <w:rPr>
          <w:rFonts w:ascii="Times New Roman" w:hAnsi="Times New Roman" w:cs="Times New Roman"/>
          <w:color w:val="auto"/>
          <w:sz w:val="28"/>
          <w:szCs w:val="28"/>
        </w:rPr>
        <w:t xml:space="preserve">Основными задачами программы </w:t>
      </w:r>
      <w:r w:rsidRPr="005A05FF">
        <w:rPr>
          <w:rFonts w:ascii="Times New Roman" w:hAnsi="Times New Roman" w:cs="Times New Roman"/>
          <w:b/>
          <w:color w:val="auto"/>
          <w:sz w:val="28"/>
          <w:szCs w:val="28"/>
        </w:rPr>
        <w:t>по изобразительному искусству</w:t>
      </w:r>
      <w:r w:rsidRPr="005A05FF">
        <w:rPr>
          <w:rFonts w:ascii="Times New Roman" w:hAnsi="Times New Roman" w:cs="Times New Roman"/>
          <w:color w:val="auto"/>
          <w:sz w:val="28"/>
          <w:szCs w:val="28"/>
        </w:rPr>
        <w:t xml:space="preserve"> являются:</w:t>
      </w:r>
    </w:p>
    <w:p w:rsidR="005A05FF" w:rsidRPr="005A05FF" w:rsidRDefault="005A05FF" w:rsidP="005A05FF">
      <w:pPr>
        <w:tabs>
          <w:tab w:val="left" w:pos="380"/>
        </w:tabs>
        <w:contextualSpacing/>
        <w:jc w:val="both"/>
        <w:rPr>
          <w:rFonts w:ascii="Times New Roman" w:hAnsi="Times New Roman" w:cs="Times New Roman"/>
          <w:color w:val="auto"/>
          <w:sz w:val="28"/>
          <w:szCs w:val="28"/>
        </w:rPr>
      </w:pPr>
      <w:r w:rsidRPr="005A05FF">
        <w:rPr>
          <w:rFonts w:ascii="Times New Roman" w:hAnsi="Times New Roman" w:cs="Times New Roman"/>
          <w:color w:val="auto"/>
          <w:sz w:val="28"/>
          <w:szCs w:val="28"/>
        </w:rPr>
        <w:t>•</w:t>
      </w:r>
      <w:r w:rsidRPr="005A05FF">
        <w:rPr>
          <w:rFonts w:ascii="Times New Roman" w:hAnsi="Times New Roman" w:cs="Times New Roman"/>
          <w:color w:val="auto"/>
          <w:sz w:val="28"/>
          <w:szCs w:val="28"/>
        </w:rPr>
        <w:tab/>
        <w:t>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w:t>
      </w:r>
    </w:p>
    <w:p w:rsidR="005A05FF" w:rsidRPr="005A05FF" w:rsidRDefault="005A05FF" w:rsidP="005A05FF">
      <w:pPr>
        <w:tabs>
          <w:tab w:val="left" w:pos="385"/>
        </w:tabs>
        <w:contextualSpacing/>
        <w:jc w:val="both"/>
        <w:rPr>
          <w:rFonts w:ascii="Times New Roman" w:hAnsi="Times New Roman" w:cs="Times New Roman"/>
          <w:color w:val="auto"/>
          <w:sz w:val="28"/>
          <w:szCs w:val="28"/>
        </w:rPr>
      </w:pPr>
      <w:r w:rsidRPr="005A05FF">
        <w:rPr>
          <w:rFonts w:ascii="Times New Roman" w:hAnsi="Times New Roman" w:cs="Times New Roman"/>
          <w:color w:val="auto"/>
          <w:sz w:val="28"/>
          <w:szCs w:val="28"/>
        </w:rPr>
        <w:t>•</w:t>
      </w:r>
      <w:r w:rsidRPr="005A05FF">
        <w:rPr>
          <w:rFonts w:ascii="Times New Roman" w:hAnsi="Times New Roman" w:cs="Times New Roman"/>
          <w:color w:val="auto"/>
          <w:sz w:val="28"/>
          <w:szCs w:val="28"/>
        </w:rPr>
        <w:tab/>
        <w:t>развитие у учащихся аналитико-синтетической деятельности, совершенствование умения ориентироваться в задании, планировании работы;</w:t>
      </w:r>
    </w:p>
    <w:p w:rsidR="005A05FF" w:rsidRPr="005A05FF" w:rsidRDefault="005A05FF" w:rsidP="005A05FF">
      <w:pPr>
        <w:tabs>
          <w:tab w:val="left" w:pos="370"/>
        </w:tabs>
        <w:contextualSpacing/>
        <w:jc w:val="both"/>
        <w:rPr>
          <w:rFonts w:ascii="Times New Roman" w:hAnsi="Times New Roman" w:cs="Times New Roman"/>
          <w:color w:val="auto"/>
          <w:sz w:val="28"/>
          <w:szCs w:val="28"/>
        </w:rPr>
      </w:pPr>
      <w:r w:rsidRPr="005A05FF">
        <w:rPr>
          <w:rFonts w:ascii="Times New Roman" w:hAnsi="Times New Roman" w:cs="Times New Roman"/>
          <w:color w:val="auto"/>
          <w:sz w:val="28"/>
          <w:szCs w:val="28"/>
        </w:rPr>
        <w:t>•</w:t>
      </w:r>
      <w:r w:rsidRPr="005A05FF">
        <w:rPr>
          <w:rFonts w:ascii="Times New Roman" w:hAnsi="Times New Roman" w:cs="Times New Roman"/>
          <w:color w:val="auto"/>
          <w:sz w:val="28"/>
          <w:szCs w:val="28"/>
        </w:rPr>
        <w:tab/>
        <w:t>улучшение зрительно-двигательной координации;</w:t>
      </w:r>
    </w:p>
    <w:p w:rsidR="005A05FF" w:rsidRPr="005A05FF" w:rsidRDefault="005A05FF" w:rsidP="005A05FF">
      <w:pPr>
        <w:tabs>
          <w:tab w:val="left" w:pos="375"/>
        </w:tabs>
        <w:contextualSpacing/>
        <w:jc w:val="both"/>
        <w:rPr>
          <w:rFonts w:ascii="Times New Roman" w:hAnsi="Times New Roman" w:cs="Times New Roman"/>
          <w:color w:val="auto"/>
          <w:sz w:val="28"/>
          <w:szCs w:val="28"/>
        </w:rPr>
      </w:pPr>
      <w:r w:rsidRPr="005A05FF">
        <w:rPr>
          <w:rFonts w:ascii="Times New Roman" w:hAnsi="Times New Roman" w:cs="Times New Roman"/>
          <w:color w:val="auto"/>
          <w:sz w:val="28"/>
          <w:szCs w:val="28"/>
        </w:rPr>
        <w:t>•</w:t>
      </w:r>
      <w:r w:rsidRPr="005A05FF">
        <w:rPr>
          <w:rFonts w:ascii="Times New Roman" w:hAnsi="Times New Roman" w:cs="Times New Roman"/>
          <w:color w:val="auto"/>
          <w:sz w:val="28"/>
          <w:szCs w:val="28"/>
        </w:rPr>
        <w:tab/>
        <w:t>развитие у учащихся эстетических чувств, умения видеть и познавать прекрасное;</w:t>
      </w:r>
    </w:p>
    <w:p w:rsidR="005A05FF" w:rsidRPr="005A05FF" w:rsidRDefault="005A05FF" w:rsidP="005A05FF">
      <w:pPr>
        <w:tabs>
          <w:tab w:val="left" w:pos="375"/>
        </w:tabs>
        <w:contextualSpacing/>
        <w:jc w:val="both"/>
        <w:rPr>
          <w:rFonts w:ascii="Times New Roman" w:hAnsi="Times New Roman" w:cs="Times New Roman"/>
          <w:color w:val="auto"/>
          <w:sz w:val="28"/>
          <w:szCs w:val="28"/>
        </w:rPr>
      </w:pPr>
      <w:r w:rsidRPr="005A05FF">
        <w:rPr>
          <w:rFonts w:ascii="Times New Roman" w:hAnsi="Times New Roman" w:cs="Times New Roman"/>
          <w:color w:val="auto"/>
          <w:sz w:val="28"/>
          <w:szCs w:val="28"/>
        </w:rPr>
        <w:t>•</w:t>
      </w:r>
      <w:r w:rsidRPr="005A05FF">
        <w:rPr>
          <w:rFonts w:ascii="Times New Roman" w:hAnsi="Times New Roman" w:cs="Times New Roman"/>
          <w:color w:val="auto"/>
          <w:sz w:val="28"/>
          <w:szCs w:val="28"/>
        </w:rPr>
        <w:tab/>
        <w:t>расширение словарного запаса детей;</w:t>
      </w:r>
    </w:p>
    <w:p w:rsidR="005A05FF" w:rsidRPr="005A05FF" w:rsidRDefault="005A05FF" w:rsidP="005A05FF">
      <w:pPr>
        <w:tabs>
          <w:tab w:val="left" w:pos="375"/>
        </w:tabs>
        <w:contextualSpacing/>
        <w:jc w:val="both"/>
        <w:rPr>
          <w:rFonts w:ascii="Times New Roman" w:hAnsi="Times New Roman" w:cs="Times New Roman"/>
          <w:color w:val="auto"/>
          <w:sz w:val="28"/>
          <w:szCs w:val="28"/>
        </w:rPr>
      </w:pPr>
      <w:r w:rsidRPr="005A05FF">
        <w:rPr>
          <w:rFonts w:ascii="Times New Roman" w:hAnsi="Times New Roman" w:cs="Times New Roman"/>
          <w:color w:val="auto"/>
          <w:sz w:val="28"/>
          <w:szCs w:val="28"/>
        </w:rPr>
        <w:t>•</w:t>
      </w:r>
      <w:r w:rsidRPr="005A05FF">
        <w:rPr>
          <w:rFonts w:ascii="Times New Roman" w:hAnsi="Times New Roman" w:cs="Times New Roman"/>
          <w:color w:val="auto"/>
          <w:sz w:val="28"/>
          <w:szCs w:val="28"/>
        </w:rPr>
        <w:tab/>
        <w:t>развитие художественного вкуса, аккуратности, настойчивости и самостоятельности.</w:t>
      </w:r>
    </w:p>
    <w:p w:rsidR="005A05FF" w:rsidRPr="00316B15" w:rsidRDefault="005A05FF" w:rsidP="00316B15">
      <w:pPr>
        <w:ind w:firstLine="426"/>
        <w:contextualSpacing/>
        <w:jc w:val="both"/>
        <w:rPr>
          <w:rFonts w:ascii="Times New Roman" w:hAnsi="Times New Roman" w:cs="Times New Roman"/>
          <w:color w:val="auto"/>
          <w:sz w:val="28"/>
          <w:szCs w:val="28"/>
        </w:rPr>
      </w:pPr>
      <w:r w:rsidRPr="005A05FF">
        <w:rPr>
          <w:rFonts w:ascii="Times New Roman" w:hAnsi="Times New Roman" w:cs="Times New Roman"/>
          <w:color w:val="auto"/>
          <w:sz w:val="28"/>
          <w:szCs w:val="28"/>
        </w:rPr>
        <w:t>При реализации курса изобразительного искусства используется рабочая программа, созданная на основе программы «Изобразительное искусство» под редакцией доктора педагогических наук В.В. Воронковой.  Москва, издательство «Владос», 2011 год, допущено Министерством образования и наук</w:t>
      </w:r>
      <w:r w:rsidR="00316B15">
        <w:rPr>
          <w:rFonts w:ascii="Times New Roman" w:hAnsi="Times New Roman" w:cs="Times New Roman"/>
          <w:color w:val="auto"/>
          <w:sz w:val="28"/>
          <w:szCs w:val="28"/>
        </w:rPr>
        <w:t>и РФ в двух сборниках.</w:t>
      </w:r>
    </w:p>
    <w:p w:rsidR="008372C0" w:rsidRPr="00C57405" w:rsidRDefault="008A2F12" w:rsidP="0015618E">
      <w:pPr>
        <w:contextualSpacing/>
        <w:jc w:val="both"/>
        <w:outlineLvl w:val="2"/>
        <w:rPr>
          <w:rFonts w:ascii="Times New Roman" w:hAnsi="Times New Roman" w:cs="Times New Roman"/>
          <w:sz w:val="28"/>
          <w:szCs w:val="28"/>
        </w:rPr>
      </w:pPr>
      <w:bookmarkStart w:id="34" w:name="bookmark61"/>
      <w:r w:rsidRPr="00C57405">
        <w:rPr>
          <w:rFonts w:ascii="Times New Roman" w:hAnsi="Times New Roman" w:cs="Times New Roman"/>
          <w:sz w:val="28"/>
          <w:szCs w:val="28"/>
        </w:rPr>
        <w:t xml:space="preserve">Программа основного общего образования </w:t>
      </w:r>
      <w:r w:rsidRPr="005A05FF">
        <w:rPr>
          <w:rFonts w:ascii="Times New Roman" w:hAnsi="Times New Roman" w:cs="Times New Roman"/>
          <w:b/>
          <w:sz w:val="28"/>
          <w:szCs w:val="28"/>
        </w:rPr>
        <w:t>по предмету физическая культура</w:t>
      </w:r>
      <w:r w:rsidRPr="00C57405">
        <w:rPr>
          <w:rFonts w:ascii="Times New Roman" w:hAnsi="Times New Roman" w:cs="Times New Roman"/>
          <w:sz w:val="28"/>
          <w:szCs w:val="28"/>
        </w:rPr>
        <w:t>.</w:t>
      </w:r>
      <w:bookmarkEnd w:id="34"/>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Основные задачи:</w:t>
      </w:r>
    </w:p>
    <w:p w:rsidR="008372C0" w:rsidRPr="00C57405" w:rsidRDefault="008A2F12" w:rsidP="009D6FEA">
      <w:pPr>
        <w:tabs>
          <w:tab w:val="left" w:pos="380"/>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укрепление здоровья, физического развития и повышение работоспособности учащихся;</w:t>
      </w:r>
    </w:p>
    <w:p w:rsidR="008372C0" w:rsidRPr="00C57405" w:rsidRDefault="008A2F12" w:rsidP="009D6FEA">
      <w:pPr>
        <w:tabs>
          <w:tab w:val="left" w:pos="375"/>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развитие и совершенствование двигательных умений и навыков;</w:t>
      </w:r>
    </w:p>
    <w:p w:rsidR="008372C0" w:rsidRPr="00C57405" w:rsidRDefault="008A2F12" w:rsidP="009D6FEA">
      <w:pPr>
        <w:tabs>
          <w:tab w:val="left" w:pos="380"/>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приобретение знаний в области гигиены;</w:t>
      </w:r>
    </w:p>
    <w:p w:rsidR="008372C0" w:rsidRPr="00C57405" w:rsidRDefault="008A2F12" w:rsidP="009D6FEA">
      <w:pPr>
        <w:tabs>
          <w:tab w:val="left" w:pos="375"/>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развитие чувства темпа и ритма, координации движений;</w:t>
      </w:r>
    </w:p>
    <w:p w:rsidR="008372C0" w:rsidRPr="00C57405" w:rsidRDefault="008A2F12" w:rsidP="009D6FEA">
      <w:pPr>
        <w:tabs>
          <w:tab w:val="left" w:pos="380"/>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формирование навыков правильной осанки.</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Используется рабочая программа, составленная на основе программы «Физическое воспитание», автор: В.М. Мозговой, из сборника 1 Программы специальных (коррекционных) образовательных учреждений VIIIвида (5-9 классы), под редакцией В.В. Воронковой, допущенные Министерством образования и науки РФ, 2011 г.</w:t>
      </w:r>
    </w:p>
    <w:p w:rsidR="005A05FF" w:rsidRPr="005A05FF" w:rsidRDefault="005A05FF" w:rsidP="005A05FF">
      <w:pPr>
        <w:contextualSpacing/>
        <w:jc w:val="both"/>
        <w:outlineLvl w:val="2"/>
        <w:rPr>
          <w:rFonts w:ascii="Times New Roman" w:hAnsi="Times New Roman" w:cs="Times New Roman"/>
          <w:sz w:val="28"/>
          <w:szCs w:val="28"/>
        </w:rPr>
      </w:pPr>
      <w:bookmarkStart w:id="35" w:name="bookmark62"/>
      <w:r w:rsidRPr="005A05FF">
        <w:rPr>
          <w:rFonts w:ascii="Times New Roman" w:hAnsi="Times New Roman" w:cs="Times New Roman"/>
          <w:b/>
          <w:sz w:val="28"/>
          <w:szCs w:val="28"/>
        </w:rPr>
        <w:lastRenderedPageBreak/>
        <w:t xml:space="preserve">Программа основного общего образования по предмету профессионально-трудовое обучение </w:t>
      </w:r>
      <w:r w:rsidRPr="005A05FF">
        <w:rPr>
          <w:rFonts w:ascii="Times New Roman" w:hAnsi="Times New Roman" w:cs="Times New Roman"/>
          <w:sz w:val="28"/>
          <w:szCs w:val="28"/>
        </w:rPr>
        <w:t>(швейное дело, цветоводство и декоративное садоводство).</w:t>
      </w:r>
    </w:p>
    <w:p w:rsidR="005A05FF" w:rsidRPr="005A05FF" w:rsidRDefault="005A05FF" w:rsidP="005A05FF">
      <w:pPr>
        <w:ind w:firstLine="426"/>
        <w:contextualSpacing/>
        <w:jc w:val="both"/>
        <w:rPr>
          <w:rFonts w:ascii="Times New Roman" w:hAnsi="Times New Roman" w:cs="Times New Roman"/>
          <w:sz w:val="28"/>
          <w:szCs w:val="28"/>
        </w:rPr>
      </w:pPr>
      <w:r w:rsidRPr="005A05FF">
        <w:rPr>
          <w:rFonts w:ascii="Times New Roman" w:hAnsi="Times New Roman" w:cs="Times New Roman"/>
          <w:sz w:val="28"/>
          <w:szCs w:val="28"/>
        </w:rPr>
        <w:t>Основное направление работы: повышение уровня познавательной активности учащихся и развитие их способности к осознанной регуляции трудовой деятельности, что предполагает формирование у учащихся необходимого объема профессиональных знаний и общетрудовых умений.</w:t>
      </w:r>
    </w:p>
    <w:p w:rsidR="00316B15" w:rsidRDefault="005A05FF" w:rsidP="00316B15">
      <w:pPr>
        <w:ind w:firstLine="426"/>
        <w:contextualSpacing/>
        <w:jc w:val="both"/>
        <w:rPr>
          <w:rFonts w:ascii="Times New Roman" w:hAnsi="Times New Roman" w:cs="Times New Roman"/>
          <w:color w:val="auto"/>
          <w:sz w:val="28"/>
          <w:szCs w:val="28"/>
        </w:rPr>
      </w:pPr>
      <w:r w:rsidRPr="005A05FF">
        <w:rPr>
          <w:rFonts w:ascii="Times New Roman" w:hAnsi="Times New Roman" w:cs="Times New Roman"/>
          <w:sz w:val="28"/>
          <w:szCs w:val="28"/>
        </w:rPr>
        <w:t xml:space="preserve">При реализации курса швейное дело используется рабочая программа, созданная на основе программы «Швейное дело» </w:t>
      </w:r>
      <w:r w:rsidRPr="005A05FF">
        <w:rPr>
          <w:rFonts w:ascii="Times New Roman" w:hAnsi="Times New Roman" w:cs="Times New Roman"/>
          <w:color w:val="auto"/>
          <w:sz w:val="28"/>
          <w:szCs w:val="28"/>
        </w:rPr>
        <w:t>под редакцией доктора педагогических наук В.В. Воронковой.  Москва, издательство «Владос», 2011 год, допущено Министерством образовани</w:t>
      </w:r>
      <w:r w:rsidR="00316B15">
        <w:rPr>
          <w:rFonts w:ascii="Times New Roman" w:hAnsi="Times New Roman" w:cs="Times New Roman"/>
          <w:color w:val="auto"/>
          <w:sz w:val="28"/>
          <w:szCs w:val="28"/>
        </w:rPr>
        <w:t xml:space="preserve">я и науки РФ в двух сборниках. </w:t>
      </w:r>
    </w:p>
    <w:p w:rsidR="005A05FF" w:rsidRPr="005A05FF" w:rsidRDefault="005A05FF" w:rsidP="005A05FF">
      <w:pPr>
        <w:ind w:firstLine="426"/>
        <w:contextualSpacing/>
        <w:jc w:val="both"/>
        <w:rPr>
          <w:rFonts w:ascii="Times New Roman" w:hAnsi="Times New Roman" w:cs="Times New Roman"/>
          <w:color w:val="auto"/>
          <w:sz w:val="28"/>
          <w:szCs w:val="28"/>
        </w:rPr>
      </w:pPr>
      <w:r w:rsidRPr="005A05FF">
        <w:rPr>
          <w:rFonts w:ascii="Times New Roman" w:hAnsi="Times New Roman" w:cs="Times New Roman"/>
          <w:color w:val="auto"/>
          <w:sz w:val="28"/>
          <w:szCs w:val="28"/>
        </w:rPr>
        <w:t>Программа предусматривает подготовку учащихся специальных (коррекционных) образовательных учреждений VIII вида к самостоятельному выполнению производственных заданий по пошиву белья и легкого платья со специализацией по профессии швея-мотористка женской и детской легкой одежды.Обучение швейному делу развивает мышление, способность к пространственному анализу, мелкую и крупную моторики у аномальных детей.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5A05FF" w:rsidRPr="005A05FF" w:rsidRDefault="005A05FF" w:rsidP="005A05FF">
      <w:pPr>
        <w:ind w:firstLine="426"/>
        <w:contextualSpacing/>
        <w:jc w:val="both"/>
        <w:rPr>
          <w:rFonts w:ascii="Times New Roman" w:hAnsi="Times New Roman" w:cs="Times New Roman"/>
          <w:color w:val="auto"/>
          <w:sz w:val="28"/>
          <w:szCs w:val="28"/>
        </w:rPr>
      </w:pPr>
      <w:r w:rsidRPr="005A05FF">
        <w:rPr>
          <w:rFonts w:ascii="Times New Roman" w:hAnsi="Times New Roman" w:cs="Times New Roman"/>
          <w:sz w:val="28"/>
          <w:szCs w:val="28"/>
        </w:rPr>
        <w:t xml:space="preserve">При реализации курса цветоводство и декоративное садоводство используется рабочая программа, созданная на основе программы «Цветоводство и декоративное садоводство» </w:t>
      </w:r>
      <w:r w:rsidRPr="005A05FF">
        <w:rPr>
          <w:rFonts w:ascii="Times New Roman" w:hAnsi="Times New Roman" w:cs="Times New Roman"/>
          <w:color w:val="auto"/>
          <w:sz w:val="28"/>
          <w:szCs w:val="28"/>
        </w:rPr>
        <w:t xml:space="preserve">под редакцией доктора педагогических наук В.В. Воронковой.  Москва, издательство «Владос», 2011 год, допущено Министерством образования и науки РФ в двух сборниках. </w:t>
      </w:r>
    </w:p>
    <w:p w:rsidR="005A05FF" w:rsidRPr="00316B15" w:rsidRDefault="005A05FF" w:rsidP="00316B15">
      <w:pPr>
        <w:ind w:firstLine="426"/>
        <w:contextualSpacing/>
        <w:jc w:val="both"/>
        <w:rPr>
          <w:rFonts w:ascii="Times New Roman" w:hAnsi="Times New Roman" w:cs="Times New Roman"/>
          <w:color w:val="auto"/>
          <w:sz w:val="28"/>
          <w:szCs w:val="28"/>
        </w:rPr>
      </w:pPr>
      <w:r w:rsidRPr="005A05FF">
        <w:rPr>
          <w:rFonts w:ascii="Times New Roman" w:hAnsi="Times New Roman" w:cs="Times New Roman"/>
          <w:sz w:val="28"/>
          <w:szCs w:val="28"/>
        </w:rPr>
        <w:t>Для организации обучения школа располагает территорией, достаточной для разбивки цветников, посадки кустарников и деревьев. Программа содержит темы по цветоводству и декоративному садоводству.</w:t>
      </w:r>
      <w:r w:rsidRPr="005A05FF">
        <w:rPr>
          <w:rFonts w:ascii="Times New Roman" w:hAnsi="Times New Roman" w:cs="Times New Roman"/>
          <w:color w:val="auto"/>
          <w:sz w:val="28"/>
          <w:szCs w:val="28"/>
        </w:rPr>
        <w:t xml:space="preserve"> Учащиеся могут и должны выращивать рассаду для цветковых культур, выполнять некоторые работы по ух</w:t>
      </w:r>
      <w:r w:rsidR="00316B15">
        <w:rPr>
          <w:rFonts w:ascii="Times New Roman" w:hAnsi="Times New Roman" w:cs="Times New Roman"/>
          <w:color w:val="auto"/>
          <w:sz w:val="28"/>
          <w:szCs w:val="28"/>
        </w:rPr>
        <w:t xml:space="preserve">оду за парковыми насаждениями. </w:t>
      </w:r>
    </w:p>
    <w:bookmarkEnd w:id="35"/>
    <w:p w:rsidR="00CF53E4" w:rsidRPr="00CF53E4" w:rsidRDefault="00CF53E4" w:rsidP="00CF53E4">
      <w:pPr>
        <w:suppressAutoHyphens/>
        <w:jc w:val="both"/>
        <w:rPr>
          <w:rFonts w:ascii="Times New Roman" w:eastAsia="Arial" w:hAnsi="Times New Roman" w:cs="Times New Roman"/>
          <w:b/>
          <w:color w:val="auto"/>
          <w:sz w:val="28"/>
          <w:szCs w:val="28"/>
          <w:lang w:eastAsia="ar-SA"/>
        </w:rPr>
      </w:pPr>
      <w:r w:rsidRPr="00CF53E4">
        <w:rPr>
          <w:rFonts w:ascii="Times New Roman" w:eastAsia="Arial" w:hAnsi="Times New Roman" w:cs="Times New Roman"/>
          <w:b/>
          <w:color w:val="auto"/>
          <w:sz w:val="28"/>
          <w:szCs w:val="28"/>
          <w:lang w:eastAsia="ar-SA"/>
        </w:rPr>
        <w:t>Речь и альтернативная коммуникация</w:t>
      </w:r>
    </w:p>
    <w:p w:rsidR="00CF53E4" w:rsidRPr="00CF53E4" w:rsidRDefault="00CF53E4" w:rsidP="00CF53E4">
      <w:pPr>
        <w:suppressAutoHyphens/>
        <w:ind w:firstLine="426"/>
        <w:jc w:val="both"/>
        <w:rPr>
          <w:rFonts w:ascii="Times New Roman" w:eastAsia="Arial" w:hAnsi="Times New Roman" w:cs="Times New Roman"/>
          <w:color w:val="auto"/>
          <w:sz w:val="28"/>
          <w:szCs w:val="28"/>
          <w:lang w:eastAsia="ar-SA"/>
        </w:rPr>
      </w:pPr>
      <w:r w:rsidRPr="00CF53E4">
        <w:rPr>
          <w:rFonts w:ascii="Times New Roman" w:eastAsia="Arial" w:hAnsi="Times New Roman" w:cs="Times New Roman"/>
          <w:color w:val="auto"/>
          <w:sz w:val="28"/>
          <w:szCs w:val="28"/>
          <w:lang w:eastAsia="ar-S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CF53E4" w:rsidRPr="00CF53E4" w:rsidRDefault="00CF53E4" w:rsidP="00CF53E4">
      <w:pPr>
        <w:suppressAutoHyphens/>
        <w:jc w:val="both"/>
        <w:rPr>
          <w:rFonts w:ascii="Times New Roman" w:eastAsia="Arial" w:hAnsi="Times New Roman" w:cs="Times New Roman"/>
          <w:color w:val="auto"/>
          <w:sz w:val="28"/>
          <w:szCs w:val="28"/>
          <w:lang w:eastAsia="ar-SA"/>
        </w:rPr>
      </w:pPr>
      <w:r w:rsidRPr="00CF53E4">
        <w:rPr>
          <w:rFonts w:ascii="Times New Roman" w:eastAsia="Arial" w:hAnsi="Times New Roman" w:cs="Times New Roman"/>
          <w:color w:val="auto"/>
          <w:sz w:val="28"/>
          <w:szCs w:val="28"/>
          <w:lang w:eastAsia="ar-SA"/>
        </w:rPr>
        <w:lastRenderedPageBreak/>
        <w:tab/>
      </w:r>
      <w:r w:rsidRPr="00CF53E4">
        <w:rPr>
          <w:rFonts w:ascii="Times New Roman" w:eastAsia="Arial" w:hAnsi="Times New Roman" w:cs="Times New Roman"/>
          <w:color w:val="auto"/>
          <w:sz w:val="28"/>
          <w:szCs w:val="28"/>
          <w:lang w:eastAsia="ar-SA"/>
        </w:rPr>
        <w:tab/>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CF53E4" w:rsidRPr="00CF53E4" w:rsidRDefault="00CF53E4" w:rsidP="001A5709">
      <w:pPr>
        <w:suppressAutoHyphens/>
        <w:ind w:firstLine="426"/>
        <w:jc w:val="both"/>
        <w:rPr>
          <w:rFonts w:ascii="Times New Roman" w:eastAsia="Arial" w:hAnsi="Times New Roman" w:cs="Times New Roman"/>
          <w:color w:val="auto"/>
          <w:sz w:val="28"/>
          <w:szCs w:val="28"/>
          <w:lang w:eastAsia="ar-SA"/>
        </w:rPr>
      </w:pPr>
      <w:r w:rsidRPr="00CF53E4">
        <w:rPr>
          <w:rFonts w:ascii="Times New Roman" w:eastAsia="Arial" w:hAnsi="Times New Roman" w:cs="Times New Roman"/>
          <w:b/>
          <w:color w:val="auto"/>
          <w:sz w:val="28"/>
          <w:szCs w:val="28"/>
          <w:lang w:eastAsia="ar-SA"/>
        </w:rPr>
        <w:t>Цель</w:t>
      </w:r>
      <w:r w:rsidRPr="00CF53E4">
        <w:rPr>
          <w:rFonts w:ascii="Times New Roman" w:eastAsia="Arial" w:hAnsi="Times New Roman" w:cs="Times New Roman"/>
          <w:color w:val="auto"/>
          <w:sz w:val="28"/>
          <w:szCs w:val="28"/>
          <w:lang w:eastAsia="ar-SA"/>
        </w:rPr>
        <w:t xml:space="preserve">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CF53E4" w:rsidRPr="00CF53E4" w:rsidRDefault="00CF53E4" w:rsidP="001A5709">
      <w:pPr>
        <w:suppressAutoHyphens/>
        <w:ind w:firstLine="426"/>
        <w:jc w:val="both"/>
        <w:rPr>
          <w:rFonts w:ascii="Times New Roman" w:eastAsia="Arial" w:hAnsi="Times New Roman" w:cs="Times New Roman"/>
          <w:color w:val="auto"/>
          <w:sz w:val="28"/>
          <w:szCs w:val="28"/>
          <w:lang w:eastAsia="ar-SA"/>
        </w:rPr>
      </w:pPr>
      <w:r w:rsidRPr="00CF53E4">
        <w:rPr>
          <w:rFonts w:ascii="Times New Roman" w:eastAsia="Arial" w:hAnsi="Times New Roman" w:cs="Times New Roman"/>
          <w:color w:val="auto"/>
          <w:sz w:val="28"/>
          <w:szCs w:val="28"/>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CF53E4" w:rsidRPr="00CF53E4" w:rsidRDefault="00CF53E4" w:rsidP="00CF53E4">
      <w:pPr>
        <w:suppressAutoHyphens/>
        <w:jc w:val="both"/>
        <w:rPr>
          <w:rFonts w:ascii="Times New Roman" w:eastAsia="Arial" w:hAnsi="Times New Roman" w:cs="Times New Roman"/>
          <w:b/>
          <w:color w:val="auto"/>
          <w:sz w:val="28"/>
          <w:szCs w:val="28"/>
          <w:lang w:eastAsia="ar-SA"/>
        </w:rPr>
      </w:pPr>
      <w:r w:rsidRPr="00CF53E4">
        <w:rPr>
          <w:rFonts w:ascii="Times New Roman" w:eastAsia="Arial" w:hAnsi="Times New Roman" w:cs="Times New Roman"/>
          <w:b/>
          <w:color w:val="auto"/>
          <w:sz w:val="28"/>
          <w:szCs w:val="28"/>
          <w:lang w:eastAsia="ar-SA"/>
        </w:rPr>
        <w:t>Задачи:</w:t>
      </w:r>
    </w:p>
    <w:p w:rsidR="00CF53E4" w:rsidRPr="00CF53E4" w:rsidRDefault="00CF53E4" w:rsidP="001A5709">
      <w:pPr>
        <w:suppressAutoHyphens/>
        <w:ind w:firstLine="426"/>
        <w:jc w:val="both"/>
        <w:rPr>
          <w:rFonts w:ascii="Times New Roman" w:eastAsia="Arial" w:hAnsi="Times New Roman" w:cs="Times New Roman"/>
          <w:color w:val="auto"/>
          <w:sz w:val="28"/>
          <w:szCs w:val="28"/>
          <w:lang w:eastAsia="ar-SA"/>
        </w:rPr>
      </w:pPr>
      <w:r w:rsidRPr="00CF53E4">
        <w:rPr>
          <w:rFonts w:ascii="Times New Roman" w:eastAsia="Arial" w:hAnsi="Times New Roman" w:cs="Times New Roman"/>
          <w:color w:val="auto"/>
          <w:sz w:val="28"/>
          <w:szCs w:val="28"/>
          <w:lang w:eastAsia="ar-SA"/>
        </w:rPr>
        <w:t>1) Сформировать способность пользоваться доступными средствами коммуникации и общения – вербальными и невербальными</w:t>
      </w:r>
    </w:p>
    <w:p w:rsidR="00CF53E4" w:rsidRPr="00CF53E4" w:rsidRDefault="00CF53E4" w:rsidP="001A5709">
      <w:pPr>
        <w:suppressAutoHyphens/>
        <w:ind w:firstLine="426"/>
        <w:jc w:val="both"/>
        <w:rPr>
          <w:rFonts w:ascii="Times New Roman" w:eastAsia="Arial" w:hAnsi="Times New Roman" w:cs="Times New Roman"/>
          <w:color w:val="auto"/>
          <w:sz w:val="28"/>
          <w:szCs w:val="28"/>
          <w:lang w:eastAsia="ar-SA"/>
        </w:rPr>
      </w:pPr>
      <w:r w:rsidRPr="00CF53E4">
        <w:rPr>
          <w:rFonts w:ascii="Times New Roman" w:eastAsia="Arial" w:hAnsi="Times New Roman" w:cs="Times New Roman"/>
          <w:color w:val="auto"/>
          <w:sz w:val="28"/>
          <w:szCs w:val="28"/>
          <w:lang w:eastAsia="ar-SA"/>
        </w:rPr>
        <w:t>2) Научить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1A5709" w:rsidRDefault="00CF53E4" w:rsidP="001A5709">
      <w:pPr>
        <w:suppressAutoHyphens/>
        <w:ind w:firstLine="426"/>
        <w:jc w:val="both"/>
        <w:rPr>
          <w:rFonts w:ascii="Times New Roman" w:eastAsia="Arial" w:hAnsi="Times New Roman" w:cs="Times New Roman"/>
          <w:color w:val="auto"/>
          <w:sz w:val="28"/>
          <w:szCs w:val="28"/>
          <w:lang w:eastAsia="ar-SA"/>
        </w:rPr>
      </w:pPr>
      <w:r w:rsidRPr="00CF53E4">
        <w:rPr>
          <w:rFonts w:ascii="Times New Roman" w:eastAsia="Arial" w:hAnsi="Times New Roman" w:cs="Times New Roman"/>
          <w:color w:val="auto"/>
          <w:sz w:val="28"/>
          <w:szCs w:val="28"/>
          <w:lang w:eastAsia="ar-SA"/>
        </w:rPr>
        <w:t xml:space="preserve">3) Развитие речи как средства общения в тесной связи с познанием окружающего мира, личным опытом ребенка. </w:t>
      </w:r>
    </w:p>
    <w:p w:rsidR="00CF53E4" w:rsidRPr="00CF53E4" w:rsidRDefault="00CF53E4" w:rsidP="001A5709">
      <w:pPr>
        <w:suppressAutoHyphens/>
        <w:jc w:val="both"/>
        <w:rPr>
          <w:rFonts w:ascii="Times New Roman" w:eastAsia="Arial" w:hAnsi="Times New Roman" w:cs="Times New Roman"/>
          <w:color w:val="auto"/>
          <w:sz w:val="28"/>
          <w:szCs w:val="28"/>
          <w:lang w:eastAsia="ar-SA"/>
        </w:rPr>
      </w:pPr>
      <w:r w:rsidRPr="00CF53E4">
        <w:rPr>
          <w:rFonts w:ascii="Times New Roman" w:eastAsia="Calibri" w:hAnsi="Times New Roman" w:cs="Times New Roman"/>
          <w:b/>
          <w:color w:val="auto"/>
          <w:sz w:val="28"/>
          <w:szCs w:val="28"/>
          <w:lang w:eastAsia="en-US"/>
        </w:rPr>
        <w:t>Домоводство.-5 класс надомное</w:t>
      </w:r>
    </w:p>
    <w:p w:rsidR="001A5709" w:rsidRDefault="00CF53E4" w:rsidP="001A5709">
      <w:pPr>
        <w:ind w:firstLine="426"/>
        <w:jc w:val="both"/>
        <w:rPr>
          <w:rFonts w:ascii="Times New Roman" w:eastAsia="Calibri" w:hAnsi="Times New Roman" w:cs="Times New Roman"/>
          <w:color w:val="auto"/>
          <w:sz w:val="28"/>
          <w:szCs w:val="28"/>
          <w:lang w:eastAsia="en-US"/>
        </w:rPr>
      </w:pPr>
      <w:r w:rsidRPr="00CF53E4">
        <w:rPr>
          <w:rFonts w:ascii="Times New Roman" w:eastAsia="Calibri" w:hAnsi="Times New Roman" w:cs="Times New Roman"/>
          <w:color w:val="auto"/>
          <w:sz w:val="28"/>
          <w:szCs w:val="28"/>
          <w:lang w:eastAsia="en-US"/>
        </w:rPr>
        <w:t xml:space="preserve">Обучающиеся  с глубокой умственной отсталостью имеют стойкое, выраженное недоразвитие познавательной сферы, обусловленное диффузным поражением центральной нервной системы вследствие разнообразных вредностей, которые могли иметь воздействие на формирующийся мозг во внутриутробном периоде, при родах, в раннем возрасте от 0 до 2 лет.       </w:t>
      </w:r>
    </w:p>
    <w:p w:rsidR="001A5709" w:rsidRDefault="00CF53E4" w:rsidP="001A5709">
      <w:pPr>
        <w:ind w:firstLine="426"/>
        <w:jc w:val="both"/>
        <w:rPr>
          <w:rFonts w:ascii="Times New Roman" w:eastAsia="Calibri" w:hAnsi="Times New Roman" w:cs="Times New Roman"/>
          <w:color w:val="auto"/>
          <w:sz w:val="28"/>
          <w:szCs w:val="28"/>
          <w:lang w:eastAsia="en-US"/>
        </w:rPr>
      </w:pPr>
      <w:r w:rsidRPr="00CF53E4">
        <w:rPr>
          <w:rFonts w:ascii="Times New Roman" w:eastAsia="Calibri" w:hAnsi="Times New Roman" w:cs="Times New Roman"/>
          <w:color w:val="auto"/>
          <w:sz w:val="28"/>
          <w:szCs w:val="28"/>
          <w:lang w:eastAsia="en-US"/>
        </w:rPr>
        <w:t>Глубокое нарушение интеллектуального развития сочетается с грубыми нарушениями работоспособности, нейродинамическими расстройствами, двигательными нарушениями,  с ДЦП. Как правило у учащихся с глубокой умственной отсталостью игровая,  трудовая, конструктивная, изобразительная деятельности не сформированы из – за глубоких интеллектуальных нарушений, выраженных недостатком зрительного восприятия, конструктивного праксиса, общей и мелкой моторики, зрительно – моторной координации.</w:t>
      </w:r>
    </w:p>
    <w:p w:rsidR="00CF53E4" w:rsidRPr="00CF53E4" w:rsidRDefault="00CF53E4" w:rsidP="00316B15">
      <w:pPr>
        <w:ind w:firstLine="426"/>
        <w:jc w:val="both"/>
        <w:rPr>
          <w:rFonts w:ascii="Times New Roman" w:eastAsia="Calibri" w:hAnsi="Times New Roman" w:cs="Times New Roman"/>
          <w:color w:val="auto"/>
          <w:sz w:val="28"/>
          <w:szCs w:val="28"/>
          <w:lang w:eastAsia="en-US"/>
        </w:rPr>
      </w:pPr>
      <w:r w:rsidRPr="00CF53E4">
        <w:rPr>
          <w:rFonts w:ascii="Times New Roman" w:eastAsia="Calibri" w:hAnsi="Times New Roman" w:cs="Times New Roman"/>
          <w:color w:val="auto"/>
          <w:sz w:val="28"/>
          <w:szCs w:val="28"/>
          <w:lang w:eastAsia="en-US"/>
        </w:rPr>
        <w:t xml:space="preserve">Учащиеся слабо владеют навыками самообслуживания: зачастую не умеют мыть руки, вытирать их насухо полотенцем, не могут самостоятельно надеть пальто, куртку, шапку, ботинки, зашнуровать и завязать шнурки, застегнуть пуговицы. Обычно родители стремятся оградить своего ребенка от простейших видов домашнего труда из-за его моторной неловкости, неуклюжести, непонятливости. В настоящее время типовой программы по домоводству для таких детей не существует, реализация которая была бы доступной, простой и понятной каждому такому обучающемуся. Учитель индивидуального обучения при работе с обучающимися с ограниченными возможностями здоровья, а </w:t>
      </w:r>
      <w:r w:rsidRPr="00CF53E4">
        <w:rPr>
          <w:rFonts w:ascii="Times New Roman" w:eastAsia="Calibri" w:hAnsi="Times New Roman" w:cs="Times New Roman"/>
          <w:color w:val="auto"/>
          <w:sz w:val="28"/>
          <w:szCs w:val="28"/>
          <w:lang w:eastAsia="en-US"/>
        </w:rPr>
        <w:lastRenderedPageBreak/>
        <w:t>именно с глубоко умственно отсталыми, вынужден составлять свою программу, учитывая индивид</w:t>
      </w:r>
      <w:r w:rsidR="00316B15">
        <w:rPr>
          <w:rFonts w:ascii="Times New Roman" w:eastAsia="Calibri" w:hAnsi="Times New Roman" w:cs="Times New Roman"/>
          <w:color w:val="auto"/>
          <w:sz w:val="28"/>
          <w:szCs w:val="28"/>
          <w:lang w:eastAsia="en-US"/>
        </w:rPr>
        <w:t xml:space="preserve">уальные особенности  учащейся. </w:t>
      </w:r>
    </w:p>
    <w:p w:rsidR="00CF53E4" w:rsidRPr="00CF53E4" w:rsidRDefault="00CF53E4" w:rsidP="001A5709">
      <w:pPr>
        <w:ind w:firstLine="426"/>
        <w:jc w:val="both"/>
        <w:rPr>
          <w:rFonts w:ascii="Times New Roman" w:eastAsia="Calibri" w:hAnsi="Times New Roman" w:cs="Times New Roman"/>
          <w:color w:val="auto"/>
          <w:sz w:val="28"/>
          <w:szCs w:val="28"/>
          <w:lang w:eastAsia="en-US"/>
        </w:rPr>
      </w:pPr>
      <w:r w:rsidRPr="00CF53E4">
        <w:rPr>
          <w:rFonts w:ascii="Times New Roman" w:eastAsia="Calibri" w:hAnsi="Times New Roman" w:cs="Times New Roman"/>
          <w:b/>
          <w:color w:val="auto"/>
          <w:sz w:val="28"/>
          <w:szCs w:val="28"/>
          <w:lang w:eastAsia="en-US"/>
        </w:rPr>
        <w:t xml:space="preserve">Цель рабочей программы </w:t>
      </w:r>
      <w:r w:rsidRPr="00CF53E4">
        <w:rPr>
          <w:rFonts w:ascii="Times New Roman" w:eastAsia="Calibri" w:hAnsi="Times New Roman" w:cs="Times New Roman"/>
          <w:color w:val="auto"/>
          <w:sz w:val="28"/>
          <w:szCs w:val="28"/>
          <w:lang w:eastAsia="en-US"/>
        </w:rPr>
        <w:t xml:space="preserve"> «Домоводство» — формирование у учащихся с глубокой умственной отсталостью знаний о самостоятельной жизни, практическое обучение жизненно необходимым бытовым умениям и навыкам.</w:t>
      </w:r>
    </w:p>
    <w:p w:rsidR="001A5709" w:rsidRDefault="00CF53E4" w:rsidP="001A5709">
      <w:pPr>
        <w:ind w:firstLine="567"/>
        <w:jc w:val="both"/>
        <w:rPr>
          <w:rFonts w:ascii="Times New Roman" w:eastAsia="Calibri" w:hAnsi="Times New Roman" w:cs="Times New Roman"/>
          <w:color w:val="auto"/>
          <w:sz w:val="28"/>
          <w:szCs w:val="28"/>
          <w:lang w:eastAsia="en-US"/>
        </w:rPr>
      </w:pPr>
      <w:r w:rsidRPr="00CF53E4">
        <w:rPr>
          <w:rFonts w:ascii="Times New Roman" w:eastAsia="Calibri" w:hAnsi="Times New Roman" w:cs="Times New Roman"/>
          <w:b/>
          <w:color w:val="auto"/>
          <w:sz w:val="28"/>
          <w:szCs w:val="28"/>
          <w:lang w:eastAsia="en-US"/>
        </w:rPr>
        <w:t>Задачи</w:t>
      </w:r>
      <w:r w:rsidRPr="00CF53E4">
        <w:rPr>
          <w:rFonts w:ascii="Times New Roman" w:eastAsia="Calibri" w:hAnsi="Times New Roman" w:cs="Times New Roman"/>
          <w:color w:val="auto"/>
          <w:sz w:val="28"/>
          <w:szCs w:val="28"/>
          <w:lang w:eastAsia="en-US"/>
        </w:rPr>
        <w:t xml:space="preserve"> – учить детей с ограниченными возможностями здоровья правилам ведения семейного хозяйства, практическим умениям, связанным самообслуживанием и с обслуживанием себя и членов семьи, и заложить основы нравственного поведения, нормы этики в ближайшем (семейном) окружении.</w:t>
      </w:r>
    </w:p>
    <w:p w:rsidR="001A5709" w:rsidRDefault="00CF53E4" w:rsidP="001A5709">
      <w:pPr>
        <w:ind w:firstLine="567"/>
        <w:jc w:val="both"/>
        <w:rPr>
          <w:rFonts w:ascii="Times New Roman" w:eastAsia="Calibri" w:hAnsi="Times New Roman" w:cs="Times New Roman"/>
          <w:color w:val="auto"/>
          <w:sz w:val="28"/>
          <w:szCs w:val="28"/>
          <w:lang w:eastAsia="en-US"/>
        </w:rPr>
      </w:pPr>
      <w:r w:rsidRPr="00CF53E4">
        <w:rPr>
          <w:rFonts w:ascii="Times New Roman" w:eastAsia="Calibri" w:hAnsi="Times New Roman" w:cs="Times New Roman"/>
          <w:sz w:val="28"/>
          <w:szCs w:val="28"/>
        </w:rPr>
        <w:t xml:space="preserve">В основе системы планирования  лежит комплексный подход, который направлен на решение взаимосвязанных задач развития речевых и нравственных навыков, который учитывает то, что глубоко умственно отсталые дети испытывают большие трудности в приспособлении к самостоятельной практической жизни.  Уроки домоводства в 5 классе  позволяют применять на практике полученные знания, умения, навыки по уходу за собой, своей одеждой, обувью,  домом, знакомят с кухонной посудой и кухонной утварью и  содержать ее в чистоте, убрать на свое место,учат высыпать   сыпучие продукты, выкладывать  овощи  и фрукты, откручивать  жестяные завинчивающиеся крышки, упаковывать  продукты (заворачивание, укладывание продуктов в пакет, мешок, банку); наливать жидкие продукты  в банку, бутылку; создают хорошие  возможности для развития познавательной деятельности и личностной сферы учащихся. </w:t>
      </w:r>
    </w:p>
    <w:p w:rsidR="001A5709" w:rsidRDefault="00CF53E4" w:rsidP="001A5709">
      <w:pPr>
        <w:ind w:firstLine="567"/>
        <w:jc w:val="both"/>
        <w:rPr>
          <w:rFonts w:ascii="Times New Roman" w:eastAsia="Calibri" w:hAnsi="Times New Roman" w:cs="Times New Roman"/>
          <w:color w:val="auto"/>
          <w:sz w:val="28"/>
          <w:szCs w:val="28"/>
          <w:lang w:eastAsia="en-US"/>
        </w:rPr>
      </w:pPr>
      <w:r w:rsidRPr="00CF53E4">
        <w:rPr>
          <w:rFonts w:ascii="Times New Roman" w:eastAsia="Calibri" w:hAnsi="Times New Roman" w:cs="Times New Roman"/>
          <w:color w:val="auto"/>
          <w:sz w:val="28"/>
          <w:szCs w:val="28"/>
          <w:lang w:eastAsia="en-US"/>
        </w:rPr>
        <w:t>Основными формами и методами обучения являются практическая работа, игры, беседы и наглядные методы обучения. Они развивают познавательную деятельность детей, помогают им лучше усваивать изучаемый матери</w:t>
      </w:r>
      <w:r w:rsidRPr="00CF53E4">
        <w:rPr>
          <w:rFonts w:ascii="Times New Roman" w:eastAsia="Calibri" w:hAnsi="Times New Roman" w:cs="Times New Roman"/>
          <w:color w:val="auto"/>
          <w:sz w:val="28"/>
          <w:szCs w:val="28"/>
          <w:lang w:eastAsia="en-US"/>
        </w:rPr>
        <w:softHyphen/>
        <w:t>ал.</w:t>
      </w:r>
    </w:p>
    <w:p w:rsidR="00CF53E4" w:rsidRPr="00707505" w:rsidRDefault="00CF53E4" w:rsidP="00707505">
      <w:pPr>
        <w:ind w:firstLine="567"/>
        <w:jc w:val="both"/>
        <w:rPr>
          <w:rFonts w:ascii="Times New Roman" w:eastAsia="Calibri" w:hAnsi="Times New Roman" w:cs="Times New Roman"/>
          <w:color w:val="auto"/>
          <w:sz w:val="28"/>
          <w:szCs w:val="28"/>
          <w:lang w:eastAsia="en-US"/>
        </w:rPr>
      </w:pPr>
      <w:r w:rsidRPr="00CF53E4">
        <w:rPr>
          <w:rFonts w:ascii="Times New Roman" w:eastAsia="Calibri" w:hAnsi="Times New Roman" w:cs="Times New Roman"/>
          <w:color w:val="auto"/>
          <w:sz w:val="28"/>
          <w:szCs w:val="28"/>
          <w:lang w:eastAsia="en-US"/>
        </w:rPr>
        <w:t>Беседа на занятиях применяется в сочетан</w:t>
      </w:r>
      <w:r w:rsidR="00707505">
        <w:rPr>
          <w:rFonts w:ascii="Times New Roman" w:eastAsia="Calibri" w:hAnsi="Times New Roman" w:cs="Times New Roman"/>
          <w:color w:val="auto"/>
          <w:sz w:val="28"/>
          <w:szCs w:val="28"/>
          <w:lang w:eastAsia="en-US"/>
        </w:rPr>
        <w:t>ии с практически</w:t>
      </w:r>
      <w:r w:rsidR="00707505">
        <w:rPr>
          <w:rFonts w:ascii="Times New Roman" w:eastAsia="Calibri" w:hAnsi="Times New Roman" w:cs="Times New Roman"/>
          <w:color w:val="auto"/>
          <w:sz w:val="28"/>
          <w:szCs w:val="28"/>
          <w:lang w:eastAsia="en-US"/>
        </w:rPr>
        <w:softHyphen/>
        <w:t>ми действиями.</w:t>
      </w:r>
    </w:p>
    <w:p w:rsidR="008372C0" w:rsidRPr="000630E4" w:rsidRDefault="008A2F12" w:rsidP="009D6FEA">
      <w:pPr>
        <w:contextualSpacing/>
        <w:jc w:val="both"/>
        <w:outlineLvl w:val="2"/>
        <w:rPr>
          <w:rFonts w:ascii="Times New Roman" w:hAnsi="Times New Roman" w:cs="Times New Roman"/>
          <w:b/>
          <w:sz w:val="28"/>
          <w:szCs w:val="28"/>
        </w:rPr>
      </w:pPr>
      <w:bookmarkStart w:id="36" w:name="bookmark63"/>
      <w:r w:rsidRPr="000630E4">
        <w:rPr>
          <w:rFonts w:ascii="Times New Roman" w:hAnsi="Times New Roman" w:cs="Times New Roman"/>
          <w:b/>
          <w:sz w:val="28"/>
          <w:szCs w:val="28"/>
        </w:rPr>
        <w:t>2.2.2. Программа внеурочной деятельности.</w:t>
      </w:r>
      <w:bookmarkEnd w:id="36"/>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В соответствии с требованиями федеральных государственных образовательных стандартов общего образования адаптированная основная общеобразовательная программа начального и основного общего образования для учащихся с легкой умственной отсталостью реализуются в </w:t>
      </w:r>
      <w:r w:rsidR="00B1311F">
        <w:rPr>
          <w:rFonts w:ascii="Times New Roman" w:hAnsi="Times New Roman" w:cs="Times New Roman"/>
          <w:sz w:val="28"/>
          <w:szCs w:val="28"/>
        </w:rPr>
        <w:t>МКОУ «Бартатская СОШ»</w:t>
      </w:r>
      <w:r w:rsidR="00B077D7">
        <w:rPr>
          <w:rFonts w:ascii="Times New Roman" w:hAnsi="Times New Roman" w:cs="Times New Roman"/>
          <w:sz w:val="28"/>
          <w:szCs w:val="28"/>
        </w:rPr>
        <w:t xml:space="preserve"> </w:t>
      </w:r>
      <w:r w:rsidRPr="00C57405">
        <w:rPr>
          <w:rFonts w:ascii="Times New Roman" w:hAnsi="Times New Roman" w:cs="Times New Roman"/>
          <w:sz w:val="28"/>
          <w:szCs w:val="28"/>
        </w:rPr>
        <w:t>через урочную и внеурочную деятельность.</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Под внеурочной деятельностью понимается образовательная деятельность, направленная на достижение результатов освоения адаптированной основной общеобразовательной программы и осуществляемая в формах, отличных от классно- урочной. Внеурочная деятельность объединяет все, кроме учебной, виды деятельности учащихся, в которых возможно и целесообразно решение задач их воспитания и социализации.</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учащихся с умственной отсталостью (интеллектуальными нарушениями), организации их свободного времени.</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Внеурочная деятельность ориентирована на создание условий для:</w:t>
      </w:r>
    </w:p>
    <w:p w:rsidR="008372C0" w:rsidRPr="00C57405" w:rsidRDefault="008A2F12" w:rsidP="009D6FEA">
      <w:pPr>
        <w:tabs>
          <w:tab w:val="left" w:pos="154"/>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расширения опыта поведения, деятельности и общения;</w:t>
      </w:r>
    </w:p>
    <w:p w:rsidR="008372C0" w:rsidRPr="00C57405" w:rsidRDefault="008A2F12" w:rsidP="009D6FEA">
      <w:pPr>
        <w:tabs>
          <w:tab w:val="left" w:pos="154"/>
        </w:tabs>
        <w:contextualSpacing/>
        <w:jc w:val="both"/>
        <w:rPr>
          <w:rFonts w:ascii="Times New Roman" w:hAnsi="Times New Roman" w:cs="Times New Roman"/>
          <w:sz w:val="28"/>
          <w:szCs w:val="28"/>
        </w:rPr>
      </w:pPr>
      <w:r w:rsidRPr="00C57405">
        <w:rPr>
          <w:rFonts w:ascii="Times New Roman" w:hAnsi="Times New Roman" w:cs="Times New Roman"/>
          <w:sz w:val="28"/>
          <w:szCs w:val="28"/>
        </w:rPr>
        <w:lastRenderedPageBreak/>
        <w:t>-</w:t>
      </w:r>
      <w:r w:rsidRPr="00C57405">
        <w:rPr>
          <w:rFonts w:ascii="Times New Roman" w:hAnsi="Times New Roman" w:cs="Times New Roman"/>
          <w:sz w:val="28"/>
          <w:szCs w:val="28"/>
        </w:rPr>
        <w:tab/>
        <w:t>творческой самореализации учащихся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w:t>
      </w:r>
    </w:p>
    <w:p w:rsidR="008372C0" w:rsidRPr="00C57405" w:rsidRDefault="008A2F12" w:rsidP="009D6FEA">
      <w:pPr>
        <w:tabs>
          <w:tab w:val="left" w:pos="159"/>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позитивного отношения к окружающей действительности;</w:t>
      </w:r>
    </w:p>
    <w:p w:rsidR="008372C0" w:rsidRPr="00C57405" w:rsidRDefault="008A2F12" w:rsidP="009D6FEA">
      <w:pPr>
        <w:tabs>
          <w:tab w:val="left" w:pos="164"/>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социального становления учащегося в процессе общения и совместной деятельности в детском сообществе, активного взаимодействия со сверстниками и педагогами;</w:t>
      </w:r>
    </w:p>
    <w:p w:rsidR="008372C0" w:rsidRPr="00C57405" w:rsidRDefault="008A2F12" w:rsidP="009D6FEA">
      <w:pPr>
        <w:tabs>
          <w:tab w:val="left" w:pos="289"/>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профессионального самоопределения, необходимого для успешной реализации дальнейших жизненных планов учащихся.</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Основными целями внеурочной деятельности являются:</w:t>
      </w:r>
    </w:p>
    <w:p w:rsidR="008372C0" w:rsidRPr="00C57405" w:rsidRDefault="008A2F12" w:rsidP="000630E4">
      <w:pPr>
        <w:tabs>
          <w:tab w:val="left" w:pos="284"/>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8372C0" w:rsidRPr="00C57405" w:rsidRDefault="008A2F12" w:rsidP="000630E4">
      <w:pPr>
        <w:tabs>
          <w:tab w:val="left" w:pos="284"/>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всестороннего развития и социализации каждого учащегося с умственной отсталостью (интеллектуальными нарушениями),</w:t>
      </w:r>
    </w:p>
    <w:p w:rsidR="008372C0" w:rsidRPr="00C57405" w:rsidRDefault="008A2F12" w:rsidP="000630E4">
      <w:pPr>
        <w:tabs>
          <w:tab w:val="left" w:pos="284"/>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создание воспитывающей среды, обеспечивающей развитие социальных, интеллектуальных интересов учащихся в свободное время.</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Основные задачи:</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-коррекция всех компонентов психофизического, интеллектуального, личностного развития учащихся с умственной отсталостью (интеллектуальными нарушениями) с учетом их возрастных и индивидуальных особенностей;</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видах деятельности;</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-формирование эстетических потребностей, ценностей и чувств;</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-расширение круга общения, выход учащегося за пределы семьи и общеобразовательного учреждения;</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Формы, содержание внеурочной деятельности соответствуют общим целям, задачам и результатам воспитания. Результативность внеурочной деятельности предполагает: приобретение учащимися с умственной отсталостью (интеллектуальными нарушениями) социального знания, формирования </w:t>
      </w:r>
      <w:r w:rsidRPr="00C57405">
        <w:rPr>
          <w:rFonts w:ascii="Times New Roman" w:hAnsi="Times New Roman" w:cs="Times New Roman"/>
          <w:sz w:val="28"/>
          <w:szCs w:val="28"/>
        </w:rPr>
        <w:lastRenderedPageBreak/>
        <w:t>положитель</w:t>
      </w:r>
      <w:r w:rsidRPr="00C57405">
        <w:rPr>
          <w:rFonts w:ascii="Times New Roman" w:hAnsi="Times New Roman" w:cs="Times New Roman"/>
          <w:sz w:val="28"/>
          <w:szCs w:val="28"/>
        </w:rPr>
        <w:softHyphen/>
        <w:t>ного отношения к базовым ценностям, приобретения опыта самостоятельного общест</w:t>
      </w:r>
      <w:r w:rsidRPr="00C57405">
        <w:rPr>
          <w:rFonts w:ascii="Times New Roman" w:hAnsi="Times New Roman" w:cs="Times New Roman"/>
          <w:sz w:val="28"/>
          <w:szCs w:val="28"/>
        </w:rPr>
        <w:softHyphen/>
        <w:t>венного действия.</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Внеурочная деятельность объединяет все виды деятельности учащихся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учащихся с умственной отсталостью (интеллектуальными нарушениями) складывается из совокупности направлений, форм и конкретных видов деятельности. Программа внеурочной деятельности разработана на основе различных видов деятельности, что, в свою очередь, позволяет создавать разные их варианты с учетом возможностей и потребностей учащихся с умственной отсталостью (интеллектуальными нарушениями).</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 образовательном учреждении во внеурочной деятельности реализуются такие виды деятельности, как игровая, досугово-развлекательная, художественное творчество, социальное творчество, трудовая, общественно-полезная, спортивно- оздоровительная и др.</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Формы организации внеурочной деятельности разнообразны: экскурсии, кружки, секции, соревнования, праздники, обществ</w:t>
      </w:r>
      <w:r w:rsidR="00707505">
        <w:rPr>
          <w:rFonts w:ascii="Times New Roman" w:hAnsi="Times New Roman" w:cs="Times New Roman"/>
          <w:sz w:val="28"/>
          <w:szCs w:val="28"/>
        </w:rPr>
        <w:t>енно полезные практики, смотры-</w:t>
      </w:r>
      <w:r w:rsidRPr="00C57405">
        <w:rPr>
          <w:rFonts w:ascii="Times New Roman" w:hAnsi="Times New Roman" w:cs="Times New Roman"/>
          <w:sz w:val="28"/>
          <w:szCs w:val="28"/>
        </w:rPr>
        <w:t>конкурсы, викторины, беседы, культпоходы, игры (сюжетно-ролевые, деловые и т. п), туристические походы и т. д.</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Исходя из задач, форм и содержания внеурочной деятельности, для ее реализации в качестве базовой осуществляется организационная модель внеурочной деятельности по типу «школы полного дня».</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Основное преимущество реализации внеурочной деятельности по выбранной модели, т.е. непосредственно в </w:t>
      </w:r>
      <w:r w:rsidR="009D6FEA">
        <w:rPr>
          <w:rFonts w:ascii="Times New Roman" w:hAnsi="Times New Roman" w:cs="Times New Roman"/>
          <w:sz w:val="28"/>
          <w:szCs w:val="28"/>
        </w:rPr>
        <w:t>МКОУ «Бартатская СОШ»</w:t>
      </w:r>
      <w:r w:rsidRPr="00C57405">
        <w:rPr>
          <w:rFonts w:ascii="Times New Roman" w:hAnsi="Times New Roman" w:cs="Times New Roman"/>
          <w:sz w:val="28"/>
          <w:szCs w:val="28"/>
        </w:rPr>
        <w:t>, заключается в том, что в нем могут быть созданы все условия для полноценного пребывания учащихся с умственной отсталостью (интеллектуальными нарушениями) в общеобразовательном учреждении в течение дня, в содержательном единстве учебного, воспитательного и коррекционно-развивающего процессов.</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Кроме того, внеурочная деятельность должна способствовать социальной интеграции учащихся с умственной отсталостью (интеллектуальными нарушениями) путем организации и проведения мероприя</w:t>
      </w:r>
      <w:r w:rsidR="00707505">
        <w:rPr>
          <w:rFonts w:ascii="Times New Roman" w:hAnsi="Times New Roman" w:cs="Times New Roman"/>
          <w:sz w:val="28"/>
          <w:szCs w:val="28"/>
        </w:rPr>
        <w:t>тий (воспитательных, культурно-</w:t>
      </w:r>
      <w:r w:rsidRPr="00C57405">
        <w:rPr>
          <w:rFonts w:ascii="Times New Roman" w:hAnsi="Times New Roman" w:cs="Times New Roman"/>
          <w:sz w:val="28"/>
          <w:szCs w:val="28"/>
        </w:rPr>
        <w:t>развлекательных, спортивно-оздоровительных и иных досуговых мероприятий), в которых предусмотрена совместная деятельность учащихся разных детей (с ограничениями здоровья и без таковых) с участием различных организаций. Видысовместной внеурочной деятельности подбираются с учетом возможностей и интересов как учащихся с умственной отсталостью (интеллектуальными нарушениями), так и их обычно развивающихся сверстников.</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 период каникул для продолжения внеурочной деятельности используются возможности отдыха учащихся и их оздоровления через работу кружков и секций.</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lastRenderedPageBreak/>
        <w:t xml:space="preserve">В качестве основных направлений внеурочной деятельности </w:t>
      </w:r>
      <w:r w:rsidR="009D6FEA">
        <w:rPr>
          <w:rFonts w:ascii="Times New Roman" w:hAnsi="Times New Roman" w:cs="Times New Roman"/>
          <w:sz w:val="28"/>
          <w:szCs w:val="28"/>
        </w:rPr>
        <w:t xml:space="preserve">МКОУ «Бартатская СОШ» </w:t>
      </w:r>
      <w:r w:rsidRPr="00C57405">
        <w:rPr>
          <w:rFonts w:ascii="Times New Roman" w:hAnsi="Times New Roman" w:cs="Times New Roman"/>
          <w:sz w:val="28"/>
          <w:szCs w:val="28"/>
        </w:rPr>
        <w:t>определены следующие: коррекционно-развивающее, духовно-нравственное, спортивно-оздоровительное, общекультурное, социа</w:t>
      </w:r>
      <w:r w:rsidR="000630E4">
        <w:rPr>
          <w:rFonts w:ascii="Times New Roman" w:hAnsi="Times New Roman" w:cs="Times New Roman"/>
          <w:sz w:val="28"/>
          <w:szCs w:val="28"/>
        </w:rPr>
        <w:t>льное. Содержание коррекционно-</w:t>
      </w:r>
      <w:r w:rsidRPr="00C57405">
        <w:rPr>
          <w:rFonts w:ascii="Times New Roman" w:hAnsi="Times New Roman" w:cs="Times New Roman"/>
          <w:sz w:val="28"/>
          <w:szCs w:val="28"/>
        </w:rPr>
        <w:t>развивающего направления регламентируется содержанием соответствующей области, представленной в учебном плане. Данные направления являются содержательным ориентиром для разработки соответствующих программ.</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С целью качественного содержательного наполнения программ курсов внеурочной деятельности для учащихся с умственной отсталостью (интеллектуальными нарушениями) представим характеристику каждого направления.</w:t>
      </w:r>
    </w:p>
    <w:p w:rsidR="008372C0" w:rsidRPr="00C57405" w:rsidRDefault="008A2F12" w:rsidP="009D6FEA">
      <w:pPr>
        <w:contextualSpacing/>
        <w:jc w:val="both"/>
        <w:outlineLvl w:val="2"/>
        <w:rPr>
          <w:rFonts w:ascii="Times New Roman" w:hAnsi="Times New Roman" w:cs="Times New Roman"/>
          <w:sz w:val="28"/>
          <w:szCs w:val="28"/>
        </w:rPr>
      </w:pPr>
      <w:bookmarkStart w:id="37" w:name="bookmark64"/>
      <w:r w:rsidRPr="00C57405">
        <w:rPr>
          <w:rFonts w:ascii="Times New Roman" w:hAnsi="Times New Roman" w:cs="Times New Roman"/>
          <w:sz w:val="28"/>
          <w:szCs w:val="28"/>
        </w:rPr>
        <w:t>1. Коррекционно-развивающее направление внеурочной деятельности.</w:t>
      </w:r>
      <w:bookmarkEnd w:id="37"/>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Целью коррекционно-развивающей работы является обеспечение успешности освоения АООП учащимися с легкой умственной отсталостью (интеллектуальными нарушениями).</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Наполнение коррекционно-развивающей области учебного плана </w:t>
      </w:r>
      <w:r w:rsidR="009D6FEA">
        <w:rPr>
          <w:rFonts w:ascii="Times New Roman" w:hAnsi="Times New Roman" w:cs="Times New Roman"/>
          <w:sz w:val="28"/>
          <w:szCs w:val="28"/>
        </w:rPr>
        <w:t xml:space="preserve">МКОУ «Бартатская СОШ» </w:t>
      </w:r>
      <w:r w:rsidRPr="00C57405">
        <w:rPr>
          <w:rFonts w:ascii="Times New Roman" w:hAnsi="Times New Roman" w:cs="Times New Roman"/>
          <w:sz w:val="28"/>
          <w:szCs w:val="28"/>
        </w:rPr>
        <w:t>представлено следующими предметами: коррекция письменной речи (5-9 классы), социально-бытовая ориентировка (5-9 классы), развитие и коррекция эмоционально-волевой сферы.</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с учетом особенностей развития учащихся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Всего на коррекционную подготовку отводится для учащихся с легкой умственной отсталостью на уровне начального общего образования 6 часов в неделю на каждом классе, на уровне основного общего образования - 6 часов в неделю на каждом классе. Для обучающихся на дому отводится 1,5 часа в</w:t>
      </w:r>
      <w:r w:rsidR="009D6FEA">
        <w:rPr>
          <w:rFonts w:ascii="Times New Roman" w:hAnsi="Times New Roman" w:cs="Times New Roman"/>
          <w:sz w:val="28"/>
          <w:szCs w:val="28"/>
        </w:rPr>
        <w:t xml:space="preserve"> 5-9</w:t>
      </w:r>
      <w:r w:rsidRPr="00C57405">
        <w:rPr>
          <w:rFonts w:ascii="Times New Roman" w:hAnsi="Times New Roman" w:cs="Times New Roman"/>
          <w:sz w:val="28"/>
          <w:szCs w:val="28"/>
        </w:rPr>
        <w:t xml:space="preserve"> классах.</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Коррекционно-развивающие занятия реализуются как во время внеурочной деятельности, так и во время урочной деятельности.</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Коррекционно-развивающие занятия проводятся учителем-логопедом, учителем-дефектологом и учителем, имеющим специальную подготовку по адаптивной физкультуре и ЛФК.</w:t>
      </w:r>
    </w:p>
    <w:p w:rsidR="008372C0" w:rsidRPr="002C43D5" w:rsidRDefault="008A2F12" w:rsidP="009D6FEA">
      <w:pPr>
        <w:contextualSpacing/>
        <w:jc w:val="both"/>
        <w:outlineLvl w:val="2"/>
        <w:rPr>
          <w:rFonts w:ascii="Times New Roman" w:hAnsi="Times New Roman" w:cs="Times New Roman"/>
          <w:b/>
          <w:color w:val="auto"/>
          <w:sz w:val="28"/>
          <w:szCs w:val="28"/>
        </w:rPr>
      </w:pPr>
      <w:bookmarkStart w:id="38" w:name="bookmark65"/>
      <w:r w:rsidRPr="002C43D5">
        <w:rPr>
          <w:rFonts w:ascii="Times New Roman" w:hAnsi="Times New Roman" w:cs="Times New Roman"/>
          <w:b/>
          <w:color w:val="auto"/>
          <w:sz w:val="28"/>
          <w:szCs w:val="28"/>
        </w:rPr>
        <w:t>Программа начального общего и основного общего образования по коррекционному курсу «Логопедические занятия»</w:t>
      </w:r>
      <w:bookmarkEnd w:id="38"/>
    </w:p>
    <w:p w:rsidR="002C43D5" w:rsidRPr="002C43D5" w:rsidRDefault="008A2F12" w:rsidP="002C43D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Основная цель логопедических занятий - комплексная коррекция и развитие устной и письменной речи учащихся с ограниченными возможностями здоровья осуществляется через формирование правильного звукопроизношения, обогащение и развитие словаря, развитие грамматического строя речи и формирование связной речи.</w:t>
      </w:r>
    </w:p>
    <w:p w:rsidR="002C43D5" w:rsidRPr="002C43D5" w:rsidRDefault="002C43D5" w:rsidP="002C43D5">
      <w:pPr>
        <w:rPr>
          <w:rFonts w:ascii="Times New Roman" w:eastAsia="Calibri" w:hAnsi="Times New Roman" w:cs="Times New Roman"/>
          <w:color w:val="auto"/>
          <w:sz w:val="28"/>
          <w:szCs w:val="28"/>
          <w:lang w:eastAsia="en-US"/>
        </w:rPr>
      </w:pPr>
      <w:r w:rsidRPr="002C43D5">
        <w:rPr>
          <w:rFonts w:ascii="Times New Roman" w:eastAsia="Calibri" w:hAnsi="Times New Roman" w:cs="Times New Roman"/>
          <w:color w:val="auto"/>
          <w:sz w:val="28"/>
          <w:szCs w:val="28"/>
          <w:lang w:eastAsia="en-US"/>
        </w:rPr>
        <w:t>Задачи коррекционного обучения:</w:t>
      </w:r>
    </w:p>
    <w:p w:rsidR="002C43D5" w:rsidRPr="002C43D5" w:rsidRDefault="002C43D5" w:rsidP="002C43D5">
      <w:pPr>
        <w:ind w:firstLine="709"/>
        <w:jc w:val="both"/>
        <w:rPr>
          <w:rFonts w:ascii="Times New Roman" w:eastAsia="Calibri" w:hAnsi="Times New Roman" w:cs="Times New Roman"/>
          <w:color w:val="auto"/>
          <w:sz w:val="28"/>
          <w:szCs w:val="28"/>
          <w:lang w:eastAsia="en-US"/>
        </w:rPr>
      </w:pPr>
      <w:r w:rsidRPr="002C43D5">
        <w:rPr>
          <w:rFonts w:ascii="Times New Roman" w:eastAsia="Calibri" w:hAnsi="Times New Roman" w:cs="Times New Roman"/>
          <w:color w:val="auto"/>
          <w:sz w:val="28"/>
          <w:szCs w:val="28"/>
          <w:lang w:eastAsia="en-US"/>
        </w:rPr>
        <w:lastRenderedPageBreak/>
        <w:t>- выработать достаточно прочные навыки грамотного письма;</w:t>
      </w:r>
    </w:p>
    <w:p w:rsidR="002C43D5" w:rsidRPr="002C43D5" w:rsidRDefault="002C43D5" w:rsidP="002C43D5">
      <w:pPr>
        <w:ind w:firstLine="709"/>
        <w:jc w:val="both"/>
        <w:rPr>
          <w:rFonts w:ascii="Times New Roman" w:eastAsia="Calibri" w:hAnsi="Times New Roman" w:cs="Times New Roman"/>
          <w:color w:val="auto"/>
          <w:sz w:val="28"/>
          <w:szCs w:val="28"/>
          <w:lang w:eastAsia="en-US"/>
        </w:rPr>
      </w:pPr>
      <w:r w:rsidRPr="002C43D5">
        <w:rPr>
          <w:rFonts w:ascii="Times New Roman" w:eastAsia="Calibri" w:hAnsi="Times New Roman" w:cs="Times New Roman"/>
          <w:color w:val="auto"/>
          <w:sz w:val="28"/>
          <w:szCs w:val="28"/>
          <w:lang w:eastAsia="en-US"/>
        </w:rPr>
        <w:t>- повысить уровень общего речевого развития путём уточнения, расширения и активизации словаря учащихся; развития навыков словоизменения и словообразования; развития связной устной и письменной речи;</w:t>
      </w:r>
    </w:p>
    <w:p w:rsidR="002C43D5" w:rsidRPr="002C43D5" w:rsidRDefault="002C43D5" w:rsidP="002C43D5">
      <w:pPr>
        <w:ind w:firstLine="709"/>
        <w:jc w:val="both"/>
        <w:rPr>
          <w:rFonts w:ascii="Times New Roman" w:eastAsia="Calibri" w:hAnsi="Times New Roman" w:cs="Times New Roman"/>
          <w:color w:val="auto"/>
          <w:sz w:val="28"/>
          <w:szCs w:val="28"/>
          <w:lang w:eastAsia="en-US"/>
        </w:rPr>
      </w:pPr>
      <w:r w:rsidRPr="002C43D5">
        <w:rPr>
          <w:rFonts w:ascii="Times New Roman" w:eastAsia="Calibri" w:hAnsi="Times New Roman" w:cs="Times New Roman"/>
          <w:color w:val="auto"/>
          <w:sz w:val="28"/>
          <w:szCs w:val="28"/>
          <w:lang w:eastAsia="en-US"/>
        </w:rPr>
        <w:t>- развить логическое и образное мышление;</w:t>
      </w:r>
    </w:p>
    <w:p w:rsidR="002C43D5" w:rsidRPr="002C43D5" w:rsidRDefault="002C43D5" w:rsidP="002C43D5">
      <w:pPr>
        <w:ind w:firstLine="709"/>
        <w:jc w:val="both"/>
        <w:rPr>
          <w:rFonts w:ascii="Times New Roman" w:eastAsia="Calibri" w:hAnsi="Times New Roman" w:cs="Times New Roman"/>
          <w:color w:val="auto"/>
          <w:sz w:val="28"/>
          <w:szCs w:val="28"/>
          <w:lang w:eastAsia="en-US"/>
        </w:rPr>
      </w:pPr>
      <w:r w:rsidRPr="002C43D5">
        <w:rPr>
          <w:rFonts w:ascii="Times New Roman" w:eastAsia="Calibri" w:hAnsi="Times New Roman" w:cs="Times New Roman"/>
          <w:color w:val="auto"/>
          <w:sz w:val="28"/>
          <w:szCs w:val="28"/>
          <w:lang w:eastAsia="en-US"/>
        </w:rPr>
        <w:t xml:space="preserve">- развить устойчивый интерес к урокам русского языка. </w:t>
      </w:r>
    </w:p>
    <w:p w:rsidR="002C43D5" w:rsidRPr="002C43D5" w:rsidRDefault="002C43D5" w:rsidP="002C43D5">
      <w:pPr>
        <w:ind w:firstLine="709"/>
        <w:jc w:val="both"/>
        <w:rPr>
          <w:rFonts w:ascii="Times New Roman" w:eastAsia="Calibri" w:hAnsi="Times New Roman" w:cs="Times New Roman"/>
          <w:b/>
          <w:color w:val="auto"/>
          <w:sz w:val="28"/>
          <w:szCs w:val="28"/>
          <w:lang w:eastAsia="en-US"/>
        </w:rPr>
      </w:pPr>
      <w:r w:rsidRPr="002C43D5">
        <w:rPr>
          <w:rFonts w:ascii="Times New Roman" w:eastAsia="Calibri" w:hAnsi="Times New Roman" w:cs="Times New Roman"/>
          <w:color w:val="auto"/>
          <w:sz w:val="28"/>
          <w:szCs w:val="28"/>
          <w:lang w:eastAsia="en-US"/>
        </w:rPr>
        <w:t>Программа рассчитана на весь курс обучения (7 - 9 класс), с часовой нагрузкой в 34 часа (1 раз в неделю) в каждом классе.</w:t>
      </w:r>
    </w:p>
    <w:p w:rsidR="002C43D5" w:rsidRPr="002C43D5" w:rsidRDefault="002C43D5" w:rsidP="002C43D5">
      <w:pPr>
        <w:ind w:firstLine="709"/>
        <w:jc w:val="both"/>
        <w:rPr>
          <w:rFonts w:ascii="Times New Roman" w:eastAsia="Calibri" w:hAnsi="Times New Roman" w:cs="Times New Roman"/>
          <w:color w:val="auto"/>
          <w:sz w:val="28"/>
          <w:szCs w:val="28"/>
          <w:lang w:eastAsia="en-US"/>
        </w:rPr>
      </w:pPr>
      <w:r w:rsidRPr="002C43D5">
        <w:rPr>
          <w:rFonts w:ascii="Times New Roman" w:eastAsia="Calibri" w:hAnsi="Times New Roman" w:cs="Times New Roman"/>
          <w:color w:val="auto"/>
          <w:sz w:val="28"/>
          <w:szCs w:val="28"/>
          <w:lang w:eastAsia="en-US"/>
        </w:rPr>
        <w:t>В зависимости от особенностей речевого нарушения у учеников и их  психофизического развития учитель-логопед организует фронтальные, групповые или индивидуальные занятия.</w:t>
      </w:r>
    </w:p>
    <w:p w:rsidR="002C43D5" w:rsidRPr="002C43D5" w:rsidRDefault="002C43D5" w:rsidP="002C43D5">
      <w:pPr>
        <w:ind w:firstLine="709"/>
        <w:jc w:val="both"/>
        <w:rPr>
          <w:rFonts w:ascii="Times New Roman" w:eastAsia="Calibri" w:hAnsi="Times New Roman" w:cs="Times New Roman"/>
          <w:color w:val="auto"/>
          <w:sz w:val="28"/>
          <w:szCs w:val="28"/>
          <w:lang w:eastAsia="en-US"/>
        </w:rPr>
      </w:pPr>
      <w:r w:rsidRPr="002C43D5">
        <w:rPr>
          <w:rFonts w:ascii="Times New Roman" w:eastAsia="Calibri" w:hAnsi="Times New Roman" w:cs="Times New Roman"/>
          <w:color w:val="auto"/>
          <w:sz w:val="28"/>
          <w:szCs w:val="28"/>
          <w:lang w:eastAsia="en-US"/>
        </w:rPr>
        <w:t>Методы и приёмы логопедической  коррекционной работы направлены на совершенствование устной речи, коррекцию и предупреждение ошибок в письменной речи, развитие психических процессов, тесно связанных с формированием полноценной речи. Это различные упражнения по развитию мышления и воображения; игры, направленные на коррекцию внимания, памяти, фонематического слуха; упражнения, способствующие формированию полноценных речевых навыков: объяснение правильно написанных слов, их запись; восстановление пропущенных букв; поиск слов на изучаемое правило; самостоятельный поиск орфографических ошибок; запись под диктовку.</w:t>
      </w:r>
    </w:p>
    <w:p w:rsidR="002C43D5" w:rsidRPr="002C43D5" w:rsidRDefault="002C43D5" w:rsidP="002C43D5">
      <w:pPr>
        <w:ind w:firstLine="709"/>
        <w:jc w:val="both"/>
        <w:rPr>
          <w:rFonts w:ascii="Times New Roman" w:eastAsia="Calibri" w:hAnsi="Times New Roman" w:cs="Times New Roman"/>
          <w:color w:val="auto"/>
          <w:sz w:val="28"/>
          <w:szCs w:val="28"/>
          <w:lang w:eastAsia="en-US"/>
        </w:rPr>
      </w:pPr>
      <w:r w:rsidRPr="002C43D5">
        <w:rPr>
          <w:rFonts w:ascii="Times New Roman" w:eastAsia="Calibri" w:hAnsi="Times New Roman" w:cs="Times New Roman"/>
          <w:color w:val="auto"/>
          <w:sz w:val="28"/>
          <w:szCs w:val="28"/>
          <w:lang w:eastAsia="en-US"/>
        </w:rPr>
        <w:t xml:space="preserve">Для усвоения программы используются основные методы обучения: наглядный, словесный, метод практических знаний, проблемно-поисковый. </w:t>
      </w:r>
    </w:p>
    <w:p w:rsidR="008372C0" w:rsidRPr="004313AC" w:rsidRDefault="008A2F12" w:rsidP="009D6FEA">
      <w:pPr>
        <w:ind w:firstLine="360"/>
        <w:contextualSpacing/>
        <w:jc w:val="both"/>
        <w:outlineLvl w:val="2"/>
        <w:rPr>
          <w:rFonts w:ascii="Times New Roman" w:hAnsi="Times New Roman" w:cs="Times New Roman"/>
          <w:b/>
          <w:sz w:val="28"/>
          <w:szCs w:val="28"/>
        </w:rPr>
      </w:pPr>
      <w:bookmarkStart w:id="39" w:name="bookmark69"/>
      <w:r w:rsidRPr="004313AC">
        <w:rPr>
          <w:rFonts w:ascii="Times New Roman" w:hAnsi="Times New Roman" w:cs="Times New Roman"/>
          <w:b/>
          <w:sz w:val="28"/>
          <w:szCs w:val="28"/>
        </w:rPr>
        <w:t>Программа основного общего образования по коррекционному курсу «Социально-бытовая ориентировка» (СБО).</w:t>
      </w:r>
      <w:bookmarkEnd w:id="39"/>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Для более успешной социальной адаптации и реабилитации умственно отсталые школьники в силу особенностей своего психофизического развития нуждаются в целенаправленном воспитании. Решению этой проблемы в значительной степени подчинены занятия по СБО (5-9 классы). Целью данного курса является практическая подготовка детей к самостоятельной жизни и труду, формирование у учащихся знаний и умений, способствующих социальной адаптации, повышение уровня их общего развития, т.е. возможность посильно участвовать в труде, приобщаться к социальной и культурной жизни общества, устраивать свой быт в соответствии с нормами и правилами общежития.</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Содержание специальных коррекционных занятий по социально-бытовой ориентировке отличает практическую направленность. Учащиеся знакомятся с предприятиями, организациями и учреждениями, в которые им придётся обращаться по различным вопросам, начав самостоятельную жизнь. У них формируются умения пользоваться услугами предприятий службы быта, торговли, связи, транспорта, медицинской помощи. Они усваивают навыки приготовления пищи, личной гигиены, ухода за одеждой и обувью. Школьники учатся ухаживать за жилищем, планировать бюджет семьи, помогать старшим, ухаживать за младшими. Им прививают навыки культурного поведения. Содержание социально-бытовой ориентировки как учебных занятий способствует формированию и совершенствованию необходимых навыков самообслуживания, ведения домашнего хозяйства, ориентировки в ближайшем</w:t>
      </w:r>
      <w:r w:rsidR="002C43D5">
        <w:rPr>
          <w:rFonts w:ascii="Times New Roman" w:hAnsi="Times New Roman" w:cs="Times New Roman"/>
          <w:sz w:val="28"/>
          <w:szCs w:val="28"/>
        </w:rPr>
        <w:t xml:space="preserve"> </w:t>
      </w:r>
      <w:r w:rsidRPr="00C57405">
        <w:rPr>
          <w:rFonts w:ascii="Times New Roman" w:hAnsi="Times New Roman" w:cs="Times New Roman"/>
          <w:sz w:val="28"/>
          <w:szCs w:val="28"/>
        </w:rPr>
        <w:lastRenderedPageBreak/>
        <w:t>окружении. Дети усваивают морально-этические нормы поведения, у них вырабатываются навыки общения с людьми, в определённой мере развивается художественный вкус.</w:t>
      </w:r>
    </w:p>
    <w:p w:rsidR="00CF53E4" w:rsidRPr="00C57405" w:rsidRDefault="008A2F12" w:rsidP="0070750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При реализации коррекционного курса СБО используется адаптированная рабочая программа, созданная на основе программы В.В. Воронковой, из сборника 1 Программы специальных (коррекционных) образовательных учреждений VIII вида (5-9 классы), под редакцией В.В. Воронковой, допущенные Министерством образования и науки РФ, 2011 г.</w:t>
      </w:r>
    </w:p>
    <w:p w:rsidR="008372C0" w:rsidRPr="00707505" w:rsidRDefault="008A2F12" w:rsidP="009D6FEA">
      <w:pPr>
        <w:contextualSpacing/>
        <w:jc w:val="both"/>
        <w:rPr>
          <w:rFonts w:ascii="Times New Roman" w:hAnsi="Times New Roman" w:cs="Times New Roman"/>
          <w:color w:val="auto"/>
          <w:sz w:val="28"/>
          <w:szCs w:val="28"/>
        </w:rPr>
      </w:pPr>
      <w:r w:rsidRPr="00707505">
        <w:rPr>
          <w:rFonts w:ascii="Times New Roman" w:hAnsi="Times New Roman" w:cs="Times New Roman"/>
          <w:color w:val="auto"/>
          <w:sz w:val="28"/>
          <w:szCs w:val="28"/>
        </w:rPr>
        <w:t>Духовно-нравственное направление внеурочной деятельности.</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Содержание программ курсов в рамках данного направления внеурочной деятельности обеспечивает присвоение учащимися с умственной отсталостью (интеллектуальными нарушениями) системы ценностей, получение учащимися опыта определения актуальных для них смысложизненных и нравственных проблем, приобретение опыта разрешения нравственных проблем на основе морального выбора, опыта индивидуального и совместного смыслопорождения, смыслообразования и смыслостроительства. Помимо этого содержание программ курсов обеспечивает возможности для приобретения учащимися опыта определения и реализации собственных ценностных приоритетов в искусстве, духовно-практической деятельности (творчество, помощь людям, благотворительность, добровольчество, волонтерство и др.).</w:t>
      </w:r>
    </w:p>
    <w:p w:rsidR="008372C0" w:rsidRPr="00C57405" w:rsidRDefault="008A2F12" w:rsidP="009D6FE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w:t>
      </w:r>
      <w:r w:rsidR="00B077D7">
        <w:rPr>
          <w:rFonts w:ascii="Times New Roman" w:hAnsi="Times New Roman" w:cs="Times New Roman"/>
          <w:sz w:val="28"/>
          <w:szCs w:val="28"/>
        </w:rPr>
        <w:t xml:space="preserve"> результате реализации программ</w:t>
      </w:r>
      <w:r w:rsidRPr="00C57405">
        <w:rPr>
          <w:rFonts w:ascii="Times New Roman" w:hAnsi="Times New Roman" w:cs="Times New Roman"/>
          <w:sz w:val="28"/>
          <w:szCs w:val="28"/>
        </w:rPr>
        <w:t xml:space="preserve"> внеурочной деятельности </w:t>
      </w:r>
      <w:r w:rsidR="00B077D7">
        <w:rPr>
          <w:rFonts w:ascii="Times New Roman" w:hAnsi="Times New Roman" w:cs="Times New Roman"/>
          <w:sz w:val="28"/>
          <w:szCs w:val="28"/>
        </w:rPr>
        <w:t>обеспе</w:t>
      </w:r>
      <w:r w:rsidR="00B077D7">
        <w:rPr>
          <w:rFonts w:ascii="Times New Roman" w:hAnsi="Times New Roman" w:cs="Times New Roman"/>
          <w:sz w:val="28"/>
          <w:szCs w:val="28"/>
        </w:rPr>
        <w:softHyphen/>
        <w:t>чивает</w:t>
      </w:r>
      <w:r w:rsidRPr="00C57405">
        <w:rPr>
          <w:rFonts w:ascii="Times New Roman" w:hAnsi="Times New Roman" w:cs="Times New Roman"/>
          <w:sz w:val="28"/>
          <w:szCs w:val="28"/>
        </w:rPr>
        <w:t>ся достижение воспитательных результатов учащимися с умственной отсталостью (интеллектуальными нарушениями):</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-приобретение учащимися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учащегося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372C0" w:rsidRPr="00C57405" w:rsidRDefault="008A2F12" w:rsidP="009D6FEA">
      <w:pPr>
        <w:contextualSpacing/>
        <w:jc w:val="both"/>
        <w:rPr>
          <w:rFonts w:ascii="Times New Roman" w:hAnsi="Times New Roman" w:cs="Times New Roman"/>
          <w:sz w:val="28"/>
          <w:szCs w:val="28"/>
        </w:rPr>
      </w:pPr>
      <w:r w:rsidRPr="00C57405">
        <w:rPr>
          <w:rFonts w:ascii="Times New Roman" w:hAnsi="Times New Roman" w:cs="Times New Roman"/>
          <w:sz w:val="28"/>
          <w:szCs w:val="28"/>
        </w:rPr>
        <w:t>-получение учащимися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8372C0" w:rsidRPr="00C57405" w:rsidRDefault="008A2F12" w:rsidP="009D6FEA">
      <w:pPr>
        <w:contextualSpacing/>
        <w:jc w:val="both"/>
        <w:outlineLvl w:val="2"/>
        <w:rPr>
          <w:rFonts w:ascii="Times New Roman" w:hAnsi="Times New Roman" w:cs="Times New Roman"/>
          <w:sz w:val="28"/>
          <w:szCs w:val="28"/>
        </w:rPr>
      </w:pPr>
      <w:bookmarkStart w:id="40" w:name="bookmark76"/>
      <w:r w:rsidRPr="00C57405">
        <w:rPr>
          <w:rFonts w:ascii="Times New Roman" w:hAnsi="Times New Roman" w:cs="Times New Roman"/>
          <w:sz w:val="28"/>
          <w:szCs w:val="28"/>
        </w:rPr>
        <w:t>Механизм реализации внеурочной деятельности.</w:t>
      </w:r>
      <w:bookmarkEnd w:id="40"/>
    </w:p>
    <w:p w:rsidR="009D6FEA" w:rsidRPr="00C57405" w:rsidRDefault="008A2F12" w:rsidP="004313AC">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В качестве организационного механизма реализации внеурочной деятельности в образовательном учреждении используется план внеурочной деятельности. </w:t>
      </w:r>
    </w:p>
    <w:p w:rsidR="00266B73" w:rsidRDefault="008A2F12" w:rsidP="00266B73">
      <w:pPr>
        <w:tabs>
          <w:tab w:val="left" w:leader="underscore" w:pos="1743"/>
          <w:tab w:val="left" w:leader="underscore" w:pos="3006"/>
          <w:tab w:val="left" w:leader="underscore" w:pos="8746"/>
        </w:tabs>
        <w:ind w:firstLine="360"/>
        <w:contextualSpacing/>
        <w:jc w:val="center"/>
        <w:rPr>
          <w:rFonts w:ascii="Times New Roman" w:hAnsi="Times New Roman" w:cs="Times New Roman"/>
          <w:b/>
          <w:color w:val="auto"/>
          <w:sz w:val="28"/>
          <w:szCs w:val="28"/>
        </w:rPr>
      </w:pPr>
      <w:r w:rsidRPr="00266B73">
        <w:rPr>
          <w:rFonts w:ascii="Times New Roman" w:hAnsi="Times New Roman" w:cs="Times New Roman"/>
          <w:b/>
          <w:color w:val="auto"/>
          <w:sz w:val="28"/>
          <w:szCs w:val="28"/>
        </w:rPr>
        <w:lastRenderedPageBreak/>
        <w:t xml:space="preserve">План внеурочной деятельности </w:t>
      </w:r>
      <w:r w:rsidR="009D6FEA" w:rsidRPr="00266B73">
        <w:rPr>
          <w:rFonts w:ascii="Times New Roman" w:hAnsi="Times New Roman" w:cs="Times New Roman"/>
          <w:b/>
          <w:color w:val="auto"/>
          <w:sz w:val="28"/>
          <w:szCs w:val="28"/>
        </w:rPr>
        <w:t>МКОУ «Бартатская СОШ»</w:t>
      </w:r>
      <w:r w:rsidRPr="00266B73">
        <w:rPr>
          <w:rFonts w:ascii="Times New Roman" w:hAnsi="Times New Roman" w:cs="Times New Roman"/>
          <w:b/>
          <w:color w:val="auto"/>
          <w:sz w:val="28"/>
          <w:szCs w:val="28"/>
        </w:rPr>
        <w:t>, реализующ</w:t>
      </w:r>
      <w:r w:rsidR="00266B73">
        <w:rPr>
          <w:rFonts w:ascii="Times New Roman" w:hAnsi="Times New Roman" w:cs="Times New Roman"/>
          <w:b/>
          <w:color w:val="auto"/>
          <w:sz w:val="28"/>
          <w:szCs w:val="28"/>
        </w:rPr>
        <w:t>е</w:t>
      </w:r>
      <w:r w:rsidRPr="00266B73">
        <w:rPr>
          <w:rFonts w:ascii="Times New Roman" w:hAnsi="Times New Roman" w:cs="Times New Roman"/>
          <w:b/>
          <w:color w:val="auto"/>
          <w:sz w:val="28"/>
          <w:szCs w:val="28"/>
        </w:rPr>
        <w:t xml:space="preserve">й адаптированную основную общеобразовательную программу основного общего образования </w:t>
      </w:r>
    </w:p>
    <w:p w:rsidR="008372C0" w:rsidRPr="00266B73" w:rsidRDefault="008A2F12" w:rsidP="00266B73">
      <w:pPr>
        <w:tabs>
          <w:tab w:val="left" w:leader="underscore" w:pos="1743"/>
          <w:tab w:val="left" w:leader="underscore" w:pos="3006"/>
          <w:tab w:val="left" w:leader="underscore" w:pos="8746"/>
        </w:tabs>
        <w:ind w:firstLine="360"/>
        <w:contextualSpacing/>
        <w:jc w:val="center"/>
        <w:rPr>
          <w:rFonts w:ascii="Times New Roman" w:hAnsi="Times New Roman" w:cs="Times New Roman"/>
          <w:b/>
          <w:color w:val="auto"/>
          <w:sz w:val="28"/>
          <w:szCs w:val="28"/>
        </w:rPr>
      </w:pPr>
      <w:r w:rsidRPr="00266B73">
        <w:rPr>
          <w:rFonts w:ascii="Times New Roman" w:hAnsi="Times New Roman" w:cs="Times New Roman"/>
          <w:b/>
          <w:color w:val="auto"/>
          <w:sz w:val="28"/>
          <w:szCs w:val="28"/>
        </w:rPr>
        <w:t>для учащихся с легкой умственной отсталостью</w:t>
      </w:r>
    </w:p>
    <w:tbl>
      <w:tblPr>
        <w:tblW w:w="9923" w:type="dxa"/>
        <w:tblInd w:w="10" w:type="dxa"/>
        <w:tblLayout w:type="fixed"/>
        <w:tblCellMar>
          <w:left w:w="10" w:type="dxa"/>
          <w:right w:w="10" w:type="dxa"/>
        </w:tblCellMar>
        <w:tblLook w:val="04A0" w:firstRow="1" w:lastRow="0" w:firstColumn="1" w:lastColumn="0" w:noHBand="0" w:noVBand="1"/>
      </w:tblPr>
      <w:tblGrid>
        <w:gridCol w:w="1848"/>
        <w:gridCol w:w="2121"/>
        <w:gridCol w:w="1418"/>
        <w:gridCol w:w="1843"/>
        <w:gridCol w:w="2693"/>
      </w:tblGrid>
      <w:tr w:rsidR="00266B73" w:rsidRPr="003E4292" w:rsidTr="00266B73">
        <w:trPr>
          <w:trHeight w:val="1187"/>
        </w:trPr>
        <w:tc>
          <w:tcPr>
            <w:tcW w:w="1848" w:type="dxa"/>
            <w:tcBorders>
              <w:top w:val="single" w:sz="4" w:space="0" w:color="auto"/>
              <w:left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Направление</w:t>
            </w:r>
          </w:p>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внеурочной</w:t>
            </w:r>
          </w:p>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деятельности</w:t>
            </w:r>
          </w:p>
        </w:tc>
        <w:tc>
          <w:tcPr>
            <w:tcW w:w="2121" w:type="dxa"/>
            <w:tcBorders>
              <w:top w:val="single" w:sz="4" w:space="0" w:color="auto"/>
              <w:left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Формы</w:t>
            </w:r>
          </w:p>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организации</w:t>
            </w:r>
          </w:p>
        </w:tc>
        <w:tc>
          <w:tcPr>
            <w:tcW w:w="1418" w:type="dxa"/>
            <w:tcBorders>
              <w:top w:val="single" w:sz="4" w:space="0" w:color="auto"/>
              <w:left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Охват</w:t>
            </w:r>
          </w:p>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учащихся</w:t>
            </w:r>
          </w:p>
        </w:tc>
        <w:tc>
          <w:tcPr>
            <w:tcW w:w="1843" w:type="dxa"/>
            <w:tcBorders>
              <w:top w:val="single" w:sz="4" w:space="0" w:color="auto"/>
              <w:left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Периодично</w:t>
            </w:r>
          </w:p>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сть</w:t>
            </w:r>
          </w:p>
        </w:tc>
        <w:tc>
          <w:tcPr>
            <w:tcW w:w="2693" w:type="dxa"/>
            <w:tcBorders>
              <w:top w:val="single" w:sz="4" w:space="0" w:color="auto"/>
              <w:left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Кем реализуется</w:t>
            </w:r>
          </w:p>
        </w:tc>
      </w:tr>
      <w:tr w:rsidR="00266B73" w:rsidRPr="003E4292" w:rsidTr="00266B73">
        <w:trPr>
          <w:trHeight w:val="1397"/>
        </w:trPr>
        <w:tc>
          <w:tcPr>
            <w:tcW w:w="1848" w:type="dxa"/>
            <w:vMerge w:val="restart"/>
            <w:tcBorders>
              <w:top w:val="single" w:sz="4" w:space="0" w:color="auto"/>
              <w:left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Коррекционная подготовка</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 xml:space="preserve">Логопедические занятия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5, 7, 8, 9 классы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по 1 часу в 1 полугодии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Карпова Г.И., учитель- логопед</w:t>
            </w:r>
          </w:p>
        </w:tc>
      </w:tr>
      <w:tr w:rsidR="00266B73" w:rsidRPr="003E4292" w:rsidTr="00266B73">
        <w:trPr>
          <w:trHeight w:val="840"/>
        </w:trPr>
        <w:tc>
          <w:tcPr>
            <w:tcW w:w="1848" w:type="dxa"/>
            <w:vMerge/>
            <w:tcBorders>
              <w:left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Социально-</w:t>
            </w:r>
          </w:p>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бытовая</w:t>
            </w:r>
          </w:p>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ориентировка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7, 8, 9 классы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по 2 часа в неделю</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 xml:space="preserve">Александров Р.С., преподаватель-организатор ОБЖ, Канюка Е.Г., учитель технологии </w:t>
            </w:r>
          </w:p>
        </w:tc>
      </w:tr>
      <w:tr w:rsidR="00266B73" w:rsidRPr="003E4292" w:rsidTr="00266B73">
        <w:trPr>
          <w:trHeight w:val="1114"/>
        </w:trPr>
        <w:tc>
          <w:tcPr>
            <w:tcW w:w="1848" w:type="dxa"/>
            <w:vMerge/>
            <w:tcBorders>
              <w:left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Развитие и коррекция эмоционально- волевой сферы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7, 8, 9 классы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по 1 часу в 1 полугодии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Шейко С.В., педагог-психолог</w:t>
            </w:r>
          </w:p>
          <w:p w:rsidR="00266B73" w:rsidRPr="003E4292" w:rsidRDefault="00266B73" w:rsidP="00266B73">
            <w:pPr>
              <w:contextualSpacing/>
              <w:rPr>
                <w:rFonts w:ascii="Times New Roman" w:hAnsi="Times New Roman" w:cs="Times New Roman"/>
                <w:color w:val="auto"/>
              </w:rPr>
            </w:pPr>
          </w:p>
        </w:tc>
      </w:tr>
      <w:tr w:rsidR="00266B73" w:rsidRPr="003E4292" w:rsidTr="003E4292">
        <w:trPr>
          <w:trHeight w:val="800"/>
        </w:trPr>
        <w:tc>
          <w:tcPr>
            <w:tcW w:w="1848" w:type="dxa"/>
            <w:vMerge/>
            <w:tcBorders>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FF0000"/>
              </w:rPr>
            </w:pP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FF0000"/>
              </w:rPr>
            </w:pPr>
            <w:r w:rsidRPr="003E4292">
              <w:rPr>
                <w:rFonts w:ascii="Times New Roman" w:eastAsia="Calibri" w:hAnsi="Times New Roman" w:cs="Times New Roman"/>
                <w:bCs/>
                <w:lang w:eastAsia="en-US"/>
              </w:rPr>
              <w:t>Дефектологическая помощь детям с  ОВЗ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E6974">
            <w:pPr>
              <w:contextualSpacing/>
              <w:rPr>
                <w:rFonts w:ascii="Times New Roman" w:hAnsi="Times New Roman" w:cs="Times New Roman"/>
                <w:color w:val="auto"/>
              </w:rPr>
            </w:pPr>
            <w:r w:rsidRPr="003E4292">
              <w:rPr>
                <w:rFonts w:ascii="Times New Roman" w:hAnsi="Times New Roman" w:cs="Times New Roman"/>
                <w:color w:val="auto"/>
              </w:rPr>
              <w:t>7, 8, 9 классы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E6974">
            <w:pPr>
              <w:contextualSpacing/>
              <w:rPr>
                <w:rFonts w:ascii="Times New Roman" w:hAnsi="Times New Roman" w:cs="Times New Roman"/>
                <w:color w:val="auto"/>
              </w:rPr>
            </w:pPr>
            <w:r w:rsidRPr="003E4292">
              <w:rPr>
                <w:rFonts w:ascii="Times New Roman" w:hAnsi="Times New Roman" w:cs="Times New Roman"/>
                <w:color w:val="auto"/>
              </w:rPr>
              <w:t>по 1 часу в 1 полугодии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Николаева Л.В., учитель дефектолог</w:t>
            </w:r>
          </w:p>
        </w:tc>
      </w:tr>
      <w:tr w:rsidR="00266B73" w:rsidRPr="003E4292" w:rsidTr="00266B73">
        <w:trPr>
          <w:trHeight w:val="1114"/>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Спортивно-</w:t>
            </w:r>
          </w:p>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оздоровительн</w:t>
            </w:r>
          </w:p>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ое</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Спортивн</w:t>
            </w:r>
            <w:r w:rsidR="003E4292" w:rsidRPr="003E4292">
              <w:rPr>
                <w:rFonts w:ascii="Times New Roman" w:hAnsi="Times New Roman" w:cs="Times New Roman"/>
                <w:color w:val="auto"/>
              </w:rPr>
              <w:t xml:space="preserve">ые </w:t>
            </w:r>
            <w:r w:rsidRPr="003E4292">
              <w:rPr>
                <w:rFonts w:ascii="Times New Roman" w:hAnsi="Times New Roman" w:cs="Times New Roman"/>
                <w:color w:val="auto"/>
              </w:rPr>
              <w:t>секци</w:t>
            </w:r>
            <w:r w:rsidR="003E4292" w:rsidRPr="003E4292">
              <w:rPr>
                <w:rFonts w:ascii="Times New Roman" w:hAnsi="Times New Roman" w:cs="Times New Roman"/>
                <w:color w:val="auto"/>
              </w:rPr>
              <w:t>и</w:t>
            </w:r>
          </w:p>
          <w:p w:rsidR="00266B73" w:rsidRPr="003E4292" w:rsidRDefault="00266B73" w:rsidP="00266B73">
            <w:pPr>
              <w:contextualSpacing/>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7, 8, 9 классы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B73" w:rsidRPr="003E4292" w:rsidRDefault="00266B73" w:rsidP="00266B73">
            <w:pPr>
              <w:contextualSpacing/>
              <w:rPr>
                <w:rFonts w:ascii="Times New Roman" w:hAnsi="Times New Roman" w:cs="Times New Roman"/>
                <w:color w:val="auto"/>
              </w:rPr>
            </w:pPr>
            <w:r w:rsidRPr="003E4292">
              <w:rPr>
                <w:rFonts w:ascii="Times New Roman" w:hAnsi="Times New Roman" w:cs="Times New Roman"/>
                <w:color w:val="auto"/>
              </w:rPr>
              <w:t>по 2 часа в неделю</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266B73">
            <w:pPr>
              <w:contextualSpacing/>
              <w:rPr>
                <w:rFonts w:ascii="Times New Roman" w:hAnsi="Times New Roman" w:cs="Times New Roman"/>
                <w:color w:val="auto"/>
              </w:rPr>
            </w:pPr>
            <w:r w:rsidRPr="003E4292">
              <w:rPr>
                <w:rFonts w:ascii="Times New Roman" w:hAnsi="Times New Roman" w:cs="Times New Roman"/>
                <w:color w:val="auto"/>
              </w:rPr>
              <w:t xml:space="preserve">Александров Р.С. и Попова В.В., учителя </w:t>
            </w:r>
          </w:p>
          <w:p w:rsidR="00266B73" w:rsidRPr="003E4292" w:rsidRDefault="00266B73" w:rsidP="003E4292">
            <w:pPr>
              <w:contextualSpacing/>
              <w:rPr>
                <w:rFonts w:ascii="Times New Roman" w:hAnsi="Times New Roman" w:cs="Times New Roman"/>
                <w:color w:val="FF0000"/>
              </w:rPr>
            </w:pPr>
            <w:r w:rsidRPr="003E4292">
              <w:rPr>
                <w:rFonts w:ascii="Times New Roman" w:hAnsi="Times New Roman" w:cs="Times New Roman"/>
                <w:color w:val="auto"/>
              </w:rPr>
              <w:t>физкультуры</w:t>
            </w:r>
          </w:p>
        </w:tc>
      </w:tr>
      <w:tr w:rsidR="003E4292" w:rsidRPr="003E4292" w:rsidTr="003E4292">
        <w:trPr>
          <w:trHeight w:val="714"/>
        </w:trPr>
        <w:tc>
          <w:tcPr>
            <w:tcW w:w="1848" w:type="dxa"/>
            <w:tcBorders>
              <w:top w:val="single" w:sz="4" w:space="0" w:color="auto"/>
              <w:left w:val="single" w:sz="4" w:space="0" w:color="auto"/>
              <w:right w:val="single" w:sz="4" w:space="0" w:color="auto"/>
            </w:tcBorders>
            <w:shd w:val="clear" w:color="auto" w:fill="FFFFFF"/>
          </w:tcPr>
          <w:p w:rsidR="003E4292" w:rsidRPr="003E4292" w:rsidRDefault="003E4292" w:rsidP="00266B73">
            <w:pPr>
              <w:contextualSpacing/>
              <w:rPr>
                <w:rFonts w:ascii="Times New Roman" w:hAnsi="Times New Roman" w:cs="Times New Roman"/>
                <w:color w:val="auto"/>
              </w:rPr>
            </w:pPr>
            <w:r w:rsidRPr="003E4292">
              <w:rPr>
                <w:rFonts w:ascii="Times New Roman" w:hAnsi="Times New Roman" w:cs="Times New Roman"/>
                <w:color w:val="auto"/>
              </w:rPr>
              <w:t>Социальное</w:t>
            </w:r>
          </w:p>
        </w:tc>
        <w:tc>
          <w:tcPr>
            <w:tcW w:w="2121" w:type="dxa"/>
            <w:tcBorders>
              <w:top w:val="single" w:sz="4" w:space="0" w:color="auto"/>
              <w:left w:val="single" w:sz="4" w:space="0" w:color="auto"/>
              <w:right w:val="single" w:sz="4" w:space="0" w:color="auto"/>
            </w:tcBorders>
            <w:shd w:val="clear" w:color="auto" w:fill="FFFFFF"/>
          </w:tcPr>
          <w:p w:rsidR="003E4292" w:rsidRPr="003E4292" w:rsidRDefault="003E4292" w:rsidP="00266B73">
            <w:pPr>
              <w:contextualSpacing/>
              <w:rPr>
                <w:rFonts w:ascii="Times New Roman" w:hAnsi="Times New Roman" w:cs="Times New Roman"/>
                <w:color w:val="FF0000"/>
              </w:rPr>
            </w:pPr>
            <w:r w:rsidRPr="003E4292">
              <w:rPr>
                <w:rFonts w:ascii="Times New Roman" w:eastAsia="Times New Roman" w:hAnsi="Times New Roman" w:cs="Times New Roman"/>
                <w:bCs/>
                <w:color w:val="auto"/>
              </w:rPr>
              <w:t>Инженерная графика</w:t>
            </w:r>
          </w:p>
        </w:tc>
        <w:tc>
          <w:tcPr>
            <w:tcW w:w="1418" w:type="dxa"/>
            <w:tcBorders>
              <w:top w:val="single" w:sz="4" w:space="0" w:color="auto"/>
              <w:left w:val="single" w:sz="4" w:space="0" w:color="auto"/>
              <w:right w:val="single" w:sz="4" w:space="0" w:color="auto"/>
            </w:tcBorders>
            <w:shd w:val="clear" w:color="auto" w:fill="FFFFFF"/>
          </w:tcPr>
          <w:p w:rsidR="003E4292" w:rsidRPr="003E4292" w:rsidRDefault="003E4292" w:rsidP="00266B73">
            <w:pPr>
              <w:contextualSpacing/>
              <w:rPr>
                <w:rFonts w:ascii="Times New Roman" w:hAnsi="Times New Roman" w:cs="Times New Roman"/>
                <w:color w:val="auto"/>
              </w:rPr>
            </w:pPr>
            <w:r w:rsidRPr="003E4292">
              <w:rPr>
                <w:rFonts w:ascii="Times New Roman" w:hAnsi="Times New Roman" w:cs="Times New Roman"/>
                <w:color w:val="auto"/>
              </w:rPr>
              <w:t>8 класс</w:t>
            </w:r>
          </w:p>
        </w:tc>
        <w:tc>
          <w:tcPr>
            <w:tcW w:w="1843" w:type="dxa"/>
            <w:tcBorders>
              <w:top w:val="single" w:sz="4" w:space="0" w:color="auto"/>
              <w:left w:val="single" w:sz="4" w:space="0" w:color="auto"/>
              <w:right w:val="single" w:sz="4" w:space="0" w:color="auto"/>
            </w:tcBorders>
            <w:shd w:val="clear" w:color="auto" w:fill="FFFFFF"/>
          </w:tcPr>
          <w:p w:rsidR="003E4292" w:rsidRPr="003E4292" w:rsidRDefault="003E4292" w:rsidP="00266B73">
            <w:pPr>
              <w:contextualSpacing/>
              <w:rPr>
                <w:rFonts w:ascii="Times New Roman" w:hAnsi="Times New Roman" w:cs="Times New Roman"/>
                <w:color w:val="auto"/>
              </w:rPr>
            </w:pPr>
            <w:r w:rsidRPr="003E4292">
              <w:rPr>
                <w:rFonts w:ascii="Times New Roman" w:hAnsi="Times New Roman" w:cs="Times New Roman"/>
                <w:color w:val="auto"/>
              </w:rPr>
              <w:t>по 1 часу в неделю</w:t>
            </w:r>
          </w:p>
        </w:tc>
        <w:tc>
          <w:tcPr>
            <w:tcW w:w="2693" w:type="dxa"/>
            <w:tcBorders>
              <w:top w:val="single" w:sz="4" w:space="0" w:color="auto"/>
              <w:left w:val="single" w:sz="4" w:space="0" w:color="auto"/>
              <w:right w:val="single" w:sz="4" w:space="0" w:color="auto"/>
            </w:tcBorders>
            <w:shd w:val="clear" w:color="auto" w:fill="FFFFFF"/>
          </w:tcPr>
          <w:p w:rsidR="003E4292" w:rsidRPr="003E4292" w:rsidRDefault="003E4292" w:rsidP="003E4292">
            <w:pPr>
              <w:contextualSpacing/>
              <w:rPr>
                <w:rFonts w:ascii="Times New Roman" w:hAnsi="Times New Roman" w:cs="Times New Roman"/>
                <w:color w:val="auto"/>
              </w:rPr>
            </w:pPr>
            <w:r w:rsidRPr="003E4292">
              <w:rPr>
                <w:rFonts w:ascii="Times New Roman" w:hAnsi="Times New Roman" w:cs="Times New Roman"/>
                <w:color w:val="auto"/>
              </w:rPr>
              <w:t>Канюка Е.Г., учитель технологии</w:t>
            </w:r>
          </w:p>
        </w:tc>
      </w:tr>
      <w:tr w:rsidR="003E4292" w:rsidRPr="003E4292" w:rsidTr="003E4292">
        <w:trPr>
          <w:trHeight w:val="526"/>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266B73">
            <w:pPr>
              <w:contextualSpacing/>
              <w:rPr>
                <w:rFonts w:ascii="Times New Roman" w:hAnsi="Times New Roman" w:cs="Times New Roman"/>
                <w:color w:val="FF0000"/>
              </w:rPr>
            </w:pPr>
            <w:r w:rsidRPr="003E4292">
              <w:rPr>
                <w:rFonts w:ascii="Times New Roman" w:eastAsia="Times New Roman" w:hAnsi="Times New Roman" w:cs="Times New Roman"/>
                <w:bCs/>
                <w:color w:val="auto"/>
              </w:rPr>
              <w:t>Духовно-нравственное</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266B73">
            <w:pPr>
              <w:contextualSpacing/>
              <w:rPr>
                <w:rFonts w:ascii="Times New Roman" w:hAnsi="Times New Roman" w:cs="Times New Roman"/>
                <w:color w:val="FF0000"/>
              </w:rPr>
            </w:pPr>
            <w:r w:rsidRPr="003E4292">
              <w:rPr>
                <w:rFonts w:ascii="Times New Roman" w:eastAsia="Times New Roman" w:hAnsi="Times New Roman" w:cs="Times New Roman"/>
                <w:bCs/>
                <w:color w:val="auto"/>
              </w:rPr>
              <w:t>Культура народов Красноярского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266B73">
            <w:pPr>
              <w:contextualSpacing/>
              <w:rPr>
                <w:rFonts w:ascii="Times New Roman" w:hAnsi="Times New Roman" w:cs="Times New Roman"/>
                <w:color w:val="FF0000"/>
              </w:rPr>
            </w:pPr>
            <w:r w:rsidRPr="003E4292">
              <w:rPr>
                <w:rFonts w:ascii="Times New Roman" w:hAnsi="Times New Roman" w:cs="Times New Roman"/>
                <w:color w:val="auto"/>
              </w:rPr>
              <w:t>7 класс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2E6974">
            <w:pPr>
              <w:contextualSpacing/>
              <w:rPr>
                <w:rFonts w:ascii="Times New Roman" w:hAnsi="Times New Roman" w:cs="Times New Roman"/>
                <w:color w:val="auto"/>
              </w:rPr>
            </w:pPr>
            <w:r w:rsidRPr="003E4292">
              <w:rPr>
                <w:rFonts w:ascii="Times New Roman" w:hAnsi="Times New Roman" w:cs="Times New Roman"/>
                <w:color w:val="auto"/>
              </w:rPr>
              <w:t>по 1 часу в неделю</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3E4292">
            <w:pPr>
              <w:contextualSpacing/>
              <w:rPr>
                <w:rFonts w:ascii="Times New Roman" w:hAnsi="Times New Roman" w:cs="Times New Roman"/>
                <w:color w:val="auto"/>
              </w:rPr>
            </w:pPr>
            <w:r w:rsidRPr="003E4292">
              <w:rPr>
                <w:rFonts w:ascii="Times New Roman" w:hAnsi="Times New Roman" w:cs="Times New Roman"/>
                <w:color w:val="auto"/>
              </w:rPr>
              <w:t>Канюка Е.Г., учитель ИЗО</w:t>
            </w:r>
          </w:p>
        </w:tc>
      </w:tr>
      <w:tr w:rsidR="003E4292" w:rsidRPr="003E4292" w:rsidTr="003E4292">
        <w:trPr>
          <w:trHeight w:val="416"/>
        </w:trPr>
        <w:tc>
          <w:tcPr>
            <w:tcW w:w="1848" w:type="dxa"/>
            <w:vMerge w:val="restart"/>
            <w:tcBorders>
              <w:top w:val="single" w:sz="4" w:space="0" w:color="auto"/>
              <w:left w:val="single" w:sz="4" w:space="0" w:color="auto"/>
              <w:right w:val="single" w:sz="4" w:space="0" w:color="auto"/>
            </w:tcBorders>
            <w:shd w:val="clear" w:color="auto" w:fill="FFFFFF"/>
          </w:tcPr>
          <w:p w:rsidR="003E4292" w:rsidRPr="003E4292" w:rsidRDefault="003E4292" w:rsidP="00266B73">
            <w:pPr>
              <w:contextualSpacing/>
              <w:rPr>
                <w:rFonts w:ascii="Times New Roman" w:eastAsia="Times New Roman" w:hAnsi="Times New Roman" w:cs="Times New Roman"/>
                <w:bCs/>
                <w:color w:val="auto"/>
              </w:rPr>
            </w:pPr>
            <w:r w:rsidRPr="003E4292">
              <w:rPr>
                <w:rFonts w:ascii="Times New Roman" w:eastAsia="Times New Roman" w:hAnsi="Times New Roman" w:cs="Times New Roman"/>
                <w:bCs/>
                <w:color w:val="auto"/>
              </w:rPr>
              <w:t>Общеинтеллектуальное</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266B73">
            <w:pPr>
              <w:contextualSpacing/>
              <w:rPr>
                <w:rFonts w:ascii="Times New Roman" w:eastAsia="Times New Roman" w:hAnsi="Times New Roman" w:cs="Times New Roman"/>
                <w:bCs/>
                <w:color w:val="auto"/>
              </w:rPr>
            </w:pPr>
            <w:r w:rsidRPr="003E4292">
              <w:rPr>
                <w:rFonts w:ascii="Times New Roman" w:eastAsia="Times New Roman" w:hAnsi="Times New Roman" w:cs="Times New Roman"/>
                <w:bCs/>
                <w:color w:val="auto"/>
              </w:rPr>
              <w:t>Развиваем дар слова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266B73">
            <w:pPr>
              <w:contextualSpacing/>
              <w:rPr>
                <w:rFonts w:ascii="Times New Roman" w:hAnsi="Times New Roman" w:cs="Times New Roman"/>
                <w:color w:val="auto"/>
              </w:rPr>
            </w:pPr>
            <w:r w:rsidRPr="003E4292">
              <w:rPr>
                <w:rFonts w:ascii="Times New Roman" w:hAnsi="Times New Roman" w:cs="Times New Roman"/>
                <w:color w:val="auto"/>
              </w:rPr>
              <w:t>7 класс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2E6974">
            <w:pPr>
              <w:contextualSpacing/>
              <w:rPr>
                <w:rFonts w:ascii="Times New Roman" w:hAnsi="Times New Roman" w:cs="Times New Roman"/>
                <w:color w:val="auto"/>
              </w:rPr>
            </w:pPr>
            <w:r w:rsidRPr="003E4292">
              <w:rPr>
                <w:rFonts w:ascii="Times New Roman" w:hAnsi="Times New Roman" w:cs="Times New Roman"/>
                <w:color w:val="auto"/>
              </w:rPr>
              <w:t>по 1 часу в неделю</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3E4292">
            <w:pPr>
              <w:contextualSpacing/>
              <w:rPr>
                <w:rFonts w:ascii="Times New Roman" w:hAnsi="Times New Roman" w:cs="Times New Roman"/>
                <w:color w:val="auto"/>
              </w:rPr>
            </w:pPr>
            <w:r w:rsidRPr="003E4292">
              <w:rPr>
                <w:rFonts w:ascii="Times New Roman" w:hAnsi="Times New Roman" w:cs="Times New Roman"/>
                <w:color w:val="auto"/>
              </w:rPr>
              <w:t>Сташкив Е.Ю., учитель русского языка и литературы</w:t>
            </w:r>
          </w:p>
        </w:tc>
      </w:tr>
      <w:tr w:rsidR="003E4292" w:rsidRPr="003E4292" w:rsidTr="002E6974">
        <w:trPr>
          <w:trHeight w:val="1315"/>
        </w:trPr>
        <w:tc>
          <w:tcPr>
            <w:tcW w:w="1848" w:type="dxa"/>
            <w:vMerge/>
            <w:tcBorders>
              <w:left w:val="single" w:sz="4" w:space="0" w:color="auto"/>
              <w:bottom w:val="single" w:sz="4" w:space="0" w:color="auto"/>
              <w:right w:val="single" w:sz="4" w:space="0" w:color="auto"/>
            </w:tcBorders>
            <w:shd w:val="clear" w:color="auto" w:fill="FFFFFF"/>
          </w:tcPr>
          <w:p w:rsidR="003E4292" w:rsidRPr="003E4292" w:rsidRDefault="003E4292" w:rsidP="00266B73">
            <w:pPr>
              <w:contextualSpacing/>
              <w:rPr>
                <w:rFonts w:ascii="Times New Roman" w:eastAsia="Times New Roman" w:hAnsi="Times New Roman" w:cs="Times New Roman"/>
                <w:b/>
                <w:bCs/>
                <w:color w:val="auto"/>
              </w:rPr>
            </w:pP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266B73">
            <w:pPr>
              <w:contextualSpacing/>
              <w:rPr>
                <w:rFonts w:ascii="Times New Roman" w:eastAsia="Times New Roman" w:hAnsi="Times New Roman" w:cs="Times New Roman"/>
                <w:bCs/>
                <w:color w:val="auto"/>
              </w:rPr>
            </w:pPr>
            <w:r w:rsidRPr="003E4292">
              <w:rPr>
                <w:rFonts w:ascii="Times New Roman" w:eastAsia="Times New Roman" w:hAnsi="Times New Roman" w:cs="Times New Roman"/>
                <w:bCs/>
                <w:color w:val="auto"/>
              </w:rPr>
              <w:t>К тайнам слова: занимательная грамматика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266B73">
            <w:pPr>
              <w:contextualSpacing/>
              <w:rPr>
                <w:rFonts w:ascii="Times New Roman" w:hAnsi="Times New Roman" w:cs="Times New Roman"/>
                <w:color w:val="auto"/>
              </w:rPr>
            </w:pPr>
            <w:r w:rsidRPr="003E4292">
              <w:rPr>
                <w:rFonts w:ascii="Times New Roman" w:hAnsi="Times New Roman" w:cs="Times New Roman"/>
                <w:color w:val="auto"/>
              </w:rPr>
              <w:t>8 класс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2E6974">
            <w:pPr>
              <w:contextualSpacing/>
              <w:rPr>
                <w:rFonts w:ascii="Times New Roman" w:hAnsi="Times New Roman" w:cs="Times New Roman"/>
                <w:color w:val="auto"/>
              </w:rPr>
            </w:pPr>
            <w:r w:rsidRPr="003E4292">
              <w:rPr>
                <w:rFonts w:ascii="Times New Roman" w:hAnsi="Times New Roman" w:cs="Times New Roman"/>
                <w:color w:val="auto"/>
              </w:rPr>
              <w:t>по 1 часу в неделю</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E4292" w:rsidRPr="003E4292" w:rsidRDefault="003E4292" w:rsidP="003E4292">
            <w:pPr>
              <w:contextualSpacing/>
              <w:rPr>
                <w:rFonts w:ascii="Times New Roman" w:hAnsi="Times New Roman" w:cs="Times New Roman"/>
                <w:color w:val="auto"/>
              </w:rPr>
            </w:pPr>
            <w:r w:rsidRPr="003E4292">
              <w:rPr>
                <w:rFonts w:ascii="Times New Roman" w:hAnsi="Times New Roman" w:cs="Times New Roman"/>
                <w:color w:val="auto"/>
              </w:rPr>
              <w:t>Сташкив Е.Ю., учитель русского языка и литературы</w:t>
            </w:r>
          </w:p>
        </w:tc>
      </w:tr>
    </w:tbl>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В организации и реализации внеурочной деятельности принимают участие все педагогические работники общеобразовательного учреждения (учителя, учител</w:t>
      </w:r>
      <w:r w:rsidR="00B077D7">
        <w:rPr>
          <w:rFonts w:ascii="Times New Roman" w:hAnsi="Times New Roman" w:cs="Times New Roman"/>
          <w:sz w:val="28"/>
          <w:szCs w:val="28"/>
        </w:rPr>
        <w:t>ь-логопед</w:t>
      </w:r>
      <w:r w:rsidRPr="00C57405">
        <w:rPr>
          <w:rFonts w:ascii="Times New Roman" w:hAnsi="Times New Roman" w:cs="Times New Roman"/>
          <w:sz w:val="28"/>
          <w:szCs w:val="28"/>
        </w:rPr>
        <w:t>, педагог</w:t>
      </w:r>
      <w:r w:rsidR="00B077D7">
        <w:rPr>
          <w:rFonts w:ascii="Times New Roman" w:hAnsi="Times New Roman" w:cs="Times New Roman"/>
          <w:sz w:val="28"/>
          <w:szCs w:val="28"/>
        </w:rPr>
        <w:t>-психолог</w:t>
      </w:r>
      <w:r w:rsidRPr="00C57405">
        <w:rPr>
          <w:rFonts w:ascii="Times New Roman" w:hAnsi="Times New Roman" w:cs="Times New Roman"/>
          <w:sz w:val="28"/>
          <w:szCs w:val="28"/>
        </w:rPr>
        <w:t>, социальны</w:t>
      </w:r>
      <w:r w:rsidR="00B077D7">
        <w:rPr>
          <w:rFonts w:ascii="Times New Roman" w:hAnsi="Times New Roman" w:cs="Times New Roman"/>
          <w:sz w:val="28"/>
          <w:szCs w:val="28"/>
        </w:rPr>
        <w:t>й педагог</w:t>
      </w:r>
      <w:r w:rsidRPr="00C57405">
        <w:rPr>
          <w:rFonts w:ascii="Times New Roman" w:hAnsi="Times New Roman" w:cs="Times New Roman"/>
          <w:sz w:val="28"/>
          <w:szCs w:val="28"/>
        </w:rPr>
        <w:t xml:space="preserve"> и др.).</w:t>
      </w:r>
    </w:p>
    <w:p w:rsidR="008372C0" w:rsidRPr="00C57405" w:rsidRDefault="009D6FEA" w:rsidP="00316B15">
      <w:pPr>
        <w:ind w:firstLine="360"/>
        <w:contextualSpacing/>
        <w:jc w:val="both"/>
        <w:rPr>
          <w:rFonts w:ascii="Times New Roman" w:hAnsi="Times New Roman" w:cs="Times New Roman"/>
          <w:sz w:val="28"/>
          <w:szCs w:val="28"/>
        </w:rPr>
      </w:pPr>
      <w:r>
        <w:rPr>
          <w:rFonts w:ascii="Times New Roman" w:hAnsi="Times New Roman" w:cs="Times New Roman"/>
          <w:sz w:val="28"/>
          <w:szCs w:val="28"/>
        </w:rPr>
        <w:t>Школа</w:t>
      </w:r>
      <w:r w:rsidR="008A2F12" w:rsidRPr="00C57405">
        <w:rPr>
          <w:rFonts w:ascii="Times New Roman" w:hAnsi="Times New Roman" w:cs="Times New Roman"/>
          <w:sz w:val="28"/>
          <w:szCs w:val="28"/>
        </w:rPr>
        <w:t xml:space="preserve"> предоставляет возможность участия учащегося на дому во внеурочной деятельности, а также при отсутствии медицинских противопоказаний во внеучебных мероприятиях </w:t>
      </w:r>
      <w:r w:rsidR="00D2690E">
        <w:rPr>
          <w:rFonts w:ascii="Times New Roman" w:hAnsi="Times New Roman" w:cs="Times New Roman"/>
          <w:sz w:val="28"/>
          <w:szCs w:val="28"/>
        </w:rPr>
        <w:t>МКОУ «Бартатская СОШ»</w:t>
      </w:r>
      <w:r w:rsidR="004313AC">
        <w:rPr>
          <w:rFonts w:ascii="Times New Roman" w:hAnsi="Times New Roman" w:cs="Times New Roman"/>
          <w:sz w:val="28"/>
          <w:szCs w:val="28"/>
        </w:rPr>
        <w:t>.</w:t>
      </w:r>
    </w:p>
    <w:p w:rsidR="00316B15" w:rsidRDefault="00316B15" w:rsidP="00C57405">
      <w:pPr>
        <w:contextualSpacing/>
        <w:outlineLvl w:val="0"/>
        <w:rPr>
          <w:rFonts w:ascii="Times New Roman" w:hAnsi="Times New Roman" w:cs="Times New Roman"/>
          <w:b/>
          <w:sz w:val="28"/>
          <w:szCs w:val="28"/>
        </w:rPr>
      </w:pPr>
      <w:bookmarkStart w:id="41" w:name="bookmark78"/>
    </w:p>
    <w:p w:rsidR="00316B15" w:rsidRDefault="00316B15" w:rsidP="00C57405">
      <w:pPr>
        <w:contextualSpacing/>
        <w:outlineLvl w:val="0"/>
        <w:rPr>
          <w:rFonts w:ascii="Times New Roman" w:hAnsi="Times New Roman" w:cs="Times New Roman"/>
          <w:b/>
          <w:sz w:val="28"/>
          <w:szCs w:val="28"/>
        </w:rPr>
      </w:pPr>
    </w:p>
    <w:p w:rsidR="00316B15" w:rsidRDefault="00316B15" w:rsidP="00C57405">
      <w:pPr>
        <w:contextualSpacing/>
        <w:outlineLvl w:val="0"/>
        <w:rPr>
          <w:rFonts w:ascii="Times New Roman" w:hAnsi="Times New Roman" w:cs="Times New Roman"/>
          <w:b/>
          <w:sz w:val="28"/>
          <w:szCs w:val="28"/>
        </w:rPr>
      </w:pPr>
    </w:p>
    <w:p w:rsidR="009B61B1" w:rsidRDefault="008A2F12" w:rsidP="00C57405">
      <w:pPr>
        <w:contextualSpacing/>
        <w:outlineLvl w:val="0"/>
        <w:rPr>
          <w:rFonts w:ascii="Times New Roman" w:hAnsi="Times New Roman" w:cs="Times New Roman"/>
          <w:b/>
          <w:sz w:val="28"/>
          <w:szCs w:val="28"/>
        </w:rPr>
      </w:pPr>
      <w:r w:rsidRPr="002025FB">
        <w:rPr>
          <w:rFonts w:ascii="Times New Roman" w:hAnsi="Times New Roman" w:cs="Times New Roman"/>
          <w:b/>
          <w:sz w:val="28"/>
          <w:szCs w:val="28"/>
        </w:rPr>
        <w:lastRenderedPageBreak/>
        <w:t>2.3.</w:t>
      </w:r>
      <w:r w:rsidRPr="00D2690E">
        <w:rPr>
          <w:rFonts w:ascii="Times New Roman" w:hAnsi="Times New Roman" w:cs="Times New Roman"/>
          <w:b/>
          <w:sz w:val="28"/>
          <w:szCs w:val="28"/>
        </w:rPr>
        <w:t xml:space="preserve">Организационный раздел </w:t>
      </w:r>
    </w:p>
    <w:p w:rsidR="008372C0" w:rsidRPr="00D2690E" w:rsidRDefault="008A2F12" w:rsidP="00C57405">
      <w:pPr>
        <w:contextualSpacing/>
        <w:outlineLvl w:val="0"/>
        <w:rPr>
          <w:rFonts w:ascii="Times New Roman" w:hAnsi="Times New Roman" w:cs="Times New Roman"/>
          <w:b/>
          <w:sz w:val="28"/>
          <w:szCs w:val="28"/>
        </w:rPr>
      </w:pPr>
      <w:r w:rsidRPr="00D2690E">
        <w:rPr>
          <w:rFonts w:ascii="Times New Roman" w:hAnsi="Times New Roman" w:cs="Times New Roman"/>
          <w:b/>
          <w:sz w:val="28"/>
          <w:szCs w:val="28"/>
        </w:rPr>
        <w:t>2.3.1. Учебный план.</w:t>
      </w:r>
      <w:bookmarkEnd w:id="41"/>
    </w:p>
    <w:p w:rsidR="008372C0" w:rsidRPr="00D2690E" w:rsidRDefault="008A2F12" w:rsidP="00C57405">
      <w:pPr>
        <w:contextualSpacing/>
        <w:outlineLvl w:val="2"/>
        <w:rPr>
          <w:rFonts w:ascii="Times New Roman" w:hAnsi="Times New Roman" w:cs="Times New Roman"/>
          <w:b/>
          <w:sz w:val="28"/>
          <w:szCs w:val="28"/>
        </w:rPr>
      </w:pPr>
      <w:bookmarkStart w:id="42" w:name="bookmark79"/>
      <w:r w:rsidRPr="00D2690E">
        <w:rPr>
          <w:rFonts w:ascii="Times New Roman" w:hAnsi="Times New Roman" w:cs="Times New Roman"/>
          <w:b/>
          <w:sz w:val="28"/>
          <w:szCs w:val="28"/>
        </w:rPr>
        <w:t>Пояснительная записка.</w:t>
      </w:r>
      <w:bookmarkEnd w:id="42"/>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Учебный план </w:t>
      </w:r>
      <w:r w:rsidR="00D2690E">
        <w:rPr>
          <w:rFonts w:ascii="Times New Roman" w:hAnsi="Times New Roman" w:cs="Times New Roman"/>
          <w:sz w:val="28"/>
          <w:szCs w:val="28"/>
        </w:rPr>
        <w:t>МКОУ «Бартатская СОШ»</w:t>
      </w:r>
      <w:r w:rsidRPr="00C57405">
        <w:rPr>
          <w:rFonts w:ascii="Times New Roman" w:hAnsi="Times New Roman" w:cs="Times New Roman"/>
          <w:sz w:val="28"/>
          <w:szCs w:val="28"/>
        </w:rPr>
        <w:t>, реализующ</w:t>
      </w:r>
      <w:r w:rsidR="00D2690E">
        <w:rPr>
          <w:rFonts w:ascii="Times New Roman" w:hAnsi="Times New Roman" w:cs="Times New Roman"/>
          <w:sz w:val="28"/>
          <w:szCs w:val="28"/>
        </w:rPr>
        <w:t>ий</w:t>
      </w:r>
      <w:r w:rsidRPr="00C57405">
        <w:rPr>
          <w:rFonts w:ascii="Times New Roman" w:hAnsi="Times New Roman" w:cs="Times New Roman"/>
          <w:sz w:val="28"/>
          <w:szCs w:val="28"/>
        </w:rPr>
        <w:t xml:space="preserve"> адаптированную основную общеобразовательную программу основного общего образования для учащихся с легкой умственной отсталостью на 201</w:t>
      </w:r>
      <w:r w:rsidR="00D2690E">
        <w:rPr>
          <w:rFonts w:ascii="Times New Roman" w:hAnsi="Times New Roman" w:cs="Times New Roman"/>
          <w:sz w:val="28"/>
          <w:szCs w:val="28"/>
        </w:rPr>
        <w:t>8</w:t>
      </w:r>
      <w:r w:rsidRPr="00C57405">
        <w:rPr>
          <w:rFonts w:ascii="Times New Roman" w:hAnsi="Times New Roman" w:cs="Times New Roman"/>
          <w:sz w:val="28"/>
          <w:szCs w:val="28"/>
        </w:rPr>
        <w:t>-201</w:t>
      </w:r>
      <w:r w:rsidR="00D2690E">
        <w:rPr>
          <w:rFonts w:ascii="Times New Roman" w:hAnsi="Times New Roman" w:cs="Times New Roman"/>
          <w:sz w:val="28"/>
          <w:szCs w:val="28"/>
        </w:rPr>
        <w:t>9</w:t>
      </w:r>
      <w:r w:rsidRPr="00C57405">
        <w:rPr>
          <w:rFonts w:ascii="Times New Roman" w:hAnsi="Times New Roman" w:cs="Times New Roman"/>
          <w:sz w:val="28"/>
          <w:szCs w:val="28"/>
        </w:rPr>
        <w:t xml:space="preserve"> учебный год (далее — Учебный план), фиксирует общий объем нагрузки, максимальный объём ау</w:t>
      </w:r>
      <w:r w:rsidRPr="00C57405">
        <w:rPr>
          <w:rFonts w:ascii="Times New Roman" w:hAnsi="Times New Roman" w:cs="Times New Roman"/>
          <w:sz w:val="28"/>
          <w:szCs w:val="28"/>
        </w:rPr>
        <w:softHyphen/>
        <w:t>диторной нагрузки учащихся,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Учебный план определяет содержание образования, требования к его усвоению и организации образовательного процесса, а также выступает в качестве одного из основных механизмов его реализации.</w:t>
      </w:r>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Срок освоения адаптированной основной общеобразовательной программы основного общего образования учащихся с легкой умственной отсталостью (интеллектуальными нарушениями) составляет </w:t>
      </w:r>
      <w:r w:rsidR="00D2690E">
        <w:rPr>
          <w:rFonts w:ascii="Times New Roman" w:hAnsi="Times New Roman" w:cs="Times New Roman"/>
          <w:sz w:val="28"/>
          <w:szCs w:val="28"/>
        </w:rPr>
        <w:t>пять</w:t>
      </w:r>
      <w:r w:rsidRPr="00C57405">
        <w:rPr>
          <w:rFonts w:ascii="Times New Roman" w:hAnsi="Times New Roman" w:cs="Times New Roman"/>
          <w:sz w:val="28"/>
          <w:szCs w:val="28"/>
        </w:rPr>
        <w:t xml:space="preserve"> лет (5, 6, 7, 8, 9 классы) при пятидневной учебной неделе.</w:t>
      </w:r>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На уровне обучения основного образования в учебном плане представлены предметные области и коррекционно-развивающая область. Содержание всех учебных предметов, входящих в состав каждой предметной области, имеет выраженную коррекционно-развивающую направленность, заключающуюся в учете особых образовательных потребностей этой категории учащихся. Кроме этого, с целью коррекции недостатков психического и физического развития учащихся в структуру учебного плана входит и коррекционно-развивающая область.</w:t>
      </w:r>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 </w:t>
      </w:r>
      <w:r w:rsidR="00D2690E">
        <w:rPr>
          <w:rFonts w:ascii="Times New Roman" w:hAnsi="Times New Roman" w:cs="Times New Roman"/>
          <w:sz w:val="28"/>
          <w:szCs w:val="28"/>
        </w:rPr>
        <w:t>МКОУ «Бартатская СОШ»</w:t>
      </w:r>
      <w:r w:rsidRPr="00C57405">
        <w:rPr>
          <w:rFonts w:ascii="Times New Roman" w:hAnsi="Times New Roman" w:cs="Times New Roman"/>
          <w:sz w:val="28"/>
          <w:szCs w:val="28"/>
        </w:rPr>
        <w:t>, реализует АООП, и учебное время, отводимое на их изучение по классам (годам) обучения.</w:t>
      </w:r>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учащихся с умственной отсталостью (интеллектуальными нарушениями):</w:t>
      </w:r>
    </w:p>
    <w:p w:rsidR="008372C0" w:rsidRPr="00C57405" w:rsidRDefault="008A2F12" w:rsidP="00D2690E">
      <w:pPr>
        <w:tabs>
          <w:tab w:val="left" w:pos="294"/>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формирование жизненных компетенций, обеспечивающих овладение системой социальных отношений и социальное развитие учащегося, а также его интеграцию в социальное окружение;</w:t>
      </w:r>
    </w:p>
    <w:p w:rsidR="008372C0" w:rsidRPr="00C57405" w:rsidRDefault="008A2F12" w:rsidP="00D2690E">
      <w:pPr>
        <w:tabs>
          <w:tab w:val="left" w:pos="212"/>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формирование основ духовно-нравственного развития учащихся, приобщение их к общекультурным, национальным и этнокультурным ценностям;</w:t>
      </w:r>
    </w:p>
    <w:p w:rsidR="008372C0" w:rsidRPr="00C57405" w:rsidRDefault="008A2F12" w:rsidP="00D2690E">
      <w:pPr>
        <w:tabs>
          <w:tab w:val="left" w:pos="327"/>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формирование здорового образа жизни, элементарных правил поведения в экстремальных ситуациях.</w:t>
      </w:r>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Профессионально-трудовое обучение в 5-9 классах представлено по профилям: столярное дело, швейное дело, которые определены с учетом территориальных условий, продолжения обучения по основным программам профессионального обучения в группах среднего профессионального </w:t>
      </w:r>
      <w:r w:rsidRPr="00C57405">
        <w:rPr>
          <w:rFonts w:ascii="Times New Roman" w:hAnsi="Times New Roman" w:cs="Times New Roman"/>
          <w:sz w:val="28"/>
          <w:szCs w:val="28"/>
        </w:rPr>
        <w:lastRenderedPageBreak/>
        <w:t>образования, возможностей трудоустройства выпускников. Для проведения уроков профессионально-трудового обучения класс делится на две группы с учетом интеллектуальных, психофизических особенностей учащихся с ограниченными возможностями здоровья и рекомендаций врача.</w:t>
      </w:r>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учащихся, а также индивидуальных потребностей каждого учащегося.</w:t>
      </w:r>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Часть учебного плана, формируемая участниками образовательных отношений, предусматривает:</w:t>
      </w:r>
    </w:p>
    <w:p w:rsidR="008372C0" w:rsidRPr="00C57405" w:rsidRDefault="008A2F12" w:rsidP="00D2690E">
      <w:pPr>
        <w:tabs>
          <w:tab w:val="left" w:pos="246"/>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компонент образовательной организации, реализация которого осуществляется через введение учебных курсов для факультативного изучения отдельных учебных предметов «</w:t>
      </w:r>
      <w:r w:rsidR="00D2690E">
        <w:rPr>
          <w:rFonts w:ascii="Times New Roman" w:hAnsi="Times New Roman" w:cs="Times New Roman"/>
          <w:sz w:val="28"/>
          <w:szCs w:val="28"/>
        </w:rPr>
        <w:t>СБО</w:t>
      </w:r>
      <w:r w:rsidRPr="00C57405">
        <w:rPr>
          <w:rFonts w:ascii="Times New Roman" w:hAnsi="Times New Roman" w:cs="Times New Roman"/>
          <w:sz w:val="28"/>
          <w:szCs w:val="28"/>
        </w:rPr>
        <w:t xml:space="preserve">», </w:t>
      </w:r>
    </w:p>
    <w:p w:rsidR="008372C0" w:rsidRPr="00C57405" w:rsidRDefault="008A2F12" w:rsidP="00D2690E">
      <w:pPr>
        <w:tabs>
          <w:tab w:val="left" w:pos="164"/>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внеурочную деятельность, реализация которой идет по направлениям.</w:t>
      </w:r>
    </w:p>
    <w:p w:rsidR="008372C0" w:rsidRPr="00707505" w:rsidRDefault="008A2F12" w:rsidP="00D2690E">
      <w:pPr>
        <w:ind w:firstLine="360"/>
        <w:contextualSpacing/>
        <w:jc w:val="both"/>
        <w:rPr>
          <w:rFonts w:ascii="Times New Roman" w:hAnsi="Times New Roman" w:cs="Times New Roman"/>
          <w:color w:val="auto"/>
          <w:sz w:val="28"/>
          <w:szCs w:val="28"/>
        </w:rPr>
      </w:pPr>
      <w:r w:rsidRPr="00707505">
        <w:rPr>
          <w:rFonts w:ascii="Times New Roman" w:hAnsi="Times New Roman" w:cs="Times New Roman"/>
          <w:color w:val="auto"/>
          <w:sz w:val="28"/>
          <w:szCs w:val="28"/>
        </w:rPr>
        <w:t xml:space="preserve">Содержание коррекционной подготовки учебного плана представлено коррекционно-развивающими занятиями: логопедическими, по развитию психомоторики и сенсорных процессов, по коррекции письменной речи, по социально-бытовой ориентировке, по развитию и коррекции эмоционально-волевой сферы. Всего на коррекционную подготовку отводится </w:t>
      </w:r>
      <w:r w:rsidR="00707505" w:rsidRPr="00707505">
        <w:rPr>
          <w:rFonts w:ascii="Times New Roman" w:hAnsi="Times New Roman" w:cs="Times New Roman"/>
          <w:color w:val="auto"/>
          <w:sz w:val="28"/>
          <w:szCs w:val="28"/>
        </w:rPr>
        <w:t>3</w:t>
      </w:r>
      <w:r w:rsidRPr="00707505">
        <w:rPr>
          <w:rFonts w:ascii="Times New Roman" w:hAnsi="Times New Roman" w:cs="Times New Roman"/>
          <w:color w:val="auto"/>
          <w:sz w:val="28"/>
          <w:szCs w:val="28"/>
        </w:rPr>
        <w:t xml:space="preserve"> час</w:t>
      </w:r>
      <w:r w:rsidR="00707505" w:rsidRPr="00707505">
        <w:rPr>
          <w:rFonts w:ascii="Times New Roman" w:hAnsi="Times New Roman" w:cs="Times New Roman"/>
          <w:color w:val="auto"/>
          <w:sz w:val="28"/>
          <w:szCs w:val="28"/>
        </w:rPr>
        <w:t>а</w:t>
      </w:r>
      <w:r w:rsidRPr="00707505">
        <w:rPr>
          <w:rFonts w:ascii="Times New Roman" w:hAnsi="Times New Roman" w:cs="Times New Roman"/>
          <w:color w:val="auto"/>
          <w:sz w:val="28"/>
          <w:szCs w:val="28"/>
        </w:rPr>
        <w:t xml:space="preserve"> в неделю в 5</w:t>
      </w:r>
      <w:r w:rsidR="00707505" w:rsidRPr="00707505">
        <w:rPr>
          <w:rFonts w:ascii="Times New Roman" w:hAnsi="Times New Roman" w:cs="Times New Roman"/>
          <w:color w:val="auto"/>
          <w:sz w:val="28"/>
          <w:szCs w:val="28"/>
        </w:rPr>
        <w:t>, 7</w:t>
      </w:r>
      <w:r w:rsidRPr="00707505">
        <w:rPr>
          <w:rFonts w:ascii="Times New Roman" w:hAnsi="Times New Roman" w:cs="Times New Roman"/>
          <w:color w:val="auto"/>
          <w:sz w:val="28"/>
          <w:szCs w:val="28"/>
        </w:rPr>
        <w:t>-9 классах.</w:t>
      </w:r>
    </w:p>
    <w:p w:rsidR="008372C0" w:rsidRPr="00707505" w:rsidRDefault="008A2F12" w:rsidP="00D2690E">
      <w:pPr>
        <w:ind w:firstLine="360"/>
        <w:contextualSpacing/>
        <w:jc w:val="both"/>
        <w:rPr>
          <w:rFonts w:ascii="Times New Roman" w:hAnsi="Times New Roman" w:cs="Times New Roman"/>
          <w:color w:val="auto"/>
          <w:sz w:val="28"/>
          <w:szCs w:val="28"/>
        </w:rPr>
      </w:pPr>
      <w:r w:rsidRPr="00707505">
        <w:rPr>
          <w:rFonts w:ascii="Times New Roman" w:hAnsi="Times New Roman" w:cs="Times New Roman"/>
          <w:color w:val="auto"/>
          <w:sz w:val="28"/>
          <w:szCs w:val="28"/>
        </w:rPr>
        <w:t>Выбор коррекционных индивидуальных и групповых занятий, их количественное соотношение осуществляется общеобразовательным учреждением, исходя из психофизических особенностей учащихся с умственной отсталостью на основании рекомендаций психолого-медико-педагогической комиссии и индивидуальной программы реабилитации инвалида. Коррекционно-развивающие занятия реализуются как во время внеурочной деятельности, так и во время урочной деятельности. Время, отведенное на реализацию коррекционной подготовки, не учитывается при определении максимально допустимой недельной нагрузки, но учитывается при определении объемов финансирования.</w:t>
      </w:r>
    </w:p>
    <w:p w:rsidR="0032554E" w:rsidRPr="00707505" w:rsidRDefault="008A2F12" w:rsidP="00707505">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Организация занятий по направлениям внеурочной деятельности (духовно- нравственное, спортивно-оздоровительное, общекультурное, социальное) является неотъемлемой частью образовательного процесса в </w:t>
      </w:r>
      <w:r w:rsidR="00D2690E">
        <w:rPr>
          <w:rFonts w:ascii="Times New Roman" w:hAnsi="Times New Roman" w:cs="Times New Roman"/>
          <w:sz w:val="28"/>
          <w:szCs w:val="28"/>
        </w:rPr>
        <w:t>Школе</w:t>
      </w:r>
      <w:r w:rsidRPr="00C57405">
        <w:rPr>
          <w:rFonts w:ascii="Times New Roman" w:hAnsi="Times New Roman" w:cs="Times New Roman"/>
          <w:sz w:val="28"/>
          <w:szCs w:val="28"/>
        </w:rPr>
        <w:t xml:space="preserve">. </w:t>
      </w:r>
    </w:p>
    <w:p w:rsidR="00316B15" w:rsidRDefault="00316B15" w:rsidP="009B61B1">
      <w:pPr>
        <w:jc w:val="center"/>
        <w:rPr>
          <w:rFonts w:ascii="Times New Roman" w:eastAsia="Calibri" w:hAnsi="Times New Roman" w:cs="Times New Roman"/>
          <w:b/>
          <w:i/>
          <w:color w:val="auto"/>
          <w:sz w:val="28"/>
          <w:szCs w:val="28"/>
          <w:lang w:eastAsia="en-US"/>
        </w:rPr>
      </w:pPr>
    </w:p>
    <w:p w:rsidR="00316B15" w:rsidRDefault="00316B15" w:rsidP="009B61B1">
      <w:pPr>
        <w:jc w:val="center"/>
        <w:rPr>
          <w:rFonts w:ascii="Times New Roman" w:eastAsia="Calibri" w:hAnsi="Times New Roman" w:cs="Times New Roman"/>
          <w:b/>
          <w:i/>
          <w:color w:val="auto"/>
          <w:sz w:val="28"/>
          <w:szCs w:val="28"/>
          <w:lang w:eastAsia="en-US"/>
        </w:rPr>
      </w:pPr>
    </w:p>
    <w:p w:rsidR="00316B15" w:rsidRDefault="00316B15" w:rsidP="009B61B1">
      <w:pPr>
        <w:jc w:val="center"/>
        <w:rPr>
          <w:rFonts w:ascii="Times New Roman" w:eastAsia="Calibri" w:hAnsi="Times New Roman" w:cs="Times New Roman"/>
          <w:b/>
          <w:i/>
          <w:color w:val="auto"/>
          <w:sz w:val="28"/>
          <w:szCs w:val="28"/>
          <w:lang w:eastAsia="en-US"/>
        </w:rPr>
      </w:pPr>
    </w:p>
    <w:p w:rsidR="00316B15" w:rsidRDefault="00316B15" w:rsidP="009B61B1">
      <w:pPr>
        <w:jc w:val="center"/>
        <w:rPr>
          <w:rFonts w:ascii="Times New Roman" w:eastAsia="Calibri" w:hAnsi="Times New Roman" w:cs="Times New Roman"/>
          <w:b/>
          <w:i/>
          <w:color w:val="auto"/>
          <w:sz w:val="28"/>
          <w:szCs w:val="28"/>
          <w:lang w:eastAsia="en-US"/>
        </w:rPr>
      </w:pPr>
    </w:p>
    <w:p w:rsidR="00316B15" w:rsidRDefault="00316B15" w:rsidP="009B61B1">
      <w:pPr>
        <w:jc w:val="center"/>
        <w:rPr>
          <w:rFonts w:ascii="Times New Roman" w:eastAsia="Calibri" w:hAnsi="Times New Roman" w:cs="Times New Roman"/>
          <w:b/>
          <w:i/>
          <w:color w:val="auto"/>
          <w:sz w:val="28"/>
          <w:szCs w:val="28"/>
          <w:lang w:eastAsia="en-US"/>
        </w:rPr>
      </w:pPr>
    </w:p>
    <w:p w:rsidR="00316B15" w:rsidRDefault="00316B15" w:rsidP="009B61B1">
      <w:pPr>
        <w:jc w:val="center"/>
        <w:rPr>
          <w:rFonts w:ascii="Times New Roman" w:eastAsia="Calibri" w:hAnsi="Times New Roman" w:cs="Times New Roman"/>
          <w:b/>
          <w:i/>
          <w:color w:val="auto"/>
          <w:sz w:val="28"/>
          <w:szCs w:val="28"/>
          <w:lang w:eastAsia="en-US"/>
        </w:rPr>
      </w:pPr>
    </w:p>
    <w:p w:rsidR="00316B15" w:rsidRDefault="00316B15" w:rsidP="009B61B1">
      <w:pPr>
        <w:jc w:val="center"/>
        <w:rPr>
          <w:rFonts w:ascii="Times New Roman" w:eastAsia="Calibri" w:hAnsi="Times New Roman" w:cs="Times New Roman"/>
          <w:b/>
          <w:i/>
          <w:color w:val="auto"/>
          <w:sz w:val="28"/>
          <w:szCs w:val="28"/>
          <w:lang w:eastAsia="en-US"/>
        </w:rPr>
      </w:pPr>
    </w:p>
    <w:p w:rsidR="00316B15" w:rsidRDefault="00316B15" w:rsidP="009B61B1">
      <w:pPr>
        <w:jc w:val="center"/>
        <w:rPr>
          <w:rFonts w:ascii="Times New Roman" w:eastAsia="Calibri" w:hAnsi="Times New Roman" w:cs="Times New Roman"/>
          <w:b/>
          <w:i/>
          <w:color w:val="auto"/>
          <w:sz w:val="28"/>
          <w:szCs w:val="28"/>
          <w:lang w:eastAsia="en-US"/>
        </w:rPr>
      </w:pPr>
    </w:p>
    <w:p w:rsidR="00316B15" w:rsidRDefault="00316B15" w:rsidP="009B61B1">
      <w:pPr>
        <w:jc w:val="center"/>
        <w:rPr>
          <w:rFonts w:ascii="Times New Roman" w:eastAsia="Calibri" w:hAnsi="Times New Roman" w:cs="Times New Roman"/>
          <w:b/>
          <w:i/>
          <w:color w:val="auto"/>
          <w:sz w:val="28"/>
          <w:szCs w:val="28"/>
          <w:lang w:eastAsia="en-US"/>
        </w:rPr>
      </w:pPr>
    </w:p>
    <w:p w:rsidR="00316B15" w:rsidRDefault="00316B15" w:rsidP="009B61B1">
      <w:pPr>
        <w:jc w:val="center"/>
        <w:rPr>
          <w:rFonts w:ascii="Times New Roman" w:eastAsia="Calibri" w:hAnsi="Times New Roman" w:cs="Times New Roman"/>
          <w:b/>
          <w:i/>
          <w:color w:val="auto"/>
          <w:sz w:val="28"/>
          <w:szCs w:val="28"/>
          <w:lang w:eastAsia="en-US"/>
        </w:rPr>
      </w:pPr>
    </w:p>
    <w:p w:rsidR="00316B15" w:rsidRDefault="00316B15" w:rsidP="009B61B1">
      <w:pPr>
        <w:jc w:val="center"/>
        <w:rPr>
          <w:rFonts w:ascii="Times New Roman" w:eastAsia="Calibri" w:hAnsi="Times New Roman" w:cs="Times New Roman"/>
          <w:b/>
          <w:i/>
          <w:color w:val="auto"/>
          <w:sz w:val="28"/>
          <w:szCs w:val="28"/>
          <w:lang w:eastAsia="en-US"/>
        </w:rPr>
      </w:pPr>
    </w:p>
    <w:p w:rsidR="00316B15" w:rsidRDefault="00316B15" w:rsidP="009B61B1">
      <w:pPr>
        <w:jc w:val="center"/>
        <w:rPr>
          <w:rFonts w:ascii="Times New Roman" w:eastAsia="Calibri" w:hAnsi="Times New Roman" w:cs="Times New Roman"/>
          <w:b/>
          <w:i/>
          <w:color w:val="auto"/>
          <w:sz w:val="28"/>
          <w:szCs w:val="28"/>
          <w:lang w:eastAsia="en-US"/>
        </w:rPr>
      </w:pPr>
    </w:p>
    <w:p w:rsidR="009B61B1" w:rsidRPr="009B61B1" w:rsidRDefault="009B61B1" w:rsidP="009B61B1">
      <w:pPr>
        <w:jc w:val="center"/>
        <w:rPr>
          <w:rFonts w:ascii="Times New Roman" w:eastAsia="Calibri" w:hAnsi="Times New Roman" w:cs="Times New Roman"/>
          <w:b/>
          <w:i/>
          <w:color w:val="auto"/>
          <w:sz w:val="28"/>
          <w:szCs w:val="28"/>
          <w:lang w:eastAsia="en-US"/>
        </w:rPr>
      </w:pPr>
      <w:r w:rsidRPr="009B61B1">
        <w:rPr>
          <w:rFonts w:ascii="Times New Roman" w:eastAsia="Calibri" w:hAnsi="Times New Roman" w:cs="Times New Roman"/>
          <w:b/>
          <w:i/>
          <w:color w:val="auto"/>
          <w:sz w:val="28"/>
          <w:szCs w:val="28"/>
          <w:lang w:eastAsia="en-US"/>
        </w:rPr>
        <w:lastRenderedPageBreak/>
        <w:t>Учебный план</w:t>
      </w:r>
      <w:r w:rsidR="00707505">
        <w:rPr>
          <w:rFonts w:ascii="Times New Roman" w:eastAsia="Calibri" w:hAnsi="Times New Roman" w:cs="Times New Roman"/>
          <w:b/>
          <w:i/>
          <w:color w:val="auto"/>
          <w:sz w:val="28"/>
          <w:szCs w:val="28"/>
          <w:lang w:eastAsia="en-US"/>
        </w:rPr>
        <w:t xml:space="preserve"> </w:t>
      </w:r>
      <w:r w:rsidRPr="009B61B1">
        <w:rPr>
          <w:rFonts w:ascii="Times New Roman" w:eastAsia="Calibri" w:hAnsi="Times New Roman" w:cs="Times New Roman"/>
          <w:b/>
          <w:i/>
          <w:color w:val="auto"/>
          <w:sz w:val="28"/>
          <w:szCs w:val="28"/>
          <w:lang w:eastAsia="en-US"/>
        </w:rPr>
        <w:t xml:space="preserve">МКОУ «Бартатская СОШ» </w:t>
      </w:r>
    </w:p>
    <w:p w:rsidR="009B61B1" w:rsidRDefault="009B61B1" w:rsidP="0032554E">
      <w:pPr>
        <w:jc w:val="center"/>
        <w:rPr>
          <w:rFonts w:ascii="Times New Roman" w:eastAsia="Calibri" w:hAnsi="Times New Roman" w:cs="Times New Roman"/>
          <w:b/>
          <w:i/>
          <w:color w:val="auto"/>
          <w:sz w:val="28"/>
          <w:szCs w:val="28"/>
          <w:lang w:eastAsia="en-US"/>
        </w:rPr>
      </w:pPr>
      <w:r w:rsidRPr="009B61B1">
        <w:rPr>
          <w:rFonts w:ascii="Times New Roman" w:eastAsia="Calibri" w:hAnsi="Times New Roman" w:cs="Times New Roman"/>
          <w:b/>
          <w:i/>
          <w:color w:val="auto"/>
          <w:sz w:val="28"/>
          <w:szCs w:val="28"/>
          <w:lang w:eastAsia="en-US"/>
        </w:rPr>
        <w:t xml:space="preserve">по АООП ООО </w:t>
      </w:r>
    </w:p>
    <w:p w:rsidR="0032554E" w:rsidRPr="0032554E" w:rsidRDefault="0032554E" w:rsidP="0032554E">
      <w:pPr>
        <w:jc w:val="center"/>
        <w:rPr>
          <w:rFonts w:ascii="Times New Roman" w:eastAsia="Calibri" w:hAnsi="Times New Roman" w:cs="Times New Roman"/>
          <w:color w:val="auto"/>
          <w:sz w:val="28"/>
          <w:szCs w:val="28"/>
          <w:lang w:eastAsia="en-US"/>
        </w:rPr>
      </w:pPr>
      <w:r w:rsidRPr="0032554E">
        <w:rPr>
          <w:rFonts w:ascii="Times New Roman" w:eastAsia="Calibri" w:hAnsi="Times New Roman" w:cs="Times New Roman"/>
          <w:color w:val="auto"/>
          <w:sz w:val="28"/>
          <w:szCs w:val="28"/>
          <w:lang w:eastAsia="en-US"/>
        </w:rPr>
        <w:t>для обучающихся с нарушением интеллекта</w:t>
      </w:r>
    </w:p>
    <w:p w:rsidR="0032554E" w:rsidRPr="0032554E" w:rsidRDefault="0032554E" w:rsidP="0032554E">
      <w:pPr>
        <w:jc w:val="center"/>
        <w:rPr>
          <w:rFonts w:ascii="Times New Roman" w:eastAsia="Calibri" w:hAnsi="Times New Roman" w:cs="Times New Roman"/>
          <w:color w:val="auto"/>
          <w:sz w:val="28"/>
          <w:szCs w:val="28"/>
          <w:lang w:eastAsia="en-US"/>
        </w:rPr>
      </w:pPr>
      <w:r w:rsidRPr="0032554E">
        <w:rPr>
          <w:rFonts w:ascii="Times New Roman" w:eastAsia="Calibri" w:hAnsi="Times New Roman" w:cs="Times New Roman"/>
          <w:color w:val="auto"/>
          <w:sz w:val="28"/>
          <w:szCs w:val="28"/>
          <w:lang w:eastAsia="en-US"/>
        </w:rPr>
        <w:t xml:space="preserve"> (легкая степень умственной отсталости)</w:t>
      </w:r>
    </w:p>
    <w:p w:rsidR="0032554E" w:rsidRPr="0032554E" w:rsidRDefault="0032554E" w:rsidP="0032554E">
      <w:pPr>
        <w:jc w:val="center"/>
        <w:rPr>
          <w:rFonts w:ascii="Times New Roman" w:eastAsia="Calibri" w:hAnsi="Times New Roman" w:cs="Times New Roman"/>
          <w:color w:val="auto"/>
          <w:sz w:val="28"/>
          <w:szCs w:val="28"/>
          <w:lang w:eastAsia="en-US"/>
        </w:rPr>
      </w:pPr>
      <w:r w:rsidRPr="0032554E">
        <w:rPr>
          <w:rFonts w:ascii="Times New Roman" w:eastAsia="Calibri" w:hAnsi="Times New Roman" w:cs="Times New Roman"/>
          <w:color w:val="auto"/>
          <w:sz w:val="28"/>
          <w:szCs w:val="28"/>
          <w:lang w:eastAsia="en-US"/>
        </w:rPr>
        <w:t xml:space="preserve">при пятидневной неделе </w:t>
      </w:r>
    </w:p>
    <w:p w:rsidR="0032554E" w:rsidRDefault="0032554E" w:rsidP="009B61B1">
      <w:pPr>
        <w:jc w:val="center"/>
        <w:rPr>
          <w:rFonts w:ascii="Times New Roman" w:eastAsia="Calibri" w:hAnsi="Times New Roman" w:cs="Times New Roman"/>
          <w:b/>
          <w:i/>
          <w:color w:val="auto"/>
          <w:sz w:val="28"/>
          <w:szCs w:val="28"/>
          <w:lang w:eastAsia="en-US"/>
        </w:rPr>
      </w:pPr>
    </w:p>
    <w:tbl>
      <w:tblPr>
        <w:tblStyle w:val="21"/>
        <w:tblW w:w="0" w:type="auto"/>
        <w:tblLook w:val="04A0" w:firstRow="1" w:lastRow="0" w:firstColumn="1" w:lastColumn="0" w:noHBand="0" w:noVBand="1"/>
      </w:tblPr>
      <w:tblGrid>
        <w:gridCol w:w="3157"/>
        <w:gridCol w:w="2256"/>
        <w:gridCol w:w="697"/>
        <w:gridCol w:w="730"/>
        <w:gridCol w:w="762"/>
        <w:gridCol w:w="795"/>
        <w:gridCol w:w="730"/>
        <w:gridCol w:w="848"/>
      </w:tblGrid>
      <w:tr w:rsidR="009B61B1" w:rsidRPr="009B61B1" w:rsidTr="009B61B1">
        <w:trPr>
          <w:trHeight w:val="580"/>
        </w:trPr>
        <w:tc>
          <w:tcPr>
            <w:tcW w:w="2003" w:type="dxa"/>
            <w:vMerge w:val="restart"/>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Предметные области </w:t>
            </w:r>
          </w:p>
        </w:tc>
        <w:tc>
          <w:tcPr>
            <w:tcW w:w="2133" w:type="dxa"/>
            <w:vMerge w:val="restart"/>
            <w:tcBorders>
              <w:tl2br w:val="single" w:sz="4" w:space="0" w:color="auto"/>
            </w:tcBorders>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                    Классы </w:t>
            </w:r>
          </w:p>
          <w:p w:rsidR="009B61B1" w:rsidRPr="009B61B1" w:rsidRDefault="009B61B1" w:rsidP="009B61B1">
            <w:pPr>
              <w:rPr>
                <w:rFonts w:ascii="Times New Roman" w:hAnsi="Times New Roman"/>
                <w:color w:val="auto"/>
                <w:sz w:val="24"/>
                <w:szCs w:val="24"/>
              </w:rPr>
            </w:pPr>
          </w:p>
          <w:p w:rsidR="009B61B1" w:rsidRPr="009B61B1" w:rsidRDefault="009B61B1" w:rsidP="009B61B1">
            <w:pPr>
              <w:rPr>
                <w:rFonts w:ascii="Times New Roman" w:hAnsi="Times New Roman"/>
                <w:color w:val="auto"/>
                <w:sz w:val="24"/>
                <w:szCs w:val="24"/>
              </w:rPr>
            </w:pPr>
          </w:p>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Учебные предметы </w:t>
            </w:r>
          </w:p>
        </w:tc>
        <w:tc>
          <w:tcPr>
            <w:tcW w:w="5435" w:type="dxa"/>
            <w:gridSpan w:val="6"/>
          </w:tcPr>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Количество часов в неделю</w:t>
            </w:r>
          </w:p>
        </w:tc>
      </w:tr>
      <w:tr w:rsidR="009B61B1" w:rsidRPr="009B61B1" w:rsidTr="009B61B1">
        <w:trPr>
          <w:trHeight w:val="580"/>
        </w:trPr>
        <w:tc>
          <w:tcPr>
            <w:tcW w:w="2003" w:type="dxa"/>
            <w:vMerge/>
            <w:hideMark/>
          </w:tcPr>
          <w:p w:rsidR="009B61B1" w:rsidRPr="009B61B1" w:rsidRDefault="009B61B1" w:rsidP="009B61B1">
            <w:pPr>
              <w:rPr>
                <w:rFonts w:ascii="Times New Roman" w:hAnsi="Times New Roman"/>
                <w:color w:val="auto"/>
                <w:sz w:val="24"/>
                <w:szCs w:val="24"/>
              </w:rPr>
            </w:pPr>
          </w:p>
        </w:tc>
        <w:tc>
          <w:tcPr>
            <w:tcW w:w="2133" w:type="dxa"/>
            <w:vMerge/>
            <w:hideMark/>
          </w:tcPr>
          <w:p w:rsidR="009B61B1" w:rsidRPr="009B61B1" w:rsidRDefault="009B61B1" w:rsidP="009B61B1">
            <w:pPr>
              <w:rPr>
                <w:rFonts w:ascii="Times New Roman" w:hAnsi="Times New Roman"/>
                <w:color w:val="auto"/>
                <w:sz w:val="24"/>
                <w:szCs w:val="24"/>
              </w:rPr>
            </w:pPr>
          </w:p>
        </w:tc>
        <w:tc>
          <w:tcPr>
            <w:tcW w:w="905" w:type="dxa"/>
          </w:tcPr>
          <w:p w:rsidR="009B61B1" w:rsidRPr="009B61B1" w:rsidRDefault="009B61B1" w:rsidP="009B61B1">
            <w:pPr>
              <w:rPr>
                <w:rFonts w:ascii="Times New Roman" w:hAnsi="Times New Roman"/>
                <w:color w:val="auto"/>
                <w:sz w:val="24"/>
                <w:szCs w:val="24"/>
                <w:lang w:val="en-US"/>
              </w:rPr>
            </w:pPr>
            <w:r w:rsidRPr="009B61B1">
              <w:rPr>
                <w:rFonts w:ascii="Times New Roman" w:hAnsi="Times New Roman"/>
                <w:color w:val="auto"/>
                <w:sz w:val="24"/>
                <w:szCs w:val="24"/>
                <w:lang w:val="en-US"/>
              </w:rPr>
              <w:t>V</w:t>
            </w:r>
          </w:p>
        </w:tc>
        <w:tc>
          <w:tcPr>
            <w:tcW w:w="906" w:type="dxa"/>
          </w:tcPr>
          <w:p w:rsidR="009B61B1" w:rsidRPr="009B61B1" w:rsidRDefault="009B61B1" w:rsidP="009B61B1">
            <w:pPr>
              <w:rPr>
                <w:rFonts w:ascii="Times New Roman" w:hAnsi="Times New Roman"/>
                <w:color w:val="auto"/>
                <w:sz w:val="24"/>
                <w:szCs w:val="24"/>
                <w:lang w:val="en-US"/>
              </w:rPr>
            </w:pPr>
            <w:r w:rsidRPr="009B61B1">
              <w:rPr>
                <w:rFonts w:ascii="Times New Roman" w:hAnsi="Times New Roman"/>
                <w:color w:val="auto"/>
                <w:sz w:val="24"/>
                <w:szCs w:val="24"/>
                <w:lang w:val="en-US"/>
              </w:rPr>
              <w:t>VI</w:t>
            </w:r>
          </w:p>
        </w:tc>
        <w:tc>
          <w:tcPr>
            <w:tcW w:w="906" w:type="dxa"/>
          </w:tcPr>
          <w:p w:rsidR="009B61B1" w:rsidRPr="009B61B1" w:rsidRDefault="009B61B1" w:rsidP="009B61B1">
            <w:pPr>
              <w:rPr>
                <w:rFonts w:ascii="Times New Roman" w:hAnsi="Times New Roman"/>
                <w:color w:val="auto"/>
                <w:sz w:val="24"/>
                <w:szCs w:val="24"/>
                <w:lang w:val="en-US"/>
              </w:rPr>
            </w:pPr>
            <w:r w:rsidRPr="009B61B1">
              <w:rPr>
                <w:rFonts w:ascii="Times New Roman" w:hAnsi="Times New Roman"/>
                <w:color w:val="auto"/>
                <w:sz w:val="24"/>
                <w:szCs w:val="24"/>
                <w:lang w:val="en-US"/>
              </w:rPr>
              <w:t>VII</w:t>
            </w:r>
          </w:p>
        </w:tc>
        <w:tc>
          <w:tcPr>
            <w:tcW w:w="906" w:type="dxa"/>
          </w:tcPr>
          <w:p w:rsidR="009B61B1" w:rsidRPr="009B61B1" w:rsidRDefault="009B61B1" w:rsidP="009B61B1">
            <w:pPr>
              <w:rPr>
                <w:rFonts w:ascii="Times New Roman" w:hAnsi="Times New Roman"/>
                <w:color w:val="auto"/>
                <w:sz w:val="24"/>
                <w:szCs w:val="24"/>
                <w:lang w:val="en-US"/>
              </w:rPr>
            </w:pPr>
            <w:r w:rsidRPr="009B61B1">
              <w:rPr>
                <w:rFonts w:ascii="Times New Roman" w:hAnsi="Times New Roman"/>
                <w:color w:val="auto"/>
                <w:sz w:val="24"/>
                <w:szCs w:val="24"/>
                <w:lang w:val="en-US"/>
              </w:rPr>
              <w:t>VIII</w:t>
            </w:r>
          </w:p>
        </w:tc>
        <w:tc>
          <w:tcPr>
            <w:tcW w:w="906" w:type="dxa"/>
          </w:tcPr>
          <w:p w:rsidR="009B61B1" w:rsidRPr="009B61B1" w:rsidRDefault="009B61B1" w:rsidP="009B61B1">
            <w:pPr>
              <w:rPr>
                <w:rFonts w:ascii="Times New Roman" w:hAnsi="Times New Roman"/>
                <w:color w:val="auto"/>
                <w:sz w:val="24"/>
                <w:szCs w:val="24"/>
                <w:lang w:val="en-US"/>
              </w:rPr>
            </w:pPr>
            <w:r w:rsidRPr="009B61B1">
              <w:rPr>
                <w:rFonts w:ascii="Times New Roman" w:hAnsi="Times New Roman"/>
                <w:color w:val="auto"/>
                <w:sz w:val="24"/>
                <w:szCs w:val="24"/>
                <w:lang w:val="en-US"/>
              </w:rPr>
              <w:t>IX</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всего</w:t>
            </w:r>
          </w:p>
        </w:tc>
      </w:tr>
      <w:tr w:rsidR="009B61B1" w:rsidRPr="009B61B1" w:rsidTr="009B61B1">
        <w:trPr>
          <w:trHeight w:val="342"/>
        </w:trPr>
        <w:tc>
          <w:tcPr>
            <w:tcW w:w="2003" w:type="dxa"/>
            <w:vMerge w:val="restart"/>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Филология</w:t>
            </w: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Русский язык</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4</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4</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4</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12</w:t>
            </w:r>
          </w:p>
        </w:tc>
      </w:tr>
      <w:tr w:rsidR="009B61B1" w:rsidRPr="009B61B1" w:rsidTr="009B61B1">
        <w:trPr>
          <w:trHeight w:val="342"/>
        </w:trPr>
        <w:tc>
          <w:tcPr>
            <w:tcW w:w="2003" w:type="dxa"/>
            <w:vMerge/>
            <w:hideMark/>
          </w:tcPr>
          <w:p w:rsidR="009B61B1" w:rsidRPr="009B61B1" w:rsidRDefault="009B61B1" w:rsidP="009B61B1">
            <w:pPr>
              <w:rPr>
                <w:rFonts w:ascii="Times New Roman" w:hAnsi="Times New Roman"/>
                <w:color w:val="auto"/>
                <w:sz w:val="24"/>
                <w:szCs w:val="24"/>
              </w:rPr>
            </w:pPr>
          </w:p>
        </w:tc>
        <w:tc>
          <w:tcPr>
            <w:tcW w:w="2133" w:type="dxa"/>
            <w:noWrap/>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Литература </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3</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3</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3</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9</w:t>
            </w:r>
          </w:p>
        </w:tc>
      </w:tr>
      <w:tr w:rsidR="009B61B1" w:rsidRPr="009B61B1" w:rsidTr="009B61B1">
        <w:trPr>
          <w:trHeight w:val="342"/>
        </w:trPr>
        <w:tc>
          <w:tcPr>
            <w:tcW w:w="2003" w:type="dxa"/>
            <w:vMerge/>
            <w:hideMark/>
          </w:tcPr>
          <w:p w:rsidR="009B61B1" w:rsidRPr="009B61B1" w:rsidRDefault="009B61B1" w:rsidP="009B61B1">
            <w:pPr>
              <w:rPr>
                <w:rFonts w:ascii="Times New Roman" w:hAnsi="Times New Roman"/>
                <w:color w:val="auto"/>
                <w:sz w:val="24"/>
                <w:szCs w:val="24"/>
              </w:rPr>
            </w:pP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Иностранный язык</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r>
      <w:tr w:rsidR="009B61B1" w:rsidRPr="009B61B1" w:rsidTr="009B61B1">
        <w:trPr>
          <w:trHeight w:val="342"/>
        </w:trPr>
        <w:tc>
          <w:tcPr>
            <w:tcW w:w="2003" w:type="dxa"/>
            <w:vMerge w:val="restart"/>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Математика </w:t>
            </w: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Математика </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5</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5</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5</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15</w:t>
            </w:r>
          </w:p>
        </w:tc>
      </w:tr>
      <w:tr w:rsidR="009B61B1" w:rsidRPr="009B61B1" w:rsidTr="009B61B1">
        <w:trPr>
          <w:trHeight w:val="342"/>
        </w:trPr>
        <w:tc>
          <w:tcPr>
            <w:tcW w:w="2003" w:type="dxa"/>
            <w:vMerge/>
            <w:hideMark/>
          </w:tcPr>
          <w:p w:rsidR="009B61B1" w:rsidRPr="009B61B1" w:rsidRDefault="009B61B1" w:rsidP="009B61B1">
            <w:pPr>
              <w:rPr>
                <w:rFonts w:ascii="Times New Roman" w:hAnsi="Times New Roman"/>
                <w:color w:val="auto"/>
                <w:sz w:val="24"/>
                <w:szCs w:val="24"/>
              </w:rPr>
            </w:pP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Информатика и ИКТ</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r>
      <w:tr w:rsidR="009B61B1" w:rsidRPr="009B61B1" w:rsidTr="009B61B1">
        <w:trPr>
          <w:trHeight w:val="342"/>
        </w:trPr>
        <w:tc>
          <w:tcPr>
            <w:tcW w:w="2003" w:type="dxa"/>
            <w:vMerge w:val="restart"/>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Общественно-научные предметы  </w:t>
            </w: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История </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6</w:t>
            </w:r>
          </w:p>
        </w:tc>
      </w:tr>
      <w:tr w:rsidR="009B61B1" w:rsidRPr="009B61B1" w:rsidTr="009B61B1">
        <w:trPr>
          <w:trHeight w:val="342"/>
        </w:trPr>
        <w:tc>
          <w:tcPr>
            <w:tcW w:w="2003" w:type="dxa"/>
            <w:vMerge/>
            <w:hideMark/>
          </w:tcPr>
          <w:p w:rsidR="009B61B1" w:rsidRPr="009B61B1" w:rsidRDefault="009B61B1" w:rsidP="009B61B1">
            <w:pPr>
              <w:rPr>
                <w:rFonts w:ascii="Times New Roman" w:hAnsi="Times New Roman"/>
                <w:color w:val="auto"/>
                <w:sz w:val="24"/>
                <w:szCs w:val="24"/>
              </w:rPr>
            </w:pP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Обществознание </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r>
      <w:tr w:rsidR="009B61B1" w:rsidRPr="009B61B1" w:rsidTr="009B61B1">
        <w:trPr>
          <w:trHeight w:val="342"/>
        </w:trPr>
        <w:tc>
          <w:tcPr>
            <w:tcW w:w="2003" w:type="dxa"/>
            <w:vMerge/>
            <w:hideMark/>
          </w:tcPr>
          <w:p w:rsidR="009B61B1" w:rsidRPr="009B61B1" w:rsidRDefault="009B61B1" w:rsidP="009B61B1">
            <w:pPr>
              <w:rPr>
                <w:rFonts w:ascii="Times New Roman" w:hAnsi="Times New Roman"/>
                <w:color w:val="auto"/>
                <w:sz w:val="24"/>
                <w:szCs w:val="24"/>
              </w:rPr>
            </w:pP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География</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6</w:t>
            </w:r>
          </w:p>
        </w:tc>
      </w:tr>
      <w:tr w:rsidR="009B61B1" w:rsidRPr="009B61B1" w:rsidTr="009B61B1">
        <w:trPr>
          <w:trHeight w:val="342"/>
        </w:trPr>
        <w:tc>
          <w:tcPr>
            <w:tcW w:w="2003" w:type="dxa"/>
            <w:vMerge w:val="restart"/>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Естественно-научные предметы</w:t>
            </w: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Физика</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r>
      <w:tr w:rsidR="009B61B1" w:rsidRPr="009B61B1" w:rsidTr="009B61B1">
        <w:trPr>
          <w:trHeight w:val="330"/>
        </w:trPr>
        <w:tc>
          <w:tcPr>
            <w:tcW w:w="2003" w:type="dxa"/>
            <w:vMerge/>
            <w:hideMark/>
          </w:tcPr>
          <w:p w:rsidR="009B61B1" w:rsidRPr="009B61B1" w:rsidRDefault="009B61B1" w:rsidP="009B61B1">
            <w:pPr>
              <w:rPr>
                <w:rFonts w:ascii="Times New Roman" w:hAnsi="Times New Roman"/>
                <w:color w:val="auto"/>
                <w:sz w:val="24"/>
                <w:szCs w:val="24"/>
              </w:rPr>
            </w:pP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Биология</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6</w:t>
            </w:r>
          </w:p>
        </w:tc>
      </w:tr>
      <w:tr w:rsidR="009B61B1" w:rsidRPr="009B61B1" w:rsidTr="009B61B1">
        <w:trPr>
          <w:trHeight w:val="342"/>
        </w:trPr>
        <w:tc>
          <w:tcPr>
            <w:tcW w:w="2003" w:type="dxa"/>
            <w:vMerge/>
            <w:hideMark/>
          </w:tcPr>
          <w:p w:rsidR="009B61B1" w:rsidRPr="009B61B1" w:rsidRDefault="009B61B1" w:rsidP="009B61B1">
            <w:pPr>
              <w:rPr>
                <w:rFonts w:ascii="Times New Roman" w:hAnsi="Times New Roman"/>
                <w:color w:val="auto"/>
                <w:sz w:val="24"/>
                <w:szCs w:val="24"/>
              </w:rPr>
            </w:pP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Химия </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r>
      <w:tr w:rsidR="009B61B1" w:rsidRPr="009B61B1" w:rsidTr="009B61B1">
        <w:trPr>
          <w:trHeight w:val="342"/>
        </w:trPr>
        <w:tc>
          <w:tcPr>
            <w:tcW w:w="2003" w:type="dxa"/>
            <w:vMerge w:val="restart"/>
            <w:noWrap/>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Искусство (музыка и ИЗО)</w:t>
            </w: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Музыка </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r>
      <w:tr w:rsidR="009B61B1" w:rsidRPr="009B61B1" w:rsidTr="009B61B1">
        <w:trPr>
          <w:trHeight w:val="342"/>
        </w:trPr>
        <w:tc>
          <w:tcPr>
            <w:tcW w:w="2003" w:type="dxa"/>
            <w:vMerge/>
            <w:hideMark/>
          </w:tcPr>
          <w:p w:rsidR="009B61B1" w:rsidRPr="009B61B1" w:rsidRDefault="009B61B1" w:rsidP="009B61B1">
            <w:pPr>
              <w:rPr>
                <w:rFonts w:ascii="Times New Roman" w:hAnsi="Times New Roman"/>
                <w:color w:val="auto"/>
                <w:sz w:val="24"/>
                <w:szCs w:val="24"/>
              </w:rPr>
            </w:pP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Изобразительное искусство</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1</w:t>
            </w:r>
          </w:p>
        </w:tc>
      </w:tr>
      <w:tr w:rsidR="009B61B1" w:rsidRPr="009B61B1" w:rsidTr="009B61B1">
        <w:trPr>
          <w:trHeight w:val="342"/>
        </w:trPr>
        <w:tc>
          <w:tcPr>
            <w:tcW w:w="2003" w:type="dxa"/>
            <w:vMerge w:val="restart"/>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Технология и социально-бытовая ориентировка</w:t>
            </w: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Технология</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6</w:t>
            </w:r>
          </w:p>
        </w:tc>
      </w:tr>
      <w:tr w:rsidR="009B61B1" w:rsidRPr="009B61B1" w:rsidTr="009B61B1">
        <w:trPr>
          <w:trHeight w:val="342"/>
        </w:trPr>
        <w:tc>
          <w:tcPr>
            <w:tcW w:w="2003" w:type="dxa"/>
            <w:vMerge/>
            <w:hideMark/>
          </w:tcPr>
          <w:p w:rsidR="009B61B1" w:rsidRPr="009B61B1" w:rsidRDefault="009B61B1" w:rsidP="009B61B1">
            <w:pPr>
              <w:rPr>
                <w:rFonts w:ascii="Times New Roman" w:hAnsi="Times New Roman"/>
                <w:color w:val="auto"/>
                <w:sz w:val="24"/>
                <w:szCs w:val="24"/>
              </w:rPr>
            </w:pP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Социально-бытовая ориентировка (СБО)</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6</w:t>
            </w:r>
          </w:p>
        </w:tc>
      </w:tr>
      <w:tr w:rsidR="009B61B1" w:rsidRPr="009B61B1" w:rsidTr="009B61B1">
        <w:trPr>
          <w:trHeight w:val="342"/>
        </w:trPr>
        <w:tc>
          <w:tcPr>
            <w:tcW w:w="200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Физическая культура</w:t>
            </w: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Физическая культура</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3</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3</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3</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9</w:t>
            </w:r>
          </w:p>
        </w:tc>
      </w:tr>
      <w:tr w:rsidR="009B61B1" w:rsidRPr="009B61B1" w:rsidTr="009B61B1">
        <w:trPr>
          <w:trHeight w:val="330"/>
        </w:trPr>
        <w:tc>
          <w:tcPr>
            <w:tcW w:w="4136" w:type="dxa"/>
            <w:gridSpan w:val="2"/>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Количество часов обязательной части</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27</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30</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30</w:t>
            </w:r>
          </w:p>
        </w:tc>
        <w:tc>
          <w:tcPr>
            <w:tcW w:w="906" w:type="dxa"/>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87</w:t>
            </w:r>
          </w:p>
        </w:tc>
      </w:tr>
      <w:tr w:rsidR="009B61B1" w:rsidRPr="009B61B1" w:rsidTr="009B61B1">
        <w:trPr>
          <w:trHeight w:val="330"/>
        </w:trPr>
        <w:tc>
          <w:tcPr>
            <w:tcW w:w="9571" w:type="dxa"/>
            <w:gridSpan w:val="8"/>
          </w:tcPr>
          <w:p w:rsidR="009B61B1" w:rsidRPr="009B61B1" w:rsidRDefault="009B61B1" w:rsidP="009B61B1">
            <w:pPr>
              <w:rPr>
                <w:rFonts w:ascii="Times New Roman" w:hAnsi="Times New Roman"/>
                <w:color w:val="auto"/>
                <w:sz w:val="24"/>
                <w:szCs w:val="24"/>
              </w:rPr>
            </w:pPr>
            <w:r w:rsidRPr="009B61B1">
              <w:rPr>
                <w:rFonts w:ascii="Times New Roman" w:hAnsi="Times New Roman"/>
                <w:b/>
                <w:bCs/>
                <w:color w:val="auto"/>
                <w:sz w:val="24"/>
                <w:szCs w:val="24"/>
              </w:rPr>
              <w:t>Часть, формируемая участниками образовательного процесса</w:t>
            </w:r>
          </w:p>
        </w:tc>
      </w:tr>
      <w:tr w:rsidR="009B61B1" w:rsidRPr="009B61B1" w:rsidTr="009B61B1">
        <w:trPr>
          <w:trHeight w:val="342"/>
        </w:trPr>
        <w:tc>
          <w:tcPr>
            <w:tcW w:w="200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Технология </w:t>
            </w: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Цветоводство и декоративное садоводство</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vAlign w:val="center"/>
          </w:tcPr>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2</w:t>
            </w:r>
          </w:p>
        </w:tc>
        <w:tc>
          <w:tcPr>
            <w:tcW w:w="906" w:type="dxa"/>
            <w:vAlign w:val="center"/>
          </w:tcPr>
          <w:p w:rsidR="009B61B1" w:rsidRPr="009B61B1" w:rsidRDefault="009B61B1" w:rsidP="009B61B1">
            <w:pPr>
              <w:jc w:val="center"/>
              <w:rPr>
                <w:rFonts w:ascii="Times New Roman" w:hAnsi="Times New Roman"/>
                <w:color w:val="FF0000"/>
                <w:sz w:val="24"/>
                <w:szCs w:val="24"/>
              </w:rPr>
            </w:pPr>
          </w:p>
        </w:tc>
        <w:tc>
          <w:tcPr>
            <w:tcW w:w="906" w:type="dxa"/>
            <w:vAlign w:val="center"/>
          </w:tcPr>
          <w:p w:rsidR="009B61B1" w:rsidRPr="009B61B1" w:rsidRDefault="009B61B1" w:rsidP="009B61B1">
            <w:pPr>
              <w:jc w:val="center"/>
              <w:rPr>
                <w:rFonts w:ascii="Times New Roman" w:hAnsi="Times New Roman"/>
                <w:color w:val="FF0000"/>
                <w:sz w:val="24"/>
                <w:szCs w:val="24"/>
              </w:rPr>
            </w:pPr>
          </w:p>
        </w:tc>
        <w:tc>
          <w:tcPr>
            <w:tcW w:w="906" w:type="dxa"/>
            <w:vAlign w:val="center"/>
          </w:tcPr>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2</w:t>
            </w:r>
          </w:p>
        </w:tc>
      </w:tr>
      <w:tr w:rsidR="009B61B1" w:rsidRPr="009B61B1" w:rsidTr="009B61B1">
        <w:trPr>
          <w:trHeight w:val="342"/>
        </w:trPr>
        <w:tc>
          <w:tcPr>
            <w:tcW w:w="200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 xml:space="preserve">Коррекционно-развивающая </w:t>
            </w:r>
          </w:p>
        </w:tc>
        <w:tc>
          <w:tcPr>
            <w:tcW w:w="2133" w:type="dxa"/>
            <w:hideMark/>
          </w:tcPr>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психолог</w:t>
            </w:r>
          </w:p>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логопед</w:t>
            </w:r>
          </w:p>
          <w:p w:rsidR="009B61B1" w:rsidRPr="009B61B1" w:rsidRDefault="009B61B1" w:rsidP="009B61B1">
            <w:pPr>
              <w:rPr>
                <w:rFonts w:ascii="Times New Roman" w:hAnsi="Times New Roman"/>
                <w:color w:val="auto"/>
                <w:sz w:val="24"/>
                <w:szCs w:val="24"/>
              </w:rPr>
            </w:pPr>
            <w:r w:rsidRPr="009B61B1">
              <w:rPr>
                <w:rFonts w:ascii="Times New Roman" w:hAnsi="Times New Roman"/>
                <w:color w:val="auto"/>
                <w:sz w:val="24"/>
                <w:szCs w:val="24"/>
              </w:rPr>
              <w:t>дефектолог</w:t>
            </w:r>
          </w:p>
        </w:tc>
        <w:tc>
          <w:tcPr>
            <w:tcW w:w="905"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rPr>
                <w:rFonts w:ascii="Times New Roman" w:hAnsi="Times New Roman"/>
                <w:color w:val="auto"/>
                <w:sz w:val="24"/>
                <w:szCs w:val="24"/>
              </w:rPr>
            </w:pPr>
          </w:p>
        </w:tc>
        <w:tc>
          <w:tcPr>
            <w:tcW w:w="906" w:type="dxa"/>
          </w:tcPr>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1</w:t>
            </w:r>
          </w:p>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1</w:t>
            </w:r>
          </w:p>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1</w:t>
            </w:r>
          </w:p>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1</w:t>
            </w:r>
          </w:p>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1</w:t>
            </w:r>
          </w:p>
        </w:tc>
        <w:tc>
          <w:tcPr>
            <w:tcW w:w="906" w:type="dxa"/>
          </w:tcPr>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1</w:t>
            </w:r>
          </w:p>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1</w:t>
            </w:r>
          </w:p>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1</w:t>
            </w:r>
          </w:p>
        </w:tc>
        <w:tc>
          <w:tcPr>
            <w:tcW w:w="906" w:type="dxa"/>
            <w:vAlign w:val="center"/>
          </w:tcPr>
          <w:p w:rsidR="009B61B1" w:rsidRPr="009B61B1" w:rsidRDefault="009B61B1" w:rsidP="009B61B1">
            <w:pPr>
              <w:jc w:val="center"/>
              <w:rPr>
                <w:rFonts w:ascii="Times New Roman" w:hAnsi="Times New Roman"/>
                <w:color w:val="auto"/>
                <w:sz w:val="24"/>
                <w:szCs w:val="24"/>
              </w:rPr>
            </w:pPr>
            <w:r w:rsidRPr="009B61B1">
              <w:rPr>
                <w:rFonts w:ascii="Times New Roman" w:hAnsi="Times New Roman"/>
                <w:color w:val="auto"/>
                <w:sz w:val="24"/>
                <w:szCs w:val="24"/>
              </w:rPr>
              <w:t>9</w:t>
            </w:r>
          </w:p>
        </w:tc>
      </w:tr>
      <w:tr w:rsidR="009B61B1" w:rsidRPr="009B61B1" w:rsidTr="009B61B1">
        <w:trPr>
          <w:trHeight w:val="342"/>
        </w:trPr>
        <w:tc>
          <w:tcPr>
            <w:tcW w:w="2003" w:type="dxa"/>
            <w:hideMark/>
          </w:tcPr>
          <w:p w:rsidR="009B61B1" w:rsidRPr="009B61B1" w:rsidRDefault="009B61B1" w:rsidP="009B61B1">
            <w:pPr>
              <w:rPr>
                <w:rFonts w:ascii="Times New Roman" w:hAnsi="Times New Roman"/>
                <w:b/>
                <w:bCs/>
                <w:color w:val="auto"/>
                <w:sz w:val="24"/>
                <w:szCs w:val="24"/>
              </w:rPr>
            </w:pPr>
            <w:r w:rsidRPr="009B61B1">
              <w:rPr>
                <w:rFonts w:ascii="Times New Roman" w:hAnsi="Times New Roman"/>
                <w:b/>
                <w:bCs/>
                <w:color w:val="auto"/>
                <w:sz w:val="24"/>
                <w:szCs w:val="24"/>
              </w:rPr>
              <w:t>Итого</w:t>
            </w:r>
          </w:p>
        </w:tc>
        <w:tc>
          <w:tcPr>
            <w:tcW w:w="2133" w:type="dxa"/>
            <w:hideMark/>
          </w:tcPr>
          <w:p w:rsidR="009B61B1" w:rsidRPr="009B61B1" w:rsidRDefault="009B61B1" w:rsidP="009B61B1">
            <w:pPr>
              <w:rPr>
                <w:rFonts w:ascii="Times New Roman" w:hAnsi="Times New Roman"/>
                <w:b/>
                <w:bCs/>
                <w:color w:val="auto"/>
                <w:sz w:val="24"/>
                <w:szCs w:val="24"/>
              </w:rPr>
            </w:pPr>
            <w:r w:rsidRPr="009B61B1">
              <w:rPr>
                <w:rFonts w:ascii="Times New Roman" w:hAnsi="Times New Roman"/>
                <w:b/>
                <w:bCs/>
                <w:color w:val="auto"/>
                <w:sz w:val="24"/>
                <w:szCs w:val="24"/>
              </w:rPr>
              <w:t> </w:t>
            </w:r>
          </w:p>
        </w:tc>
        <w:tc>
          <w:tcPr>
            <w:tcW w:w="905" w:type="dxa"/>
          </w:tcPr>
          <w:p w:rsidR="009B61B1" w:rsidRPr="009B61B1" w:rsidRDefault="009B61B1" w:rsidP="009B61B1">
            <w:pPr>
              <w:rPr>
                <w:rFonts w:ascii="Times New Roman" w:hAnsi="Times New Roman"/>
                <w:b/>
                <w:bCs/>
                <w:color w:val="auto"/>
                <w:sz w:val="24"/>
                <w:szCs w:val="24"/>
              </w:rPr>
            </w:pPr>
          </w:p>
        </w:tc>
        <w:tc>
          <w:tcPr>
            <w:tcW w:w="906" w:type="dxa"/>
          </w:tcPr>
          <w:p w:rsidR="009B61B1" w:rsidRPr="009B61B1" w:rsidRDefault="009B61B1" w:rsidP="009B61B1">
            <w:pPr>
              <w:rPr>
                <w:rFonts w:ascii="Times New Roman" w:hAnsi="Times New Roman"/>
                <w:b/>
                <w:bCs/>
                <w:color w:val="auto"/>
                <w:sz w:val="24"/>
                <w:szCs w:val="24"/>
              </w:rPr>
            </w:pPr>
          </w:p>
        </w:tc>
        <w:tc>
          <w:tcPr>
            <w:tcW w:w="906" w:type="dxa"/>
          </w:tcPr>
          <w:p w:rsidR="009B61B1" w:rsidRPr="009B61B1" w:rsidRDefault="009B61B1" w:rsidP="009B61B1">
            <w:pPr>
              <w:rPr>
                <w:rFonts w:ascii="Times New Roman" w:hAnsi="Times New Roman"/>
                <w:b/>
                <w:bCs/>
                <w:color w:val="auto"/>
                <w:sz w:val="24"/>
                <w:szCs w:val="24"/>
              </w:rPr>
            </w:pPr>
            <w:r w:rsidRPr="009B61B1">
              <w:rPr>
                <w:rFonts w:ascii="Times New Roman" w:hAnsi="Times New Roman"/>
                <w:b/>
                <w:bCs/>
                <w:color w:val="auto"/>
                <w:sz w:val="24"/>
                <w:szCs w:val="24"/>
              </w:rPr>
              <w:t>32</w:t>
            </w:r>
          </w:p>
        </w:tc>
        <w:tc>
          <w:tcPr>
            <w:tcW w:w="906" w:type="dxa"/>
          </w:tcPr>
          <w:p w:rsidR="009B61B1" w:rsidRPr="009B61B1" w:rsidRDefault="009B61B1" w:rsidP="009B61B1">
            <w:pPr>
              <w:rPr>
                <w:rFonts w:ascii="Times New Roman" w:hAnsi="Times New Roman"/>
                <w:b/>
                <w:bCs/>
                <w:color w:val="auto"/>
                <w:sz w:val="24"/>
                <w:szCs w:val="24"/>
              </w:rPr>
            </w:pPr>
            <w:r w:rsidRPr="009B61B1">
              <w:rPr>
                <w:rFonts w:ascii="Times New Roman" w:hAnsi="Times New Roman"/>
                <w:b/>
                <w:bCs/>
                <w:color w:val="auto"/>
                <w:sz w:val="24"/>
                <w:szCs w:val="24"/>
              </w:rPr>
              <w:t>33</w:t>
            </w:r>
          </w:p>
        </w:tc>
        <w:tc>
          <w:tcPr>
            <w:tcW w:w="906" w:type="dxa"/>
          </w:tcPr>
          <w:p w:rsidR="009B61B1" w:rsidRPr="009B61B1" w:rsidRDefault="009B61B1" w:rsidP="009B61B1">
            <w:pPr>
              <w:rPr>
                <w:rFonts w:ascii="Times New Roman" w:hAnsi="Times New Roman"/>
                <w:b/>
                <w:bCs/>
                <w:color w:val="auto"/>
                <w:sz w:val="24"/>
                <w:szCs w:val="24"/>
              </w:rPr>
            </w:pPr>
            <w:r w:rsidRPr="009B61B1">
              <w:rPr>
                <w:rFonts w:ascii="Times New Roman" w:hAnsi="Times New Roman"/>
                <w:b/>
                <w:bCs/>
                <w:color w:val="auto"/>
                <w:sz w:val="24"/>
                <w:szCs w:val="24"/>
              </w:rPr>
              <w:t>33</w:t>
            </w:r>
          </w:p>
        </w:tc>
        <w:tc>
          <w:tcPr>
            <w:tcW w:w="906" w:type="dxa"/>
          </w:tcPr>
          <w:p w:rsidR="009B61B1" w:rsidRPr="009B61B1" w:rsidRDefault="009B61B1" w:rsidP="009B61B1">
            <w:pPr>
              <w:rPr>
                <w:rFonts w:ascii="Times New Roman" w:hAnsi="Times New Roman"/>
                <w:b/>
                <w:bCs/>
                <w:color w:val="auto"/>
                <w:sz w:val="24"/>
                <w:szCs w:val="24"/>
              </w:rPr>
            </w:pPr>
            <w:r w:rsidRPr="009B61B1">
              <w:rPr>
                <w:rFonts w:ascii="Times New Roman" w:hAnsi="Times New Roman"/>
                <w:b/>
                <w:bCs/>
                <w:color w:val="auto"/>
                <w:sz w:val="24"/>
                <w:szCs w:val="24"/>
              </w:rPr>
              <w:t>98</w:t>
            </w:r>
          </w:p>
        </w:tc>
      </w:tr>
    </w:tbl>
    <w:p w:rsidR="009B61B1" w:rsidRDefault="009B61B1" w:rsidP="00C57405">
      <w:pPr>
        <w:contextualSpacing/>
        <w:rPr>
          <w:rFonts w:ascii="Times New Roman" w:hAnsi="Times New Roman" w:cs="Times New Roman"/>
          <w:color w:val="FF0000"/>
          <w:sz w:val="28"/>
          <w:szCs w:val="28"/>
        </w:rPr>
      </w:pPr>
    </w:p>
    <w:p w:rsidR="0032554E" w:rsidRPr="0032554E" w:rsidRDefault="0032554E" w:rsidP="00C57405">
      <w:pPr>
        <w:rPr>
          <w:rFonts w:ascii="Times New Roman" w:hAnsi="Times New Roman" w:cs="Times New Roman"/>
          <w:color w:val="auto"/>
          <w:sz w:val="28"/>
          <w:szCs w:val="28"/>
        </w:rPr>
      </w:pPr>
      <w:r w:rsidRPr="0032554E">
        <w:rPr>
          <w:rFonts w:ascii="Times New Roman" w:hAnsi="Times New Roman" w:cs="Times New Roman"/>
          <w:color w:val="auto"/>
          <w:sz w:val="28"/>
          <w:szCs w:val="28"/>
        </w:rPr>
        <w:t>Коррекционно-развивающие занятия проводятся учителем-логопедом, учителем-дефектологоми</w:t>
      </w:r>
      <w:r>
        <w:rPr>
          <w:rFonts w:ascii="Times New Roman" w:hAnsi="Times New Roman" w:cs="Times New Roman"/>
          <w:color w:val="auto"/>
          <w:sz w:val="28"/>
          <w:szCs w:val="28"/>
        </w:rPr>
        <w:t xml:space="preserve"> педагогом-психологом.</w:t>
      </w:r>
    </w:p>
    <w:p w:rsidR="00316B15" w:rsidRDefault="00316B15" w:rsidP="0032554E">
      <w:pPr>
        <w:spacing w:after="200" w:line="276" w:lineRule="auto"/>
        <w:jc w:val="center"/>
        <w:rPr>
          <w:rFonts w:ascii="Calibri" w:eastAsia="Calibri" w:hAnsi="Calibri" w:cs="Times New Roman"/>
          <w:b/>
          <w:color w:val="auto"/>
          <w:sz w:val="28"/>
          <w:szCs w:val="28"/>
          <w:lang w:eastAsia="en-US"/>
        </w:rPr>
      </w:pPr>
    </w:p>
    <w:p w:rsidR="00316B15" w:rsidRDefault="00316B15" w:rsidP="0032554E">
      <w:pPr>
        <w:spacing w:after="200" w:line="276" w:lineRule="auto"/>
        <w:jc w:val="center"/>
        <w:rPr>
          <w:rFonts w:ascii="Calibri" w:eastAsia="Calibri" w:hAnsi="Calibri" w:cs="Times New Roman"/>
          <w:b/>
          <w:color w:val="auto"/>
          <w:sz w:val="28"/>
          <w:szCs w:val="28"/>
          <w:lang w:eastAsia="en-US"/>
        </w:rPr>
      </w:pPr>
    </w:p>
    <w:p w:rsidR="0032554E" w:rsidRPr="0032554E" w:rsidRDefault="0032554E" w:rsidP="0032554E">
      <w:pPr>
        <w:spacing w:after="200" w:line="276" w:lineRule="auto"/>
        <w:jc w:val="center"/>
        <w:rPr>
          <w:rFonts w:ascii="Calibri" w:eastAsia="Calibri" w:hAnsi="Calibri" w:cs="Times New Roman"/>
          <w:b/>
          <w:color w:val="auto"/>
          <w:sz w:val="28"/>
          <w:szCs w:val="28"/>
          <w:lang w:eastAsia="en-US"/>
        </w:rPr>
      </w:pPr>
      <w:r w:rsidRPr="0032554E">
        <w:rPr>
          <w:rFonts w:ascii="Calibri" w:eastAsia="Calibri" w:hAnsi="Calibri" w:cs="Times New Roman"/>
          <w:b/>
          <w:color w:val="auto"/>
          <w:sz w:val="28"/>
          <w:szCs w:val="28"/>
          <w:lang w:eastAsia="en-US"/>
        </w:rPr>
        <w:lastRenderedPageBreak/>
        <w:t>Внеурочная деятельность</w:t>
      </w:r>
    </w:p>
    <w:p w:rsidR="0032554E" w:rsidRPr="0032554E" w:rsidRDefault="0032554E" w:rsidP="0032554E">
      <w:pPr>
        <w:ind w:firstLine="567"/>
        <w:contextualSpacing/>
        <w:jc w:val="both"/>
        <w:rPr>
          <w:rFonts w:ascii="Times New Roman" w:hAnsi="Times New Roman" w:cs="Times New Roman"/>
          <w:color w:val="auto"/>
          <w:sz w:val="28"/>
          <w:szCs w:val="28"/>
        </w:rPr>
      </w:pPr>
      <w:r w:rsidRPr="0032554E">
        <w:rPr>
          <w:rFonts w:ascii="Times New Roman" w:hAnsi="Times New Roman" w:cs="Times New Roman"/>
          <w:color w:val="auto"/>
          <w:sz w:val="28"/>
          <w:szCs w:val="28"/>
        </w:rPr>
        <w:t xml:space="preserve">Часы внеурочной деятельности предусмотрены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 </w:t>
      </w:r>
      <w:r>
        <w:rPr>
          <w:rFonts w:ascii="Times New Roman" w:hAnsi="Times New Roman" w:cs="Times New Roman"/>
          <w:color w:val="auto"/>
          <w:sz w:val="28"/>
          <w:szCs w:val="28"/>
        </w:rPr>
        <w:t>Школа</w:t>
      </w:r>
      <w:r w:rsidRPr="0032554E">
        <w:rPr>
          <w:rFonts w:ascii="Times New Roman" w:hAnsi="Times New Roman" w:cs="Times New Roman"/>
          <w:color w:val="auto"/>
          <w:sz w:val="28"/>
          <w:szCs w:val="28"/>
        </w:rPr>
        <w:t xml:space="preserve"> самостоятельно разрабатывает и утверждает отдельный план внеурочной деятельности.</w:t>
      </w:r>
    </w:p>
    <w:tbl>
      <w:tblPr>
        <w:tblpPr w:leftFromText="180" w:rightFromText="180" w:vertAnchor="page" w:horzAnchor="margin" w:tblpY="378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1134"/>
        <w:gridCol w:w="1831"/>
        <w:gridCol w:w="570"/>
        <w:gridCol w:w="570"/>
        <w:gridCol w:w="709"/>
        <w:gridCol w:w="713"/>
        <w:gridCol w:w="570"/>
        <w:gridCol w:w="993"/>
      </w:tblGrid>
      <w:tr w:rsidR="00316B15" w:rsidRPr="0032554E" w:rsidTr="00316B15">
        <w:trPr>
          <w:trHeight w:val="533"/>
        </w:trPr>
        <w:tc>
          <w:tcPr>
            <w:tcW w:w="5481" w:type="dxa"/>
            <w:gridSpan w:val="3"/>
            <w:tcBorders>
              <w:top w:val="single" w:sz="12" w:space="0" w:color="auto"/>
              <w:left w:val="single" w:sz="12" w:space="0" w:color="auto"/>
              <w:bottom w:val="single" w:sz="12" w:space="0" w:color="auto"/>
              <w:right w:val="single" w:sz="12"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2"/>
                <w:szCs w:val="22"/>
                <w:lang w:eastAsia="en-US"/>
              </w:rPr>
            </w:pPr>
            <w:bookmarkStart w:id="43" w:name="bookmark80"/>
          </w:p>
        </w:tc>
        <w:tc>
          <w:tcPr>
            <w:tcW w:w="570" w:type="dxa"/>
            <w:tcBorders>
              <w:top w:val="single" w:sz="12" w:space="0" w:color="auto"/>
              <w:left w:val="single" w:sz="12" w:space="0" w:color="auto"/>
              <w:bottom w:val="single" w:sz="12" w:space="0" w:color="auto"/>
              <w:right w:val="single" w:sz="4" w:space="0" w:color="auto"/>
            </w:tcBorders>
            <w:vAlign w:val="center"/>
          </w:tcPr>
          <w:p w:rsidR="00316B15" w:rsidRPr="0032554E" w:rsidRDefault="00316B15" w:rsidP="00316B15">
            <w:pPr>
              <w:tabs>
                <w:tab w:val="left" w:pos="4500"/>
                <w:tab w:val="left" w:pos="9180"/>
                <w:tab w:val="left" w:pos="9360"/>
              </w:tabs>
              <w:jc w:val="center"/>
              <w:rPr>
                <w:rFonts w:ascii="Calibri" w:eastAsia="Calibri" w:hAnsi="Calibri" w:cs="Times New Roman"/>
                <w:bCs/>
                <w:color w:val="auto"/>
                <w:sz w:val="22"/>
                <w:szCs w:val="22"/>
                <w:lang w:eastAsia="en-US"/>
              </w:rPr>
            </w:pPr>
            <w:r w:rsidRPr="0032554E">
              <w:rPr>
                <w:rFonts w:ascii="Calibri" w:eastAsia="Calibri" w:hAnsi="Calibri" w:cs="Times New Roman"/>
                <w:bCs/>
                <w:color w:val="auto"/>
                <w:sz w:val="22"/>
                <w:szCs w:val="22"/>
                <w:lang w:val="en-US" w:eastAsia="en-US"/>
              </w:rPr>
              <w:t>V</w:t>
            </w:r>
          </w:p>
        </w:tc>
        <w:tc>
          <w:tcPr>
            <w:tcW w:w="570" w:type="dxa"/>
            <w:tcBorders>
              <w:top w:val="single" w:sz="12" w:space="0" w:color="auto"/>
              <w:left w:val="single" w:sz="4" w:space="0" w:color="auto"/>
              <w:bottom w:val="single" w:sz="12" w:space="0" w:color="auto"/>
              <w:right w:val="single" w:sz="4" w:space="0" w:color="auto"/>
            </w:tcBorders>
            <w:vAlign w:val="center"/>
          </w:tcPr>
          <w:p w:rsidR="00316B15" w:rsidRPr="0032554E" w:rsidRDefault="00316B15" w:rsidP="00316B15">
            <w:pPr>
              <w:tabs>
                <w:tab w:val="left" w:pos="4500"/>
                <w:tab w:val="left" w:pos="9180"/>
                <w:tab w:val="left" w:pos="9360"/>
              </w:tabs>
              <w:jc w:val="center"/>
              <w:rPr>
                <w:rFonts w:ascii="Calibri" w:eastAsia="Calibri" w:hAnsi="Calibri" w:cs="Times New Roman"/>
                <w:bCs/>
                <w:color w:val="auto"/>
                <w:sz w:val="22"/>
                <w:szCs w:val="22"/>
                <w:lang w:eastAsia="en-US"/>
              </w:rPr>
            </w:pPr>
            <w:r w:rsidRPr="0032554E">
              <w:rPr>
                <w:rFonts w:ascii="Calibri" w:eastAsia="Calibri" w:hAnsi="Calibri" w:cs="Times New Roman"/>
                <w:bCs/>
                <w:color w:val="auto"/>
                <w:sz w:val="22"/>
                <w:szCs w:val="22"/>
                <w:lang w:val="en-US" w:eastAsia="en-US"/>
              </w:rPr>
              <w:t>V</w:t>
            </w:r>
            <w:r w:rsidRPr="0032554E">
              <w:rPr>
                <w:rFonts w:ascii="Calibri" w:eastAsia="Calibri" w:hAnsi="Calibri" w:cs="Times New Roman"/>
                <w:bCs/>
                <w:color w:val="auto"/>
                <w:sz w:val="22"/>
                <w:szCs w:val="22"/>
                <w:lang w:eastAsia="en-US"/>
              </w:rPr>
              <w:t>I</w:t>
            </w:r>
          </w:p>
        </w:tc>
        <w:tc>
          <w:tcPr>
            <w:tcW w:w="709" w:type="dxa"/>
            <w:tcBorders>
              <w:top w:val="single" w:sz="12" w:space="0" w:color="auto"/>
              <w:left w:val="single" w:sz="4" w:space="0" w:color="auto"/>
              <w:bottom w:val="single" w:sz="12" w:space="0" w:color="auto"/>
              <w:right w:val="single" w:sz="4" w:space="0" w:color="auto"/>
            </w:tcBorders>
            <w:vAlign w:val="center"/>
          </w:tcPr>
          <w:p w:rsidR="00316B15" w:rsidRPr="0032554E" w:rsidRDefault="00316B15" w:rsidP="00316B15">
            <w:pPr>
              <w:tabs>
                <w:tab w:val="left" w:pos="4500"/>
                <w:tab w:val="left" w:pos="9180"/>
                <w:tab w:val="left" w:pos="9360"/>
              </w:tabs>
              <w:jc w:val="center"/>
              <w:rPr>
                <w:rFonts w:ascii="Calibri" w:eastAsia="Calibri" w:hAnsi="Calibri" w:cs="Times New Roman"/>
                <w:b/>
                <w:bCs/>
                <w:color w:val="auto"/>
                <w:sz w:val="22"/>
                <w:szCs w:val="22"/>
                <w:lang w:eastAsia="en-US"/>
              </w:rPr>
            </w:pPr>
            <w:r w:rsidRPr="0032554E">
              <w:rPr>
                <w:rFonts w:ascii="Calibri" w:eastAsia="Calibri" w:hAnsi="Calibri" w:cs="Times New Roman"/>
                <w:bCs/>
                <w:color w:val="auto"/>
                <w:sz w:val="22"/>
                <w:szCs w:val="22"/>
                <w:lang w:val="en-US" w:eastAsia="en-US"/>
              </w:rPr>
              <w:t>V</w:t>
            </w:r>
            <w:r w:rsidRPr="0032554E">
              <w:rPr>
                <w:rFonts w:ascii="Calibri" w:eastAsia="Calibri" w:hAnsi="Calibri" w:cs="Times New Roman"/>
                <w:bCs/>
                <w:color w:val="auto"/>
                <w:sz w:val="22"/>
                <w:szCs w:val="22"/>
                <w:lang w:eastAsia="en-US"/>
              </w:rPr>
              <w:t>II</w:t>
            </w:r>
          </w:p>
        </w:tc>
        <w:tc>
          <w:tcPr>
            <w:tcW w:w="713" w:type="dxa"/>
            <w:tcBorders>
              <w:top w:val="single" w:sz="12" w:space="0" w:color="auto"/>
              <w:left w:val="single" w:sz="4" w:space="0" w:color="auto"/>
              <w:bottom w:val="single" w:sz="12" w:space="0" w:color="auto"/>
              <w:right w:val="single" w:sz="4" w:space="0" w:color="auto"/>
            </w:tcBorders>
            <w:vAlign w:val="center"/>
          </w:tcPr>
          <w:p w:rsidR="00316B15" w:rsidRPr="0032554E" w:rsidRDefault="00316B15" w:rsidP="00316B15">
            <w:pPr>
              <w:tabs>
                <w:tab w:val="left" w:pos="4500"/>
                <w:tab w:val="left" w:pos="9180"/>
                <w:tab w:val="left" w:pos="9360"/>
              </w:tabs>
              <w:jc w:val="center"/>
              <w:rPr>
                <w:rFonts w:ascii="Calibri" w:eastAsia="Calibri" w:hAnsi="Calibri" w:cs="Times New Roman"/>
                <w:b/>
                <w:bCs/>
                <w:color w:val="auto"/>
                <w:sz w:val="22"/>
                <w:szCs w:val="22"/>
                <w:lang w:eastAsia="en-US"/>
              </w:rPr>
            </w:pPr>
            <w:r w:rsidRPr="0032554E">
              <w:rPr>
                <w:rFonts w:ascii="Calibri" w:eastAsia="Calibri" w:hAnsi="Calibri" w:cs="Times New Roman"/>
                <w:bCs/>
                <w:color w:val="auto"/>
                <w:sz w:val="22"/>
                <w:szCs w:val="22"/>
                <w:lang w:val="en-US" w:eastAsia="en-US"/>
              </w:rPr>
              <w:t>V</w:t>
            </w:r>
            <w:r w:rsidRPr="0032554E">
              <w:rPr>
                <w:rFonts w:ascii="Calibri" w:eastAsia="Calibri" w:hAnsi="Calibri" w:cs="Times New Roman"/>
                <w:bCs/>
                <w:color w:val="auto"/>
                <w:sz w:val="22"/>
                <w:szCs w:val="22"/>
                <w:lang w:eastAsia="en-US"/>
              </w:rPr>
              <w:t>III</w:t>
            </w:r>
          </w:p>
        </w:tc>
        <w:tc>
          <w:tcPr>
            <w:tcW w:w="570" w:type="dxa"/>
            <w:tcBorders>
              <w:top w:val="single" w:sz="12" w:space="0" w:color="auto"/>
              <w:left w:val="single" w:sz="4" w:space="0" w:color="auto"/>
              <w:bottom w:val="single" w:sz="12" w:space="0" w:color="auto"/>
              <w:right w:val="single" w:sz="12" w:space="0" w:color="auto"/>
            </w:tcBorders>
            <w:vAlign w:val="center"/>
          </w:tcPr>
          <w:p w:rsidR="00316B15" w:rsidRPr="0032554E" w:rsidRDefault="00316B15" w:rsidP="00316B15">
            <w:pPr>
              <w:tabs>
                <w:tab w:val="left" w:pos="4500"/>
                <w:tab w:val="left" w:pos="9180"/>
                <w:tab w:val="left" w:pos="9360"/>
              </w:tabs>
              <w:jc w:val="center"/>
              <w:rPr>
                <w:rFonts w:ascii="Calibri" w:eastAsia="Calibri" w:hAnsi="Calibri" w:cs="Times New Roman"/>
                <w:b/>
                <w:bCs/>
                <w:color w:val="auto"/>
                <w:sz w:val="22"/>
                <w:szCs w:val="22"/>
                <w:lang w:eastAsia="en-US"/>
              </w:rPr>
            </w:pPr>
            <w:r w:rsidRPr="0032554E">
              <w:rPr>
                <w:rFonts w:ascii="Calibri" w:eastAsia="Calibri" w:hAnsi="Calibri" w:cs="Times New Roman"/>
                <w:bCs/>
                <w:color w:val="auto"/>
                <w:sz w:val="22"/>
                <w:szCs w:val="22"/>
                <w:lang w:eastAsia="en-US"/>
              </w:rPr>
              <w:t>I</w:t>
            </w:r>
            <w:r w:rsidRPr="0032554E">
              <w:rPr>
                <w:rFonts w:ascii="Calibri" w:eastAsia="Calibri" w:hAnsi="Calibri" w:cs="Times New Roman"/>
                <w:color w:val="auto"/>
                <w:sz w:val="22"/>
                <w:szCs w:val="22"/>
                <w:lang w:eastAsia="en-US"/>
              </w:rPr>
              <w:t>X</w:t>
            </w:r>
          </w:p>
        </w:tc>
        <w:tc>
          <w:tcPr>
            <w:tcW w:w="993" w:type="dxa"/>
            <w:tcBorders>
              <w:top w:val="single" w:sz="12" w:space="0" w:color="auto"/>
              <w:left w:val="single" w:sz="12" w:space="0" w:color="auto"/>
              <w:bottom w:val="single" w:sz="12" w:space="0" w:color="auto"/>
              <w:right w:val="single" w:sz="12" w:space="0" w:color="auto"/>
            </w:tcBorders>
            <w:vAlign w:val="center"/>
          </w:tcPr>
          <w:p w:rsidR="00316B15" w:rsidRPr="0032554E" w:rsidRDefault="00316B15" w:rsidP="00316B15">
            <w:pPr>
              <w:tabs>
                <w:tab w:val="left" w:pos="4500"/>
                <w:tab w:val="left" w:pos="9180"/>
                <w:tab w:val="left" w:pos="9360"/>
              </w:tabs>
              <w:jc w:val="center"/>
              <w:rPr>
                <w:rFonts w:ascii="Calibri" w:eastAsia="Calibri" w:hAnsi="Calibri" w:cs="Times New Roman"/>
                <w:b/>
                <w:bCs/>
                <w:color w:val="auto"/>
                <w:sz w:val="22"/>
                <w:szCs w:val="22"/>
                <w:lang w:eastAsia="en-US"/>
              </w:rPr>
            </w:pPr>
          </w:p>
        </w:tc>
      </w:tr>
      <w:tr w:rsidR="00316B15" w:rsidRPr="0032554E" w:rsidTr="00316B15">
        <w:trPr>
          <w:trHeight w:val="242"/>
        </w:trPr>
        <w:tc>
          <w:tcPr>
            <w:tcW w:w="5481" w:type="dxa"/>
            <w:gridSpan w:val="3"/>
            <w:tcBorders>
              <w:top w:val="single" w:sz="12" w:space="0" w:color="auto"/>
              <w:left w:val="single" w:sz="12" w:space="0" w:color="auto"/>
              <w:bottom w:val="single" w:sz="8" w:space="0" w:color="auto"/>
              <w:right w:val="single" w:sz="12"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Спортивно-оздоровительное</w:t>
            </w:r>
          </w:p>
        </w:tc>
        <w:tc>
          <w:tcPr>
            <w:tcW w:w="570" w:type="dxa"/>
            <w:tcBorders>
              <w:top w:val="single" w:sz="12" w:space="0" w:color="auto"/>
              <w:left w:val="single" w:sz="12" w:space="0" w:color="auto"/>
              <w:bottom w:val="single" w:sz="8"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FF0000"/>
                <w:sz w:val="20"/>
                <w:szCs w:val="20"/>
                <w:lang w:eastAsia="en-US"/>
              </w:rPr>
            </w:pPr>
          </w:p>
        </w:tc>
        <w:tc>
          <w:tcPr>
            <w:tcW w:w="570" w:type="dxa"/>
            <w:tcBorders>
              <w:top w:val="single" w:sz="12" w:space="0" w:color="auto"/>
              <w:left w:val="single" w:sz="4" w:space="0" w:color="auto"/>
              <w:bottom w:val="single" w:sz="8"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FF0000"/>
                <w:sz w:val="20"/>
                <w:szCs w:val="20"/>
                <w:lang w:eastAsia="en-US"/>
              </w:rPr>
            </w:pPr>
          </w:p>
        </w:tc>
        <w:tc>
          <w:tcPr>
            <w:tcW w:w="709" w:type="dxa"/>
            <w:tcBorders>
              <w:top w:val="single" w:sz="12" w:space="0" w:color="auto"/>
              <w:left w:val="single" w:sz="4" w:space="0" w:color="auto"/>
              <w:bottom w:val="single" w:sz="8"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FF0000"/>
                <w:sz w:val="20"/>
                <w:szCs w:val="20"/>
                <w:lang w:eastAsia="en-US"/>
              </w:rPr>
            </w:pPr>
          </w:p>
        </w:tc>
        <w:tc>
          <w:tcPr>
            <w:tcW w:w="713" w:type="dxa"/>
            <w:tcBorders>
              <w:top w:val="single" w:sz="12" w:space="0" w:color="auto"/>
              <w:left w:val="single" w:sz="4" w:space="0" w:color="auto"/>
              <w:bottom w:val="single" w:sz="8" w:space="0" w:color="auto"/>
              <w:right w:val="single" w:sz="4" w:space="0" w:color="auto"/>
            </w:tcBorders>
          </w:tcPr>
          <w:p w:rsidR="00316B15" w:rsidRPr="0032554E" w:rsidRDefault="00316B15" w:rsidP="00316B15">
            <w:pPr>
              <w:jc w:val="center"/>
              <w:rPr>
                <w:rFonts w:ascii="Calibri" w:eastAsia="Calibri" w:hAnsi="Calibri" w:cs="Times New Roman"/>
                <w:b/>
                <w:bCs/>
                <w:color w:val="FF0000"/>
                <w:sz w:val="20"/>
                <w:szCs w:val="20"/>
                <w:lang w:eastAsia="en-US"/>
              </w:rPr>
            </w:pPr>
          </w:p>
        </w:tc>
        <w:tc>
          <w:tcPr>
            <w:tcW w:w="570" w:type="dxa"/>
            <w:tcBorders>
              <w:top w:val="single" w:sz="12" w:space="0" w:color="auto"/>
              <w:left w:val="single" w:sz="4" w:space="0" w:color="auto"/>
              <w:bottom w:val="single" w:sz="8" w:space="0" w:color="auto"/>
              <w:right w:val="single" w:sz="12" w:space="0" w:color="auto"/>
            </w:tcBorders>
          </w:tcPr>
          <w:p w:rsidR="00316B15" w:rsidRPr="0032554E" w:rsidRDefault="00316B15" w:rsidP="00316B15">
            <w:pPr>
              <w:rPr>
                <w:rFonts w:ascii="Calibri" w:eastAsia="Calibri" w:hAnsi="Calibri" w:cs="Times New Roman"/>
                <w:b/>
                <w:bCs/>
                <w:color w:val="FF0000"/>
                <w:sz w:val="20"/>
                <w:szCs w:val="20"/>
                <w:lang w:eastAsia="en-US"/>
              </w:rPr>
            </w:pPr>
          </w:p>
        </w:tc>
        <w:tc>
          <w:tcPr>
            <w:tcW w:w="993" w:type="dxa"/>
            <w:tcBorders>
              <w:top w:val="single" w:sz="12" w:space="0" w:color="auto"/>
              <w:left w:val="single" w:sz="12" w:space="0" w:color="auto"/>
              <w:bottom w:val="single" w:sz="8" w:space="0" w:color="auto"/>
              <w:right w:val="single" w:sz="12"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r>
      <w:tr w:rsidR="00316B15" w:rsidRPr="0032554E" w:rsidTr="00316B15">
        <w:trPr>
          <w:trHeight w:val="242"/>
        </w:trPr>
        <w:tc>
          <w:tcPr>
            <w:tcW w:w="2516" w:type="dxa"/>
            <w:vMerge w:val="restart"/>
            <w:tcBorders>
              <w:top w:val="single" w:sz="8" w:space="0" w:color="auto"/>
              <w:left w:val="single" w:sz="12" w:space="0" w:color="auto"/>
              <w:right w:val="single" w:sz="8"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Общеинтеллектуальное</w:t>
            </w:r>
          </w:p>
        </w:tc>
        <w:tc>
          <w:tcPr>
            <w:tcW w:w="2965" w:type="dxa"/>
            <w:gridSpan w:val="2"/>
            <w:tcBorders>
              <w:top w:val="single" w:sz="8" w:space="0" w:color="auto"/>
              <w:left w:val="single" w:sz="8" w:space="0" w:color="auto"/>
              <w:bottom w:val="single" w:sz="8" w:space="0" w:color="auto"/>
              <w:right w:val="single" w:sz="12"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Развиваем дар слова</w:t>
            </w:r>
          </w:p>
        </w:tc>
        <w:tc>
          <w:tcPr>
            <w:tcW w:w="570" w:type="dxa"/>
            <w:tcBorders>
              <w:top w:val="single" w:sz="8" w:space="0" w:color="auto"/>
              <w:left w:val="single" w:sz="12" w:space="0" w:color="auto"/>
              <w:bottom w:val="single" w:sz="8"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570" w:type="dxa"/>
            <w:tcBorders>
              <w:top w:val="single" w:sz="8" w:space="0" w:color="auto"/>
              <w:left w:val="single" w:sz="4" w:space="0" w:color="auto"/>
              <w:bottom w:val="single" w:sz="8"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709" w:type="dxa"/>
            <w:tcBorders>
              <w:top w:val="single" w:sz="8" w:space="0" w:color="auto"/>
              <w:left w:val="single" w:sz="4" w:space="0" w:color="auto"/>
              <w:bottom w:val="single" w:sz="8"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1</w:t>
            </w:r>
          </w:p>
        </w:tc>
        <w:tc>
          <w:tcPr>
            <w:tcW w:w="713" w:type="dxa"/>
            <w:tcBorders>
              <w:top w:val="single" w:sz="8" w:space="0" w:color="auto"/>
              <w:left w:val="single" w:sz="4" w:space="0" w:color="auto"/>
              <w:bottom w:val="single" w:sz="8" w:space="0" w:color="auto"/>
              <w:right w:val="single" w:sz="4"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570" w:type="dxa"/>
            <w:tcBorders>
              <w:top w:val="single" w:sz="8" w:space="0" w:color="auto"/>
              <w:left w:val="single" w:sz="4" w:space="0" w:color="auto"/>
              <w:bottom w:val="single" w:sz="8" w:space="0" w:color="auto"/>
              <w:right w:val="single" w:sz="12"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993" w:type="dxa"/>
            <w:vMerge w:val="restart"/>
            <w:tcBorders>
              <w:top w:val="single" w:sz="8" w:space="0" w:color="auto"/>
              <w:left w:val="single" w:sz="12" w:space="0" w:color="auto"/>
              <w:right w:val="single" w:sz="12"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2</w:t>
            </w:r>
          </w:p>
        </w:tc>
      </w:tr>
      <w:tr w:rsidR="00316B15" w:rsidRPr="0032554E" w:rsidTr="00316B15">
        <w:trPr>
          <w:trHeight w:val="242"/>
        </w:trPr>
        <w:tc>
          <w:tcPr>
            <w:tcW w:w="2516" w:type="dxa"/>
            <w:vMerge/>
            <w:tcBorders>
              <w:left w:val="single" w:sz="12" w:space="0" w:color="auto"/>
              <w:right w:val="single" w:sz="8"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p>
        </w:tc>
        <w:tc>
          <w:tcPr>
            <w:tcW w:w="2965" w:type="dxa"/>
            <w:gridSpan w:val="2"/>
            <w:tcBorders>
              <w:top w:val="single" w:sz="8" w:space="0" w:color="auto"/>
              <w:left w:val="single" w:sz="8" w:space="0" w:color="auto"/>
              <w:bottom w:val="single" w:sz="8" w:space="0" w:color="auto"/>
              <w:right w:val="single" w:sz="12"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К тайнам слова: занимательная грамматика</w:t>
            </w:r>
          </w:p>
        </w:tc>
        <w:tc>
          <w:tcPr>
            <w:tcW w:w="570" w:type="dxa"/>
            <w:tcBorders>
              <w:top w:val="single" w:sz="8" w:space="0" w:color="auto"/>
              <w:left w:val="single" w:sz="12" w:space="0" w:color="auto"/>
              <w:bottom w:val="single" w:sz="8"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570" w:type="dxa"/>
            <w:tcBorders>
              <w:top w:val="single" w:sz="8" w:space="0" w:color="auto"/>
              <w:left w:val="single" w:sz="4" w:space="0" w:color="auto"/>
              <w:bottom w:val="single" w:sz="8"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709" w:type="dxa"/>
            <w:tcBorders>
              <w:top w:val="single" w:sz="8" w:space="0" w:color="auto"/>
              <w:left w:val="single" w:sz="4" w:space="0" w:color="auto"/>
              <w:bottom w:val="single" w:sz="8" w:space="0" w:color="auto"/>
              <w:right w:val="single" w:sz="4"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713" w:type="dxa"/>
            <w:tcBorders>
              <w:top w:val="single" w:sz="8" w:space="0" w:color="auto"/>
              <w:left w:val="single" w:sz="4" w:space="0" w:color="auto"/>
              <w:bottom w:val="single" w:sz="8" w:space="0" w:color="auto"/>
              <w:right w:val="single" w:sz="4" w:space="0" w:color="auto"/>
            </w:tcBorders>
          </w:tcPr>
          <w:p w:rsidR="00316B15" w:rsidRPr="0032554E" w:rsidRDefault="00316B15" w:rsidP="00316B15">
            <w:pPr>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1</w:t>
            </w:r>
          </w:p>
        </w:tc>
        <w:tc>
          <w:tcPr>
            <w:tcW w:w="570" w:type="dxa"/>
            <w:tcBorders>
              <w:top w:val="single" w:sz="8" w:space="0" w:color="auto"/>
              <w:left w:val="single" w:sz="4" w:space="0" w:color="auto"/>
              <w:bottom w:val="single" w:sz="8" w:space="0" w:color="auto"/>
              <w:right w:val="single" w:sz="12"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993" w:type="dxa"/>
            <w:vMerge/>
            <w:tcBorders>
              <w:left w:val="single" w:sz="12" w:space="0" w:color="auto"/>
              <w:right w:val="single" w:sz="12"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r>
      <w:tr w:rsidR="00316B15" w:rsidRPr="0032554E" w:rsidTr="00316B15">
        <w:trPr>
          <w:trHeight w:val="242"/>
        </w:trPr>
        <w:tc>
          <w:tcPr>
            <w:tcW w:w="2516" w:type="dxa"/>
            <w:tcBorders>
              <w:top w:val="single" w:sz="8" w:space="0" w:color="auto"/>
              <w:left w:val="single" w:sz="12" w:space="0" w:color="auto"/>
              <w:bottom w:val="single" w:sz="8" w:space="0" w:color="auto"/>
              <w:right w:val="single" w:sz="8"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 xml:space="preserve">Социальное </w:t>
            </w:r>
          </w:p>
        </w:tc>
        <w:tc>
          <w:tcPr>
            <w:tcW w:w="2965" w:type="dxa"/>
            <w:gridSpan w:val="2"/>
            <w:tcBorders>
              <w:top w:val="single" w:sz="8" w:space="0" w:color="auto"/>
              <w:left w:val="single" w:sz="8" w:space="0" w:color="auto"/>
              <w:bottom w:val="single" w:sz="8" w:space="0" w:color="auto"/>
              <w:right w:val="single" w:sz="12"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Инженерная графика</w:t>
            </w:r>
          </w:p>
        </w:tc>
        <w:tc>
          <w:tcPr>
            <w:tcW w:w="570" w:type="dxa"/>
            <w:tcBorders>
              <w:top w:val="single" w:sz="8" w:space="0" w:color="auto"/>
              <w:left w:val="single" w:sz="12" w:space="0" w:color="auto"/>
              <w:bottom w:val="single" w:sz="8"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570" w:type="dxa"/>
            <w:tcBorders>
              <w:top w:val="single" w:sz="8" w:space="0" w:color="auto"/>
              <w:left w:val="single" w:sz="4" w:space="0" w:color="auto"/>
              <w:bottom w:val="single" w:sz="8"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709" w:type="dxa"/>
            <w:tcBorders>
              <w:top w:val="single" w:sz="8" w:space="0" w:color="auto"/>
              <w:left w:val="single" w:sz="4" w:space="0" w:color="auto"/>
              <w:bottom w:val="single" w:sz="8" w:space="0" w:color="auto"/>
              <w:right w:val="single" w:sz="4"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713" w:type="dxa"/>
            <w:tcBorders>
              <w:top w:val="single" w:sz="8" w:space="0" w:color="auto"/>
              <w:left w:val="single" w:sz="4" w:space="0" w:color="auto"/>
              <w:bottom w:val="single" w:sz="8" w:space="0" w:color="auto"/>
              <w:right w:val="single" w:sz="4" w:space="0" w:color="auto"/>
            </w:tcBorders>
          </w:tcPr>
          <w:p w:rsidR="00316B15" w:rsidRPr="0032554E" w:rsidRDefault="00316B15" w:rsidP="00316B15">
            <w:pPr>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1</w:t>
            </w:r>
          </w:p>
        </w:tc>
        <w:tc>
          <w:tcPr>
            <w:tcW w:w="570" w:type="dxa"/>
            <w:tcBorders>
              <w:top w:val="single" w:sz="8" w:space="0" w:color="auto"/>
              <w:left w:val="single" w:sz="4" w:space="0" w:color="auto"/>
              <w:bottom w:val="single" w:sz="8" w:space="0" w:color="auto"/>
              <w:right w:val="single" w:sz="12"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993" w:type="dxa"/>
            <w:tcBorders>
              <w:top w:val="single" w:sz="8" w:space="0" w:color="auto"/>
              <w:left w:val="single" w:sz="12" w:space="0" w:color="auto"/>
              <w:bottom w:val="single" w:sz="8" w:space="0" w:color="auto"/>
              <w:right w:val="single" w:sz="12"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1</w:t>
            </w:r>
          </w:p>
        </w:tc>
      </w:tr>
      <w:tr w:rsidR="00316B15" w:rsidRPr="0032554E" w:rsidTr="00316B15">
        <w:trPr>
          <w:trHeight w:val="242"/>
        </w:trPr>
        <w:tc>
          <w:tcPr>
            <w:tcW w:w="2516" w:type="dxa"/>
            <w:vMerge w:val="restart"/>
            <w:tcBorders>
              <w:top w:val="single" w:sz="8" w:space="0" w:color="auto"/>
              <w:left w:val="single" w:sz="12" w:space="0" w:color="auto"/>
              <w:right w:val="single" w:sz="8"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Духовно-нравственное</w:t>
            </w:r>
          </w:p>
        </w:tc>
        <w:tc>
          <w:tcPr>
            <w:tcW w:w="1134" w:type="dxa"/>
            <w:vMerge w:val="restart"/>
            <w:tcBorders>
              <w:top w:val="single" w:sz="8" w:space="0" w:color="auto"/>
              <w:left w:val="single" w:sz="8" w:space="0" w:color="auto"/>
              <w:right w:val="single" w:sz="4"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ОДНКНР</w:t>
            </w:r>
          </w:p>
        </w:tc>
        <w:tc>
          <w:tcPr>
            <w:tcW w:w="1831" w:type="dxa"/>
            <w:tcBorders>
              <w:top w:val="single" w:sz="8" w:space="0" w:color="auto"/>
              <w:left w:val="single" w:sz="4" w:space="0" w:color="auto"/>
              <w:bottom w:val="single" w:sz="4" w:space="0" w:color="auto"/>
              <w:right w:val="single" w:sz="12"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Культура народов России</w:t>
            </w:r>
          </w:p>
        </w:tc>
        <w:tc>
          <w:tcPr>
            <w:tcW w:w="570" w:type="dxa"/>
            <w:tcBorders>
              <w:top w:val="single" w:sz="8" w:space="0" w:color="auto"/>
              <w:left w:val="single" w:sz="12" w:space="0" w:color="auto"/>
              <w:bottom w:val="single" w:sz="4"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18"/>
                <w:szCs w:val="20"/>
                <w:lang w:eastAsia="en-US"/>
              </w:rPr>
            </w:pPr>
          </w:p>
        </w:tc>
        <w:tc>
          <w:tcPr>
            <w:tcW w:w="570" w:type="dxa"/>
            <w:tcBorders>
              <w:top w:val="single" w:sz="8" w:space="0" w:color="auto"/>
              <w:left w:val="single" w:sz="4" w:space="0" w:color="auto"/>
              <w:bottom w:val="single" w:sz="4"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709" w:type="dxa"/>
            <w:tcBorders>
              <w:top w:val="single" w:sz="8" w:space="0" w:color="auto"/>
              <w:left w:val="single" w:sz="4" w:space="0" w:color="auto"/>
              <w:bottom w:val="single" w:sz="4"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713" w:type="dxa"/>
            <w:tcBorders>
              <w:top w:val="single" w:sz="8" w:space="0" w:color="auto"/>
              <w:left w:val="single" w:sz="4" w:space="0" w:color="auto"/>
              <w:bottom w:val="single" w:sz="4"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570" w:type="dxa"/>
            <w:tcBorders>
              <w:top w:val="single" w:sz="8" w:space="0" w:color="auto"/>
              <w:left w:val="single" w:sz="4" w:space="0" w:color="auto"/>
              <w:bottom w:val="single" w:sz="4" w:space="0" w:color="auto"/>
              <w:right w:val="single" w:sz="12"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993" w:type="dxa"/>
            <w:vMerge w:val="restart"/>
            <w:tcBorders>
              <w:top w:val="single" w:sz="8" w:space="0" w:color="auto"/>
              <w:left w:val="single" w:sz="12" w:space="0" w:color="auto"/>
              <w:right w:val="single" w:sz="12"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r>
              <w:rPr>
                <w:rFonts w:ascii="Calibri" w:eastAsia="Calibri" w:hAnsi="Calibri" w:cs="Times New Roman"/>
                <w:b/>
                <w:bCs/>
                <w:color w:val="auto"/>
                <w:sz w:val="20"/>
                <w:szCs w:val="20"/>
                <w:lang w:eastAsia="en-US"/>
              </w:rPr>
              <w:t>1</w:t>
            </w:r>
          </w:p>
        </w:tc>
      </w:tr>
      <w:tr w:rsidR="00316B15" w:rsidRPr="0032554E" w:rsidTr="00316B15">
        <w:trPr>
          <w:trHeight w:val="242"/>
        </w:trPr>
        <w:tc>
          <w:tcPr>
            <w:tcW w:w="2516" w:type="dxa"/>
            <w:vMerge/>
            <w:tcBorders>
              <w:left w:val="single" w:sz="12" w:space="0" w:color="auto"/>
              <w:right w:val="single" w:sz="8"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p>
        </w:tc>
        <w:tc>
          <w:tcPr>
            <w:tcW w:w="1134" w:type="dxa"/>
            <w:vMerge/>
            <w:tcBorders>
              <w:left w:val="single" w:sz="8" w:space="0" w:color="auto"/>
              <w:bottom w:val="single" w:sz="4" w:space="0" w:color="auto"/>
              <w:right w:val="single" w:sz="4"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p>
        </w:tc>
        <w:tc>
          <w:tcPr>
            <w:tcW w:w="1831" w:type="dxa"/>
            <w:tcBorders>
              <w:top w:val="single" w:sz="8" w:space="0" w:color="auto"/>
              <w:left w:val="single" w:sz="4" w:space="0" w:color="auto"/>
              <w:bottom w:val="single" w:sz="4" w:space="0" w:color="auto"/>
              <w:right w:val="single" w:sz="12"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Культура народов Красноярского края</w:t>
            </w:r>
          </w:p>
        </w:tc>
        <w:tc>
          <w:tcPr>
            <w:tcW w:w="570" w:type="dxa"/>
            <w:tcBorders>
              <w:top w:val="single" w:sz="8" w:space="0" w:color="auto"/>
              <w:left w:val="single" w:sz="12" w:space="0" w:color="auto"/>
              <w:bottom w:val="single" w:sz="4"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18"/>
                <w:szCs w:val="20"/>
                <w:lang w:eastAsia="en-US"/>
              </w:rPr>
            </w:pPr>
          </w:p>
        </w:tc>
        <w:tc>
          <w:tcPr>
            <w:tcW w:w="570" w:type="dxa"/>
            <w:tcBorders>
              <w:top w:val="single" w:sz="8" w:space="0" w:color="auto"/>
              <w:left w:val="single" w:sz="4" w:space="0" w:color="auto"/>
              <w:bottom w:val="single" w:sz="4"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709" w:type="dxa"/>
            <w:tcBorders>
              <w:top w:val="single" w:sz="8" w:space="0" w:color="auto"/>
              <w:left w:val="single" w:sz="4" w:space="0" w:color="auto"/>
              <w:bottom w:val="single" w:sz="4"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1</w:t>
            </w:r>
          </w:p>
        </w:tc>
        <w:tc>
          <w:tcPr>
            <w:tcW w:w="713" w:type="dxa"/>
            <w:tcBorders>
              <w:top w:val="single" w:sz="8" w:space="0" w:color="auto"/>
              <w:left w:val="single" w:sz="4" w:space="0" w:color="auto"/>
              <w:bottom w:val="single" w:sz="4" w:space="0" w:color="auto"/>
              <w:right w:val="single" w:sz="4"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570" w:type="dxa"/>
            <w:tcBorders>
              <w:top w:val="single" w:sz="8" w:space="0" w:color="auto"/>
              <w:left w:val="single" w:sz="4" w:space="0" w:color="auto"/>
              <w:bottom w:val="single" w:sz="4" w:space="0" w:color="auto"/>
              <w:right w:val="single" w:sz="12"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993" w:type="dxa"/>
            <w:vMerge/>
            <w:tcBorders>
              <w:left w:val="single" w:sz="12" w:space="0" w:color="auto"/>
              <w:right w:val="single" w:sz="12"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r>
      <w:tr w:rsidR="00316B15" w:rsidRPr="0032554E" w:rsidTr="00316B15">
        <w:trPr>
          <w:trHeight w:val="242"/>
        </w:trPr>
        <w:tc>
          <w:tcPr>
            <w:tcW w:w="2516" w:type="dxa"/>
            <w:tcBorders>
              <w:top w:val="single" w:sz="4" w:space="0" w:color="auto"/>
              <w:left w:val="single" w:sz="12" w:space="0" w:color="auto"/>
              <w:bottom w:val="single" w:sz="4" w:space="0" w:color="auto"/>
              <w:right w:val="single" w:sz="8"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Общекультурное</w:t>
            </w:r>
          </w:p>
        </w:tc>
        <w:tc>
          <w:tcPr>
            <w:tcW w:w="2965" w:type="dxa"/>
            <w:gridSpan w:val="2"/>
            <w:tcBorders>
              <w:top w:val="single" w:sz="4" w:space="0" w:color="auto"/>
              <w:left w:val="single" w:sz="8" w:space="0" w:color="auto"/>
              <w:bottom w:val="single" w:sz="4" w:space="0" w:color="auto"/>
              <w:right w:val="single" w:sz="12"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p>
        </w:tc>
        <w:tc>
          <w:tcPr>
            <w:tcW w:w="570" w:type="dxa"/>
            <w:tcBorders>
              <w:top w:val="single" w:sz="4" w:space="0" w:color="auto"/>
              <w:left w:val="single" w:sz="12" w:space="0" w:color="auto"/>
              <w:bottom w:val="single" w:sz="4"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713" w:type="dxa"/>
            <w:tcBorders>
              <w:top w:val="single" w:sz="4" w:space="0" w:color="auto"/>
              <w:left w:val="single" w:sz="4" w:space="0" w:color="auto"/>
              <w:bottom w:val="single" w:sz="4" w:space="0" w:color="auto"/>
              <w:right w:val="single" w:sz="4"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570" w:type="dxa"/>
            <w:tcBorders>
              <w:top w:val="single" w:sz="4" w:space="0" w:color="auto"/>
              <w:left w:val="single" w:sz="4" w:space="0" w:color="auto"/>
              <w:bottom w:val="single" w:sz="4" w:space="0" w:color="auto"/>
              <w:right w:val="single" w:sz="12" w:space="0" w:color="auto"/>
            </w:tcBorders>
          </w:tcPr>
          <w:p w:rsidR="00316B15" w:rsidRPr="0032554E" w:rsidRDefault="00316B15" w:rsidP="00316B15">
            <w:pPr>
              <w:rPr>
                <w:rFonts w:ascii="Calibri" w:eastAsia="Calibri" w:hAnsi="Calibri" w:cs="Times New Roman"/>
                <w:b/>
                <w:bCs/>
                <w:color w:val="auto"/>
                <w:sz w:val="20"/>
                <w:szCs w:val="20"/>
                <w:lang w:eastAsia="en-US"/>
              </w:rPr>
            </w:pPr>
          </w:p>
        </w:tc>
        <w:tc>
          <w:tcPr>
            <w:tcW w:w="993" w:type="dxa"/>
            <w:tcBorders>
              <w:top w:val="single" w:sz="4" w:space="0" w:color="auto"/>
              <w:left w:val="single" w:sz="12" w:space="0" w:color="auto"/>
              <w:bottom w:val="single" w:sz="4" w:space="0" w:color="auto"/>
              <w:right w:val="single" w:sz="12"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r>
      <w:tr w:rsidR="00316B15" w:rsidRPr="0032554E" w:rsidTr="00316B15">
        <w:trPr>
          <w:trHeight w:val="242"/>
        </w:trPr>
        <w:tc>
          <w:tcPr>
            <w:tcW w:w="2516" w:type="dxa"/>
            <w:tcBorders>
              <w:top w:val="single" w:sz="4" w:space="0" w:color="auto"/>
              <w:left w:val="single" w:sz="12" w:space="0" w:color="auto"/>
              <w:bottom w:val="single" w:sz="12" w:space="0" w:color="auto"/>
              <w:right w:val="single" w:sz="8"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ИТОГО</w:t>
            </w:r>
          </w:p>
        </w:tc>
        <w:tc>
          <w:tcPr>
            <w:tcW w:w="2965" w:type="dxa"/>
            <w:gridSpan w:val="2"/>
            <w:tcBorders>
              <w:top w:val="single" w:sz="4" w:space="0" w:color="auto"/>
              <w:left w:val="single" w:sz="8" w:space="0" w:color="auto"/>
              <w:bottom w:val="single" w:sz="12" w:space="0" w:color="auto"/>
              <w:right w:val="single" w:sz="12" w:space="0" w:color="auto"/>
            </w:tcBorders>
          </w:tcPr>
          <w:p w:rsidR="00316B15" w:rsidRPr="0032554E" w:rsidRDefault="00316B15" w:rsidP="00316B15">
            <w:pPr>
              <w:tabs>
                <w:tab w:val="left" w:pos="4500"/>
                <w:tab w:val="left" w:pos="9180"/>
                <w:tab w:val="left" w:pos="9360"/>
              </w:tabs>
              <w:rPr>
                <w:rFonts w:ascii="Calibri" w:eastAsia="Calibri" w:hAnsi="Calibri" w:cs="Times New Roman"/>
                <w:b/>
                <w:bCs/>
                <w:color w:val="auto"/>
                <w:sz w:val="20"/>
                <w:szCs w:val="20"/>
                <w:lang w:eastAsia="en-US"/>
              </w:rPr>
            </w:pPr>
          </w:p>
        </w:tc>
        <w:tc>
          <w:tcPr>
            <w:tcW w:w="570" w:type="dxa"/>
            <w:tcBorders>
              <w:top w:val="single" w:sz="4" w:space="0" w:color="auto"/>
              <w:left w:val="single" w:sz="12" w:space="0" w:color="auto"/>
              <w:bottom w:val="single" w:sz="12"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570" w:type="dxa"/>
            <w:tcBorders>
              <w:top w:val="single" w:sz="4" w:space="0" w:color="auto"/>
              <w:left w:val="single" w:sz="4" w:space="0" w:color="auto"/>
              <w:bottom w:val="single" w:sz="12"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709" w:type="dxa"/>
            <w:tcBorders>
              <w:top w:val="single" w:sz="4" w:space="0" w:color="auto"/>
              <w:left w:val="single" w:sz="4" w:space="0" w:color="auto"/>
              <w:bottom w:val="single" w:sz="12"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2</w:t>
            </w:r>
          </w:p>
        </w:tc>
        <w:tc>
          <w:tcPr>
            <w:tcW w:w="713" w:type="dxa"/>
            <w:tcBorders>
              <w:top w:val="single" w:sz="4" w:space="0" w:color="auto"/>
              <w:left w:val="single" w:sz="4" w:space="0" w:color="auto"/>
              <w:bottom w:val="single" w:sz="12" w:space="0" w:color="auto"/>
              <w:right w:val="single" w:sz="4"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2</w:t>
            </w:r>
          </w:p>
        </w:tc>
        <w:tc>
          <w:tcPr>
            <w:tcW w:w="570" w:type="dxa"/>
            <w:tcBorders>
              <w:top w:val="single" w:sz="4" w:space="0" w:color="auto"/>
              <w:left w:val="single" w:sz="4" w:space="0" w:color="auto"/>
              <w:bottom w:val="single" w:sz="12" w:space="0" w:color="auto"/>
              <w:right w:val="single" w:sz="12"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p>
        </w:tc>
        <w:tc>
          <w:tcPr>
            <w:tcW w:w="993" w:type="dxa"/>
            <w:tcBorders>
              <w:top w:val="single" w:sz="4" w:space="0" w:color="auto"/>
              <w:left w:val="single" w:sz="12" w:space="0" w:color="auto"/>
              <w:bottom w:val="single" w:sz="12" w:space="0" w:color="auto"/>
              <w:right w:val="single" w:sz="12" w:space="0" w:color="auto"/>
            </w:tcBorders>
            <w:vAlign w:val="center"/>
          </w:tcPr>
          <w:p w:rsidR="00316B15" w:rsidRPr="0032554E" w:rsidRDefault="00316B15" w:rsidP="00316B15">
            <w:pPr>
              <w:jc w:val="center"/>
              <w:rPr>
                <w:rFonts w:ascii="Calibri" w:eastAsia="Calibri" w:hAnsi="Calibri" w:cs="Times New Roman"/>
                <w:b/>
                <w:bCs/>
                <w:color w:val="auto"/>
                <w:sz w:val="20"/>
                <w:szCs w:val="20"/>
                <w:lang w:eastAsia="en-US"/>
              </w:rPr>
            </w:pPr>
            <w:r w:rsidRPr="0032554E">
              <w:rPr>
                <w:rFonts w:ascii="Calibri" w:eastAsia="Calibri" w:hAnsi="Calibri" w:cs="Times New Roman"/>
                <w:b/>
                <w:bCs/>
                <w:color w:val="auto"/>
                <w:sz w:val="20"/>
                <w:szCs w:val="20"/>
                <w:lang w:eastAsia="en-US"/>
              </w:rPr>
              <w:t>4</w:t>
            </w:r>
          </w:p>
        </w:tc>
      </w:tr>
      <w:bookmarkEnd w:id="43"/>
    </w:tbl>
    <w:p w:rsidR="00190BBF" w:rsidRDefault="00190BBF" w:rsidP="00707505">
      <w:pPr>
        <w:contextualSpacing/>
        <w:rPr>
          <w:rFonts w:ascii="Times New Roman" w:hAnsi="Times New Roman" w:cs="Times New Roman"/>
          <w:color w:val="FF0000"/>
          <w:sz w:val="28"/>
          <w:szCs w:val="28"/>
        </w:rPr>
      </w:pPr>
    </w:p>
    <w:p w:rsidR="008372C0" w:rsidRPr="00190BBF" w:rsidRDefault="008A2F12" w:rsidP="00190BBF">
      <w:pPr>
        <w:ind w:firstLine="360"/>
        <w:contextualSpacing/>
        <w:jc w:val="both"/>
        <w:rPr>
          <w:rFonts w:ascii="Times New Roman" w:hAnsi="Times New Roman" w:cs="Times New Roman"/>
          <w:color w:val="auto"/>
          <w:sz w:val="28"/>
          <w:szCs w:val="28"/>
        </w:rPr>
      </w:pPr>
      <w:r w:rsidRPr="00190BBF">
        <w:rPr>
          <w:rFonts w:ascii="Times New Roman" w:hAnsi="Times New Roman" w:cs="Times New Roman"/>
          <w:color w:val="auto"/>
          <w:sz w:val="28"/>
          <w:szCs w:val="28"/>
        </w:rPr>
        <w:t xml:space="preserve">Индивидуальные учебные планы </w:t>
      </w:r>
      <w:r w:rsidR="0032554E" w:rsidRPr="00190BBF">
        <w:rPr>
          <w:rFonts w:ascii="Times New Roman" w:hAnsi="Times New Roman" w:cs="Times New Roman"/>
          <w:color w:val="auto"/>
          <w:sz w:val="28"/>
          <w:szCs w:val="28"/>
        </w:rPr>
        <w:t>МКОУ «Бартатская СОШ»</w:t>
      </w:r>
      <w:r w:rsidRPr="00190BBF">
        <w:rPr>
          <w:rFonts w:ascii="Times New Roman" w:hAnsi="Times New Roman" w:cs="Times New Roman"/>
          <w:color w:val="auto"/>
          <w:sz w:val="28"/>
          <w:szCs w:val="28"/>
        </w:rPr>
        <w:t>, реализующие адаптированную основную общеобразовательную программу начального общего и основного общего образования для учащихся с умственной отсталостью (обучающихся на дому) (далее - индивидуальные учебные планы (обучающихся на дому) формируются на основе Федерального закона от 29.12.2012 № 273-ФЗ «Об образовании в Российской Федерации», приказа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СанПиН 2.4.2.3286-15.</w:t>
      </w:r>
    </w:p>
    <w:p w:rsidR="008372C0" w:rsidRPr="00190BBF" w:rsidRDefault="008A2F12" w:rsidP="00190BBF">
      <w:pPr>
        <w:ind w:firstLine="360"/>
        <w:contextualSpacing/>
        <w:jc w:val="both"/>
        <w:rPr>
          <w:rFonts w:ascii="Times New Roman" w:hAnsi="Times New Roman" w:cs="Times New Roman"/>
          <w:color w:val="auto"/>
          <w:sz w:val="28"/>
          <w:szCs w:val="28"/>
        </w:rPr>
      </w:pPr>
      <w:r w:rsidRPr="00190BBF">
        <w:rPr>
          <w:rFonts w:ascii="Times New Roman" w:hAnsi="Times New Roman" w:cs="Times New Roman"/>
          <w:color w:val="auto"/>
          <w:sz w:val="28"/>
          <w:szCs w:val="28"/>
        </w:rPr>
        <w:t>Основная цель - реализация прав лиц, имеющих специальные образовательные потребности на образование.</w:t>
      </w:r>
    </w:p>
    <w:p w:rsidR="008372C0" w:rsidRPr="00190BBF" w:rsidRDefault="008A2F12" w:rsidP="00190BBF">
      <w:pPr>
        <w:ind w:firstLine="360"/>
        <w:contextualSpacing/>
        <w:jc w:val="both"/>
        <w:rPr>
          <w:rFonts w:ascii="Times New Roman" w:hAnsi="Times New Roman" w:cs="Times New Roman"/>
          <w:color w:val="auto"/>
          <w:sz w:val="28"/>
          <w:szCs w:val="28"/>
        </w:rPr>
      </w:pPr>
      <w:r w:rsidRPr="00190BBF">
        <w:rPr>
          <w:rFonts w:ascii="Times New Roman" w:hAnsi="Times New Roman" w:cs="Times New Roman"/>
          <w:color w:val="auto"/>
          <w:sz w:val="28"/>
          <w:szCs w:val="28"/>
        </w:rPr>
        <w:t>Для реализации поставленной цели определены следующие задачи:</w:t>
      </w:r>
    </w:p>
    <w:p w:rsidR="008372C0" w:rsidRPr="00190BBF" w:rsidRDefault="008A2F12" w:rsidP="00190BBF">
      <w:pPr>
        <w:tabs>
          <w:tab w:val="left" w:pos="726"/>
        </w:tabs>
        <w:contextualSpacing/>
        <w:jc w:val="both"/>
        <w:rPr>
          <w:rFonts w:ascii="Times New Roman" w:hAnsi="Times New Roman" w:cs="Times New Roman"/>
          <w:color w:val="auto"/>
          <w:sz w:val="28"/>
          <w:szCs w:val="28"/>
        </w:rPr>
      </w:pPr>
      <w:r w:rsidRPr="00190BBF">
        <w:rPr>
          <w:rFonts w:ascii="Times New Roman" w:hAnsi="Times New Roman" w:cs="Times New Roman"/>
          <w:color w:val="auto"/>
          <w:sz w:val="28"/>
          <w:szCs w:val="28"/>
        </w:rPr>
        <w:t>•</w:t>
      </w:r>
      <w:r w:rsidRPr="00190BBF">
        <w:rPr>
          <w:rFonts w:ascii="Times New Roman" w:hAnsi="Times New Roman" w:cs="Times New Roman"/>
          <w:color w:val="auto"/>
          <w:sz w:val="28"/>
          <w:szCs w:val="28"/>
        </w:rPr>
        <w:tab/>
        <w:t>обеспечить щадящий режим проведения занятий на дому при организации образовательного процесса;</w:t>
      </w:r>
    </w:p>
    <w:p w:rsidR="008372C0" w:rsidRPr="00190BBF" w:rsidRDefault="008A2F12" w:rsidP="00190BBF">
      <w:pPr>
        <w:tabs>
          <w:tab w:val="left" w:pos="730"/>
        </w:tabs>
        <w:contextualSpacing/>
        <w:jc w:val="both"/>
        <w:rPr>
          <w:rFonts w:ascii="Times New Roman" w:hAnsi="Times New Roman" w:cs="Times New Roman"/>
          <w:color w:val="auto"/>
          <w:sz w:val="28"/>
          <w:szCs w:val="28"/>
        </w:rPr>
      </w:pPr>
      <w:r w:rsidRPr="00190BBF">
        <w:rPr>
          <w:rFonts w:ascii="Times New Roman" w:hAnsi="Times New Roman" w:cs="Times New Roman"/>
          <w:color w:val="auto"/>
          <w:sz w:val="28"/>
          <w:szCs w:val="28"/>
        </w:rPr>
        <w:t>•</w:t>
      </w:r>
      <w:r w:rsidRPr="00190BBF">
        <w:rPr>
          <w:rFonts w:ascii="Times New Roman" w:hAnsi="Times New Roman" w:cs="Times New Roman"/>
          <w:color w:val="auto"/>
          <w:sz w:val="28"/>
          <w:szCs w:val="28"/>
        </w:rPr>
        <w:tab/>
        <w:t>реализовать адаптированные основные общеобразовательные программы с учетом характера течения заболевания, рекомендаций лечебно-профилактического учреждения.</w:t>
      </w:r>
    </w:p>
    <w:p w:rsidR="00707505" w:rsidRDefault="00707505" w:rsidP="00190BBF">
      <w:pPr>
        <w:ind w:left="1355" w:right="1219"/>
        <w:jc w:val="center"/>
        <w:rPr>
          <w:rFonts w:ascii="Times New Roman" w:eastAsia="Times New Roman" w:hAnsi="Times New Roman" w:cs="Times New Roman"/>
          <w:b/>
          <w:color w:val="auto"/>
        </w:rPr>
      </w:pPr>
    </w:p>
    <w:p w:rsidR="00707505" w:rsidRDefault="00707505" w:rsidP="00190BBF">
      <w:pPr>
        <w:ind w:left="1355" w:right="1219"/>
        <w:jc w:val="center"/>
        <w:rPr>
          <w:rFonts w:ascii="Times New Roman" w:eastAsia="Times New Roman" w:hAnsi="Times New Roman" w:cs="Times New Roman"/>
          <w:b/>
          <w:color w:val="auto"/>
        </w:rPr>
      </w:pPr>
    </w:p>
    <w:p w:rsidR="00707505" w:rsidRDefault="00707505" w:rsidP="00190BBF">
      <w:pPr>
        <w:ind w:left="1355" w:right="1219"/>
        <w:jc w:val="center"/>
        <w:rPr>
          <w:rFonts w:ascii="Times New Roman" w:eastAsia="Times New Roman" w:hAnsi="Times New Roman" w:cs="Times New Roman"/>
          <w:b/>
          <w:color w:val="auto"/>
        </w:rPr>
      </w:pPr>
    </w:p>
    <w:p w:rsidR="00707505" w:rsidRDefault="00707505" w:rsidP="00190BBF">
      <w:pPr>
        <w:ind w:left="1355" w:right="1219"/>
        <w:jc w:val="center"/>
        <w:rPr>
          <w:rFonts w:ascii="Times New Roman" w:eastAsia="Times New Roman" w:hAnsi="Times New Roman" w:cs="Times New Roman"/>
          <w:b/>
          <w:color w:val="auto"/>
        </w:rPr>
      </w:pPr>
    </w:p>
    <w:p w:rsidR="00707505" w:rsidRDefault="00707505" w:rsidP="00190BBF">
      <w:pPr>
        <w:ind w:left="1355" w:right="1219"/>
        <w:jc w:val="center"/>
        <w:rPr>
          <w:rFonts w:ascii="Times New Roman" w:eastAsia="Times New Roman" w:hAnsi="Times New Roman" w:cs="Times New Roman"/>
          <w:b/>
          <w:color w:val="auto"/>
        </w:rPr>
      </w:pPr>
    </w:p>
    <w:p w:rsidR="00707505" w:rsidRDefault="00707505" w:rsidP="00190BBF">
      <w:pPr>
        <w:ind w:left="1355" w:right="1219"/>
        <w:jc w:val="center"/>
        <w:rPr>
          <w:rFonts w:ascii="Times New Roman" w:eastAsia="Times New Roman" w:hAnsi="Times New Roman" w:cs="Times New Roman"/>
          <w:b/>
          <w:color w:val="auto"/>
        </w:rPr>
      </w:pPr>
    </w:p>
    <w:p w:rsidR="00316B15" w:rsidRDefault="00316B15" w:rsidP="00190BBF">
      <w:pPr>
        <w:ind w:left="1355" w:right="1219"/>
        <w:jc w:val="center"/>
        <w:rPr>
          <w:rFonts w:ascii="Times New Roman" w:eastAsia="Times New Roman" w:hAnsi="Times New Roman" w:cs="Times New Roman"/>
          <w:b/>
          <w:color w:val="auto"/>
        </w:rPr>
      </w:pPr>
    </w:p>
    <w:p w:rsidR="00316B15" w:rsidRDefault="00316B15" w:rsidP="00190BBF">
      <w:pPr>
        <w:ind w:left="1355" w:right="1219"/>
        <w:jc w:val="center"/>
        <w:rPr>
          <w:rFonts w:ascii="Times New Roman" w:eastAsia="Times New Roman" w:hAnsi="Times New Roman" w:cs="Times New Roman"/>
          <w:b/>
          <w:color w:val="auto"/>
        </w:rPr>
      </w:pPr>
    </w:p>
    <w:p w:rsidR="00190BBF" w:rsidRPr="00190BBF" w:rsidRDefault="00190BBF" w:rsidP="00190BBF">
      <w:pPr>
        <w:ind w:left="1355" w:right="1219"/>
        <w:jc w:val="center"/>
        <w:rPr>
          <w:rFonts w:ascii="Times New Roman" w:eastAsia="Times New Roman" w:hAnsi="Times New Roman" w:cs="Times New Roman"/>
          <w:b/>
          <w:color w:val="auto"/>
        </w:rPr>
      </w:pPr>
      <w:r w:rsidRPr="00190BBF">
        <w:rPr>
          <w:rFonts w:ascii="Times New Roman" w:eastAsia="Times New Roman" w:hAnsi="Times New Roman" w:cs="Times New Roman"/>
          <w:b/>
          <w:color w:val="auto"/>
        </w:rPr>
        <w:lastRenderedPageBreak/>
        <w:t>Учебный  план</w:t>
      </w:r>
    </w:p>
    <w:p w:rsidR="00190BBF" w:rsidRPr="00190BBF" w:rsidRDefault="00190BBF" w:rsidP="00190BBF">
      <w:pPr>
        <w:ind w:left="1355" w:right="1361"/>
        <w:jc w:val="center"/>
        <w:rPr>
          <w:rFonts w:ascii="Times New Roman" w:eastAsia="Times New Roman" w:hAnsi="Times New Roman" w:cs="Times New Roman"/>
          <w:b/>
          <w:color w:val="auto"/>
        </w:rPr>
      </w:pPr>
      <w:r w:rsidRPr="00190BBF">
        <w:rPr>
          <w:rFonts w:ascii="Times New Roman" w:eastAsia="Times New Roman" w:hAnsi="Times New Roman" w:cs="Times New Roman"/>
          <w:b/>
          <w:color w:val="auto"/>
        </w:rPr>
        <w:t>обучающихся с ОВЗ, находящихся на индивидуальном обучении на дому</w:t>
      </w:r>
    </w:p>
    <w:p w:rsidR="00190BBF" w:rsidRPr="00190BBF" w:rsidRDefault="00190BBF" w:rsidP="00190BBF">
      <w:pPr>
        <w:jc w:val="both"/>
        <w:rPr>
          <w:rFonts w:ascii="Times New Roman" w:eastAsia="Times New Roman" w:hAnsi="Times New Roman" w:cs="Times New Roman"/>
          <w:color w:val="auto"/>
          <w:sz w:val="28"/>
          <w:szCs w:val="28"/>
        </w:rPr>
      </w:pPr>
      <w:r w:rsidRPr="00190BBF">
        <w:rPr>
          <w:rFonts w:ascii="Times New Roman" w:eastAsia="Times New Roman" w:hAnsi="Times New Roman" w:cs="Times New Roman"/>
          <w:color w:val="auto"/>
          <w:sz w:val="28"/>
          <w:szCs w:val="28"/>
        </w:rPr>
        <w:t>Учебный план для детей, находящихся на домашнем обучении на 2017-2018 учебный составлен</w:t>
      </w:r>
      <w:r w:rsidRPr="00190BBF">
        <w:rPr>
          <w:rFonts w:ascii="Times New Roman" w:eastAsia="Times New Roman" w:hAnsi="Times New Roman" w:cs="Times New Roman"/>
          <w:sz w:val="28"/>
          <w:szCs w:val="28"/>
        </w:rPr>
        <w:t>в соответствии с действующей нормативно-правовой базой:</w:t>
      </w:r>
    </w:p>
    <w:p w:rsidR="00EA03B8" w:rsidRPr="00707505" w:rsidRDefault="00190BBF" w:rsidP="00707505">
      <w:pPr>
        <w:jc w:val="both"/>
        <w:rPr>
          <w:rFonts w:ascii="Times New Roman" w:eastAsia="Times New Roman" w:hAnsi="Times New Roman" w:cs="Times New Roman"/>
          <w:color w:val="auto"/>
          <w:sz w:val="28"/>
          <w:szCs w:val="28"/>
        </w:rPr>
      </w:pPr>
      <w:r w:rsidRPr="00190BBF">
        <w:rPr>
          <w:rFonts w:ascii="Times New Roman" w:eastAsia="Times New Roman" w:hAnsi="Times New Roman" w:cs="Times New Roman"/>
          <w:color w:val="auto"/>
          <w:sz w:val="28"/>
          <w:szCs w:val="28"/>
        </w:rPr>
        <w:t xml:space="preserve">- ФЗ РФ </w:t>
      </w:r>
      <w:r w:rsidRPr="00190BBF">
        <w:rPr>
          <w:rFonts w:ascii="Times New Roman" w:eastAsia="Times New Roman" w:hAnsi="Times New Roman" w:cs="Times New Roman"/>
          <w:color w:val="auto"/>
          <w:spacing w:val="-3"/>
          <w:sz w:val="28"/>
          <w:szCs w:val="28"/>
        </w:rPr>
        <w:t xml:space="preserve">«Об </w:t>
      </w:r>
      <w:r w:rsidRPr="00190BBF">
        <w:rPr>
          <w:rFonts w:ascii="Times New Roman" w:eastAsia="Times New Roman" w:hAnsi="Times New Roman" w:cs="Times New Roman"/>
          <w:color w:val="auto"/>
          <w:sz w:val="28"/>
          <w:szCs w:val="28"/>
        </w:rPr>
        <w:t>образовании в РФ» от 29.12.2012г №273-ФЗ, определяющий социальные гарантии прав граждан на индивидуальное образование на дому детей- инвалидов по индивидуальной образовательной программе реабилитации для специальных (коррекционных) общеобразовательных</w:t>
      </w:r>
      <w:r w:rsidR="00707505">
        <w:rPr>
          <w:rFonts w:ascii="Times New Roman" w:eastAsia="Times New Roman" w:hAnsi="Times New Roman" w:cs="Times New Roman"/>
          <w:color w:val="auto"/>
          <w:sz w:val="28"/>
          <w:szCs w:val="28"/>
        </w:rPr>
        <w:t xml:space="preserve"> школ</w:t>
      </w:r>
    </w:p>
    <w:p w:rsidR="00190BBF" w:rsidRPr="00190BBF" w:rsidRDefault="00190BBF" w:rsidP="00EA03B8">
      <w:pPr>
        <w:jc w:val="both"/>
        <w:rPr>
          <w:rFonts w:ascii="Times New Roman" w:eastAsia="Times New Roman" w:hAnsi="Times New Roman" w:cs="Times New Roman"/>
          <w:color w:val="auto"/>
          <w:sz w:val="28"/>
          <w:szCs w:val="28"/>
        </w:rPr>
      </w:pPr>
      <w:r w:rsidRPr="00190BBF">
        <w:rPr>
          <w:rFonts w:ascii="Times New Roman" w:eastAsia="Times New Roman" w:hAnsi="Times New Roman" w:cs="Times New Roman"/>
          <w:color w:val="auto"/>
          <w:sz w:val="28"/>
          <w:szCs w:val="28"/>
        </w:rPr>
        <w:t>- Положения об организации индивидуального обучения детей-инвалидов на дому</w:t>
      </w:r>
    </w:p>
    <w:p w:rsidR="00190BBF" w:rsidRPr="00190BBF" w:rsidRDefault="00190BBF" w:rsidP="00EA03B8">
      <w:pPr>
        <w:jc w:val="both"/>
        <w:rPr>
          <w:rFonts w:ascii="Times New Roman" w:eastAsia="Times New Roman" w:hAnsi="Times New Roman" w:cs="Times New Roman"/>
          <w:color w:val="auto"/>
          <w:sz w:val="28"/>
          <w:szCs w:val="28"/>
        </w:rPr>
      </w:pPr>
      <w:r w:rsidRPr="00190BBF">
        <w:rPr>
          <w:rFonts w:ascii="Times New Roman" w:eastAsia="Times New Roman" w:hAnsi="Times New Roman" w:cs="Times New Roman"/>
          <w:color w:val="auto"/>
          <w:sz w:val="28"/>
          <w:szCs w:val="28"/>
        </w:rPr>
        <w:t xml:space="preserve">- Устава </w:t>
      </w:r>
      <w:r w:rsidRPr="00EA03B8">
        <w:rPr>
          <w:rFonts w:ascii="Times New Roman" w:eastAsia="Times New Roman" w:hAnsi="Times New Roman" w:cs="Times New Roman"/>
          <w:color w:val="auto"/>
          <w:sz w:val="28"/>
          <w:szCs w:val="28"/>
        </w:rPr>
        <w:t>Школы</w:t>
      </w:r>
    </w:p>
    <w:p w:rsidR="00190BBF" w:rsidRPr="00190BBF" w:rsidRDefault="00190BBF" w:rsidP="00EA03B8">
      <w:pPr>
        <w:widowControl w:val="0"/>
        <w:ind w:right="110"/>
        <w:jc w:val="both"/>
        <w:rPr>
          <w:rFonts w:ascii="Times New Roman" w:eastAsia="Times New Roman" w:hAnsi="Times New Roman" w:cs="Times New Roman"/>
          <w:color w:val="auto"/>
          <w:sz w:val="28"/>
          <w:szCs w:val="28"/>
          <w:lang w:eastAsia="en-US"/>
        </w:rPr>
      </w:pPr>
      <w:r w:rsidRPr="00190BBF">
        <w:rPr>
          <w:rFonts w:ascii="Times New Roman" w:eastAsia="Times New Roman" w:hAnsi="Times New Roman" w:cs="Times New Roman"/>
          <w:color w:val="auto"/>
          <w:sz w:val="28"/>
          <w:szCs w:val="28"/>
          <w:u w:val="single"/>
          <w:lang w:val="en-US" w:eastAsia="en-US"/>
        </w:rPr>
        <w:t>Основания:</w:t>
      </w:r>
    </w:p>
    <w:p w:rsidR="00190BBF" w:rsidRPr="00190BBF" w:rsidRDefault="00190BBF" w:rsidP="00EA03B8">
      <w:pPr>
        <w:widowControl w:val="0"/>
        <w:numPr>
          <w:ilvl w:val="1"/>
          <w:numId w:val="2"/>
        </w:numPr>
        <w:tabs>
          <w:tab w:val="left" w:pos="142"/>
        </w:tabs>
        <w:ind w:left="0" w:firstLine="0"/>
        <w:jc w:val="both"/>
        <w:rPr>
          <w:rFonts w:ascii="Times New Roman" w:eastAsia="Times New Roman" w:hAnsi="Times New Roman" w:cs="Times New Roman"/>
          <w:color w:val="auto"/>
          <w:sz w:val="28"/>
          <w:szCs w:val="28"/>
          <w:lang w:val="en-US" w:eastAsia="en-US"/>
        </w:rPr>
      </w:pPr>
      <w:r w:rsidRPr="00190BBF">
        <w:rPr>
          <w:rFonts w:ascii="Times New Roman" w:eastAsia="Times New Roman" w:hAnsi="Times New Roman" w:cs="Times New Roman"/>
          <w:color w:val="auto"/>
          <w:sz w:val="28"/>
          <w:szCs w:val="28"/>
          <w:lang w:eastAsia="en-US"/>
        </w:rPr>
        <w:t>справка</w:t>
      </w:r>
    </w:p>
    <w:p w:rsidR="00190BBF" w:rsidRPr="00190BBF" w:rsidRDefault="00190BBF" w:rsidP="00EA03B8">
      <w:pPr>
        <w:widowControl w:val="0"/>
        <w:numPr>
          <w:ilvl w:val="1"/>
          <w:numId w:val="2"/>
        </w:numPr>
        <w:tabs>
          <w:tab w:val="left" w:pos="142"/>
        </w:tabs>
        <w:ind w:left="0" w:firstLine="0"/>
        <w:jc w:val="both"/>
        <w:rPr>
          <w:rFonts w:ascii="Times New Roman" w:eastAsia="Times New Roman" w:hAnsi="Times New Roman" w:cs="Times New Roman"/>
          <w:color w:val="auto"/>
          <w:sz w:val="28"/>
          <w:szCs w:val="28"/>
          <w:lang w:val="en-US" w:eastAsia="en-US"/>
        </w:rPr>
      </w:pPr>
      <w:r w:rsidRPr="00190BBF">
        <w:rPr>
          <w:rFonts w:ascii="Times New Roman" w:eastAsia="Times New Roman" w:hAnsi="Times New Roman" w:cs="Times New Roman"/>
          <w:color w:val="auto"/>
          <w:sz w:val="28"/>
          <w:szCs w:val="28"/>
          <w:lang w:val="en-US" w:eastAsia="en-US"/>
        </w:rPr>
        <w:t>рекомендации</w:t>
      </w:r>
      <w:r w:rsidRPr="00190BBF">
        <w:rPr>
          <w:rFonts w:ascii="Times New Roman" w:eastAsia="Times New Roman" w:hAnsi="Times New Roman" w:cs="Times New Roman"/>
          <w:color w:val="auto"/>
          <w:spacing w:val="-6"/>
          <w:sz w:val="28"/>
          <w:szCs w:val="28"/>
          <w:lang w:eastAsia="en-US"/>
        </w:rPr>
        <w:t>Т</w:t>
      </w:r>
      <w:r w:rsidRPr="00190BBF">
        <w:rPr>
          <w:rFonts w:ascii="Times New Roman" w:eastAsia="Times New Roman" w:hAnsi="Times New Roman" w:cs="Times New Roman"/>
          <w:color w:val="auto"/>
          <w:sz w:val="28"/>
          <w:szCs w:val="28"/>
          <w:lang w:val="en-US" w:eastAsia="en-US"/>
        </w:rPr>
        <w:t>ПМПК</w:t>
      </w:r>
    </w:p>
    <w:p w:rsidR="00190BBF" w:rsidRPr="00707505" w:rsidRDefault="00190BBF" w:rsidP="00EA03B8">
      <w:pPr>
        <w:widowControl w:val="0"/>
        <w:numPr>
          <w:ilvl w:val="1"/>
          <w:numId w:val="2"/>
        </w:numPr>
        <w:tabs>
          <w:tab w:val="left" w:pos="142"/>
        </w:tabs>
        <w:ind w:left="0" w:firstLine="0"/>
        <w:jc w:val="both"/>
        <w:rPr>
          <w:rFonts w:ascii="Times New Roman" w:eastAsia="Times New Roman" w:hAnsi="Times New Roman" w:cs="Times New Roman"/>
          <w:color w:val="auto"/>
          <w:sz w:val="28"/>
          <w:szCs w:val="28"/>
          <w:lang w:eastAsia="en-US"/>
        </w:rPr>
      </w:pPr>
      <w:r w:rsidRPr="00707505">
        <w:rPr>
          <w:rFonts w:ascii="Times New Roman" w:eastAsia="Times New Roman" w:hAnsi="Times New Roman" w:cs="Times New Roman"/>
          <w:color w:val="auto"/>
          <w:sz w:val="28"/>
          <w:szCs w:val="28"/>
          <w:lang w:eastAsia="en-US"/>
        </w:rPr>
        <w:t>согласие</w:t>
      </w:r>
      <w:r w:rsidR="00707505">
        <w:rPr>
          <w:rFonts w:ascii="Times New Roman" w:eastAsia="Times New Roman" w:hAnsi="Times New Roman" w:cs="Times New Roman"/>
          <w:color w:val="auto"/>
          <w:sz w:val="28"/>
          <w:szCs w:val="28"/>
          <w:lang w:eastAsia="en-US"/>
        </w:rPr>
        <w:t xml:space="preserve"> </w:t>
      </w:r>
      <w:r w:rsidR="00707505" w:rsidRPr="00707505">
        <w:rPr>
          <w:rFonts w:ascii="Times New Roman" w:eastAsia="Times New Roman" w:hAnsi="Times New Roman" w:cs="Times New Roman"/>
          <w:color w:val="auto"/>
          <w:sz w:val="28"/>
          <w:szCs w:val="28"/>
          <w:lang w:eastAsia="en-US"/>
        </w:rPr>
        <w:t>(заявление)</w:t>
      </w:r>
      <w:r w:rsidR="00707505">
        <w:rPr>
          <w:rFonts w:ascii="Times New Roman" w:eastAsia="Times New Roman" w:hAnsi="Times New Roman" w:cs="Times New Roman"/>
          <w:color w:val="auto"/>
          <w:sz w:val="28"/>
          <w:szCs w:val="28"/>
          <w:lang w:eastAsia="en-US"/>
        </w:rPr>
        <w:t xml:space="preserve"> </w:t>
      </w:r>
      <w:r w:rsidRPr="00707505">
        <w:rPr>
          <w:rFonts w:ascii="Times New Roman" w:eastAsia="Times New Roman" w:hAnsi="Times New Roman" w:cs="Times New Roman"/>
          <w:color w:val="auto"/>
          <w:sz w:val="28"/>
          <w:szCs w:val="28"/>
          <w:lang w:eastAsia="en-US"/>
        </w:rPr>
        <w:t>родителей</w:t>
      </w:r>
      <w:r w:rsidR="00707505">
        <w:rPr>
          <w:rFonts w:ascii="Times New Roman" w:eastAsia="Times New Roman" w:hAnsi="Times New Roman" w:cs="Times New Roman"/>
          <w:color w:val="auto"/>
          <w:sz w:val="28"/>
          <w:szCs w:val="28"/>
          <w:lang w:eastAsia="en-US"/>
        </w:rPr>
        <w:t xml:space="preserve"> (законных представителей)</w:t>
      </w:r>
    </w:p>
    <w:p w:rsidR="00EA03B8" w:rsidRDefault="00EA03B8" w:rsidP="00190BBF">
      <w:pPr>
        <w:widowControl w:val="0"/>
        <w:spacing w:line="360" w:lineRule="auto"/>
        <w:ind w:left="102" w:right="112" w:firstLine="419"/>
        <w:jc w:val="both"/>
        <w:rPr>
          <w:rFonts w:ascii="Times New Roman" w:eastAsia="Times New Roman" w:hAnsi="Times New Roman" w:cs="Times New Roman"/>
          <w:color w:val="auto"/>
          <w:lang w:eastAsia="en-US"/>
        </w:rPr>
      </w:pPr>
    </w:p>
    <w:tbl>
      <w:tblPr>
        <w:tblStyle w:val="3"/>
        <w:tblW w:w="0" w:type="auto"/>
        <w:tblLayout w:type="fixed"/>
        <w:tblLook w:val="04A0" w:firstRow="1" w:lastRow="0" w:firstColumn="1" w:lastColumn="0" w:noHBand="0" w:noVBand="1"/>
      </w:tblPr>
      <w:tblGrid>
        <w:gridCol w:w="2235"/>
        <w:gridCol w:w="215"/>
        <w:gridCol w:w="2092"/>
        <w:gridCol w:w="816"/>
        <w:gridCol w:w="826"/>
        <w:gridCol w:w="835"/>
        <w:gridCol w:w="843"/>
        <w:gridCol w:w="833"/>
        <w:gridCol w:w="876"/>
      </w:tblGrid>
      <w:tr w:rsidR="00EA03B8" w:rsidRPr="00EA03B8" w:rsidTr="00535E8C">
        <w:trPr>
          <w:trHeight w:val="580"/>
        </w:trPr>
        <w:tc>
          <w:tcPr>
            <w:tcW w:w="2450" w:type="dxa"/>
            <w:gridSpan w:val="2"/>
            <w:vMerge w:val="restart"/>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 xml:space="preserve">Предметные области </w:t>
            </w:r>
          </w:p>
        </w:tc>
        <w:tc>
          <w:tcPr>
            <w:tcW w:w="2092" w:type="dxa"/>
            <w:vMerge w:val="restart"/>
            <w:tcBorders>
              <w:tl2br w:val="single" w:sz="4" w:space="0" w:color="auto"/>
            </w:tcBorders>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Классы</w:t>
            </w:r>
          </w:p>
          <w:p w:rsidR="00EA03B8" w:rsidRPr="00EA03B8" w:rsidRDefault="00EA03B8" w:rsidP="00EA03B8">
            <w:pPr>
              <w:rPr>
                <w:rFonts w:ascii="Times New Roman" w:hAnsi="Times New Roman"/>
                <w:color w:val="auto"/>
                <w:sz w:val="24"/>
                <w:szCs w:val="24"/>
              </w:rPr>
            </w:pPr>
          </w:p>
          <w:p w:rsidR="00EA03B8" w:rsidRPr="00EA03B8" w:rsidRDefault="00EA03B8" w:rsidP="00EA03B8">
            <w:pPr>
              <w:rPr>
                <w:rFonts w:ascii="Times New Roman" w:hAnsi="Times New Roman"/>
                <w:color w:val="auto"/>
                <w:sz w:val="24"/>
                <w:szCs w:val="24"/>
              </w:rPr>
            </w:pPr>
          </w:p>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 xml:space="preserve">Учебные предметы </w:t>
            </w:r>
          </w:p>
        </w:tc>
        <w:tc>
          <w:tcPr>
            <w:tcW w:w="5029" w:type="dxa"/>
            <w:gridSpan w:val="6"/>
          </w:tcPr>
          <w:p w:rsidR="00EA03B8" w:rsidRPr="00EA03B8" w:rsidRDefault="00EA03B8" w:rsidP="00EA03B8">
            <w:pPr>
              <w:jc w:val="center"/>
              <w:rPr>
                <w:rFonts w:ascii="Times New Roman" w:hAnsi="Times New Roman"/>
                <w:color w:val="auto"/>
                <w:sz w:val="24"/>
                <w:szCs w:val="24"/>
              </w:rPr>
            </w:pPr>
            <w:r w:rsidRPr="00EA03B8">
              <w:rPr>
                <w:rFonts w:ascii="Times New Roman" w:hAnsi="Times New Roman"/>
                <w:color w:val="auto"/>
                <w:sz w:val="24"/>
                <w:szCs w:val="24"/>
              </w:rPr>
              <w:t>Количество часов в неделю</w:t>
            </w:r>
          </w:p>
        </w:tc>
      </w:tr>
      <w:tr w:rsidR="00EA03B8" w:rsidRPr="00EA03B8" w:rsidTr="00535E8C">
        <w:trPr>
          <w:trHeight w:val="580"/>
        </w:trPr>
        <w:tc>
          <w:tcPr>
            <w:tcW w:w="2450" w:type="dxa"/>
            <w:gridSpan w:val="2"/>
            <w:vMerge/>
            <w:hideMark/>
          </w:tcPr>
          <w:p w:rsidR="00EA03B8" w:rsidRPr="00EA03B8" w:rsidRDefault="00EA03B8" w:rsidP="00EA03B8">
            <w:pPr>
              <w:rPr>
                <w:rFonts w:ascii="Times New Roman" w:hAnsi="Times New Roman"/>
                <w:color w:val="auto"/>
                <w:sz w:val="24"/>
                <w:szCs w:val="24"/>
              </w:rPr>
            </w:pPr>
          </w:p>
        </w:tc>
        <w:tc>
          <w:tcPr>
            <w:tcW w:w="2092" w:type="dxa"/>
            <w:vMerge/>
            <w:hideMark/>
          </w:tcPr>
          <w:p w:rsidR="00EA03B8" w:rsidRPr="00EA03B8" w:rsidRDefault="00EA03B8" w:rsidP="00EA03B8">
            <w:pPr>
              <w:rPr>
                <w:rFonts w:ascii="Times New Roman" w:hAnsi="Times New Roman"/>
                <w:color w:val="auto"/>
                <w:sz w:val="24"/>
                <w:szCs w:val="24"/>
              </w:rPr>
            </w:pPr>
          </w:p>
        </w:tc>
        <w:tc>
          <w:tcPr>
            <w:tcW w:w="816" w:type="dxa"/>
          </w:tcPr>
          <w:p w:rsidR="00EA03B8" w:rsidRPr="00EA03B8" w:rsidRDefault="00EA03B8" w:rsidP="00EA03B8">
            <w:pPr>
              <w:rPr>
                <w:rFonts w:ascii="Times New Roman" w:hAnsi="Times New Roman"/>
                <w:color w:val="auto"/>
                <w:sz w:val="24"/>
                <w:szCs w:val="24"/>
                <w:lang w:val="en-US"/>
              </w:rPr>
            </w:pPr>
            <w:r w:rsidRPr="00EA03B8">
              <w:rPr>
                <w:rFonts w:ascii="Times New Roman" w:hAnsi="Times New Roman"/>
                <w:color w:val="auto"/>
                <w:sz w:val="24"/>
                <w:szCs w:val="24"/>
                <w:lang w:val="en-US"/>
              </w:rPr>
              <w:t>V</w:t>
            </w:r>
          </w:p>
        </w:tc>
        <w:tc>
          <w:tcPr>
            <w:tcW w:w="826" w:type="dxa"/>
          </w:tcPr>
          <w:p w:rsidR="00EA03B8" w:rsidRPr="00EA03B8" w:rsidRDefault="00EA03B8" w:rsidP="00EA03B8">
            <w:pPr>
              <w:rPr>
                <w:rFonts w:ascii="Times New Roman" w:hAnsi="Times New Roman"/>
                <w:color w:val="auto"/>
                <w:sz w:val="24"/>
                <w:szCs w:val="24"/>
                <w:lang w:val="en-US"/>
              </w:rPr>
            </w:pPr>
            <w:r w:rsidRPr="00EA03B8">
              <w:rPr>
                <w:rFonts w:ascii="Times New Roman" w:hAnsi="Times New Roman"/>
                <w:color w:val="auto"/>
                <w:sz w:val="24"/>
                <w:szCs w:val="24"/>
                <w:lang w:val="en-US"/>
              </w:rPr>
              <w:t>VI</w:t>
            </w:r>
          </w:p>
        </w:tc>
        <w:tc>
          <w:tcPr>
            <w:tcW w:w="835" w:type="dxa"/>
          </w:tcPr>
          <w:p w:rsidR="00EA03B8" w:rsidRPr="00EA03B8" w:rsidRDefault="00EA03B8" w:rsidP="00EA03B8">
            <w:pPr>
              <w:rPr>
                <w:rFonts w:ascii="Times New Roman" w:hAnsi="Times New Roman"/>
                <w:color w:val="auto"/>
                <w:sz w:val="24"/>
                <w:szCs w:val="24"/>
                <w:lang w:val="en-US"/>
              </w:rPr>
            </w:pPr>
            <w:r w:rsidRPr="00EA03B8">
              <w:rPr>
                <w:rFonts w:ascii="Times New Roman" w:hAnsi="Times New Roman"/>
                <w:color w:val="auto"/>
                <w:sz w:val="24"/>
                <w:szCs w:val="24"/>
                <w:lang w:val="en-US"/>
              </w:rPr>
              <w:t>VII</w:t>
            </w:r>
          </w:p>
        </w:tc>
        <w:tc>
          <w:tcPr>
            <w:tcW w:w="843" w:type="dxa"/>
          </w:tcPr>
          <w:p w:rsidR="00EA03B8" w:rsidRPr="00EA03B8" w:rsidRDefault="00EA03B8" w:rsidP="00EA03B8">
            <w:pPr>
              <w:rPr>
                <w:rFonts w:ascii="Times New Roman" w:hAnsi="Times New Roman"/>
                <w:color w:val="auto"/>
                <w:sz w:val="24"/>
                <w:szCs w:val="24"/>
                <w:lang w:val="en-US"/>
              </w:rPr>
            </w:pPr>
            <w:r w:rsidRPr="00EA03B8">
              <w:rPr>
                <w:rFonts w:ascii="Times New Roman" w:hAnsi="Times New Roman"/>
                <w:color w:val="auto"/>
                <w:sz w:val="24"/>
                <w:szCs w:val="24"/>
                <w:lang w:val="en-US"/>
              </w:rPr>
              <w:t>VIII</w:t>
            </w:r>
          </w:p>
        </w:tc>
        <w:tc>
          <w:tcPr>
            <w:tcW w:w="833" w:type="dxa"/>
          </w:tcPr>
          <w:p w:rsidR="00EA03B8" w:rsidRPr="00EA03B8" w:rsidRDefault="00EA03B8" w:rsidP="00EA03B8">
            <w:pPr>
              <w:rPr>
                <w:rFonts w:ascii="Times New Roman" w:hAnsi="Times New Roman"/>
                <w:color w:val="auto"/>
                <w:sz w:val="24"/>
                <w:szCs w:val="24"/>
                <w:lang w:val="en-US"/>
              </w:rPr>
            </w:pPr>
            <w:r w:rsidRPr="00EA03B8">
              <w:rPr>
                <w:rFonts w:ascii="Times New Roman" w:hAnsi="Times New Roman"/>
                <w:color w:val="auto"/>
                <w:sz w:val="24"/>
                <w:szCs w:val="24"/>
                <w:lang w:val="en-US"/>
              </w:rPr>
              <w:t>IX</w:t>
            </w:r>
          </w:p>
        </w:tc>
        <w:tc>
          <w:tcPr>
            <w:tcW w:w="876" w:type="dxa"/>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всего</w:t>
            </w:r>
          </w:p>
        </w:tc>
      </w:tr>
      <w:tr w:rsidR="00EA03B8" w:rsidRPr="00EA03B8" w:rsidTr="00535E8C">
        <w:trPr>
          <w:trHeight w:val="246"/>
        </w:trPr>
        <w:tc>
          <w:tcPr>
            <w:tcW w:w="9571" w:type="dxa"/>
            <w:gridSpan w:val="9"/>
            <w:hideMark/>
          </w:tcPr>
          <w:p w:rsidR="00EA03B8" w:rsidRPr="00EA03B8" w:rsidRDefault="00EA03B8" w:rsidP="00EA03B8">
            <w:pPr>
              <w:numPr>
                <w:ilvl w:val="0"/>
                <w:numId w:val="3"/>
              </w:numPr>
              <w:contextualSpacing/>
              <w:jc w:val="center"/>
              <w:rPr>
                <w:rFonts w:ascii="Times New Roman" w:hAnsi="Times New Roman"/>
                <w:b/>
                <w:color w:val="auto"/>
                <w:sz w:val="24"/>
                <w:szCs w:val="24"/>
              </w:rPr>
            </w:pPr>
            <w:r w:rsidRPr="00EA03B8">
              <w:rPr>
                <w:rFonts w:ascii="Times New Roman" w:hAnsi="Times New Roman"/>
                <w:b/>
                <w:color w:val="auto"/>
                <w:sz w:val="24"/>
                <w:szCs w:val="24"/>
              </w:rPr>
              <w:t>Обязательная часть</w:t>
            </w:r>
          </w:p>
        </w:tc>
      </w:tr>
      <w:tr w:rsidR="00EA03B8" w:rsidRPr="00EA03B8" w:rsidTr="00535E8C">
        <w:trPr>
          <w:trHeight w:val="342"/>
        </w:trPr>
        <w:tc>
          <w:tcPr>
            <w:tcW w:w="2235" w:type="dxa"/>
            <w:hideMark/>
          </w:tcPr>
          <w:p w:rsidR="00EA03B8" w:rsidRPr="00EA03B8" w:rsidRDefault="00EA03B8" w:rsidP="00EA03B8">
            <w:pPr>
              <w:numPr>
                <w:ilvl w:val="0"/>
                <w:numId w:val="4"/>
              </w:numPr>
              <w:contextualSpacing/>
              <w:rPr>
                <w:rFonts w:ascii="Times New Roman" w:hAnsi="Times New Roman"/>
                <w:color w:val="auto"/>
                <w:sz w:val="24"/>
                <w:szCs w:val="24"/>
              </w:rPr>
            </w:pPr>
            <w:r w:rsidRPr="00EA03B8">
              <w:rPr>
                <w:rFonts w:ascii="Times New Roman" w:hAnsi="Times New Roman"/>
                <w:color w:val="auto"/>
                <w:sz w:val="24"/>
                <w:szCs w:val="24"/>
              </w:rPr>
              <w:t>Язык и речевая практика</w:t>
            </w:r>
          </w:p>
        </w:tc>
        <w:tc>
          <w:tcPr>
            <w:tcW w:w="2307" w:type="dxa"/>
            <w:gridSpan w:val="2"/>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1.1 Речь и альтернативная коммуникация</w:t>
            </w:r>
          </w:p>
        </w:tc>
        <w:tc>
          <w:tcPr>
            <w:tcW w:w="816" w:type="dxa"/>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2</w:t>
            </w: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42"/>
        </w:trPr>
        <w:tc>
          <w:tcPr>
            <w:tcW w:w="2235" w:type="dxa"/>
            <w:hideMark/>
          </w:tcPr>
          <w:p w:rsidR="00EA03B8" w:rsidRPr="00EA03B8" w:rsidRDefault="00EA03B8" w:rsidP="00EA03B8">
            <w:pPr>
              <w:numPr>
                <w:ilvl w:val="0"/>
                <w:numId w:val="4"/>
              </w:numPr>
              <w:contextualSpacing/>
              <w:rPr>
                <w:rFonts w:ascii="Times New Roman" w:hAnsi="Times New Roman"/>
                <w:color w:val="auto"/>
                <w:sz w:val="24"/>
                <w:szCs w:val="24"/>
              </w:rPr>
            </w:pPr>
            <w:r w:rsidRPr="00EA03B8">
              <w:rPr>
                <w:rFonts w:ascii="Times New Roman" w:hAnsi="Times New Roman"/>
                <w:color w:val="auto"/>
                <w:sz w:val="24"/>
                <w:szCs w:val="24"/>
              </w:rPr>
              <w:t xml:space="preserve">Математика </w:t>
            </w:r>
          </w:p>
        </w:tc>
        <w:tc>
          <w:tcPr>
            <w:tcW w:w="2307" w:type="dxa"/>
            <w:gridSpan w:val="2"/>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2.1 Математические представления</w:t>
            </w:r>
          </w:p>
        </w:tc>
        <w:tc>
          <w:tcPr>
            <w:tcW w:w="816" w:type="dxa"/>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2</w:t>
            </w: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42"/>
        </w:trPr>
        <w:tc>
          <w:tcPr>
            <w:tcW w:w="2235" w:type="dxa"/>
            <w:vMerge w:val="restart"/>
            <w:hideMark/>
          </w:tcPr>
          <w:p w:rsidR="00EA03B8" w:rsidRPr="00EA03B8" w:rsidRDefault="00EA03B8" w:rsidP="00EA03B8">
            <w:pPr>
              <w:numPr>
                <w:ilvl w:val="0"/>
                <w:numId w:val="4"/>
              </w:numPr>
              <w:contextualSpacing/>
              <w:rPr>
                <w:rFonts w:ascii="Times New Roman" w:hAnsi="Times New Roman"/>
                <w:color w:val="auto"/>
                <w:sz w:val="24"/>
                <w:szCs w:val="24"/>
              </w:rPr>
            </w:pPr>
            <w:r w:rsidRPr="00EA03B8">
              <w:rPr>
                <w:rFonts w:ascii="Times New Roman" w:hAnsi="Times New Roman"/>
                <w:color w:val="auto"/>
                <w:sz w:val="24"/>
                <w:szCs w:val="24"/>
              </w:rPr>
              <w:t xml:space="preserve">Окружающий мир  </w:t>
            </w:r>
          </w:p>
          <w:p w:rsidR="00EA03B8" w:rsidRPr="00EA03B8" w:rsidRDefault="00EA03B8" w:rsidP="00EA03B8">
            <w:pPr>
              <w:rPr>
                <w:rFonts w:ascii="Times New Roman" w:hAnsi="Times New Roman"/>
                <w:color w:val="auto"/>
                <w:sz w:val="24"/>
                <w:szCs w:val="24"/>
              </w:rPr>
            </w:pPr>
          </w:p>
        </w:tc>
        <w:tc>
          <w:tcPr>
            <w:tcW w:w="2307" w:type="dxa"/>
            <w:gridSpan w:val="2"/>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3.1 Окружающий мир</w:t>
            </w:r>
          </w:p>
        </w:tc>
        <w:tc>
          <w:tcPr>
            <w:tcW w:w="816" w:type="dxa"/>
          </w:tcPr>
          <w:p w:rsidR="00EA03B8" w:rsidRPr="00EA03B8" w:rsidRDefault="00EA03B8" w:rsidP="00EA03B8">
            <w:pPr>
              <w:rPr>
                <w:rFonts w:ascii="Times New Roman" w:hAnsi="Times New Roman"/>
                <w:color w:val="auto"/>
                <w:sz w:val="24"/>
                <w:szCs w:val="24"/>
              </w:rPr>
            </w:pP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42"/>
        </w:trPr>
        <w:tc>
          <w:tcPr>
            <w:tcW w:w="2235" w:type="dxa"/>
            <w:vMerge/>
            <w:hideMark/>
          </w:tcPr>
          <w:p w:rsidR="00EA03B8" w:rsidRPr="00EA03B8" w:rsidRDefault="00EA03B8" w:rsidP="00EA03B8">
            <w:pPr>
              <w:rPr>
                <w:rFonts w:ascii="Times New Roman" w:hAnsi="Times New Roman"/>
                <w:color w:val="auto"/>
                <w:sz w:val="24"/>
                <w:szCs w:val="24"/>
              </w:rPr>
            </w:pPr>
          </w:p>
        </w:tc>
        <w:tc>
          <w:tcPr>
            <w:tcW w:w="2307" w:type="dxa"/>
            <w:gridSpan w:val="2"/>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3.2 Человек</w:t>
            </w:r>
          </w:p>
        </w:tc>
        <w:tc>
          <w:tcPr>
            <w:tcW w:w="816" w:type="dxa"/>
          </w:tcPr>
          <w:p w:rsidR="00EA03B8" w:rsidRPr="00EA03B8" w:rsidRDefault="00EA03B8" w:rsidP="00EA03B8">
            <w:pPr>
              <w:rPr>
                <w:rFonts w:ascii="Times New Roman" w:hAnsi="Times New Roman"/>
                <w:color w:val="auto"/>
                <w:sz w:val="24"/>
                <w:szCs w:val="24"/>
              </w:rPr>
            </w:pP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42"/>
        </w:trPr>
        <w:tc>
          <w:tcPr>
            <w:tcW w:w="2235" w:type="dxa"/>
            <w:vMerge/>
            <w:hideMark/>
          </w:tcPr>
          <w:p w:rsidR="00EA03B8" w:rsidRPr="00EA03B8" w:rsidRDefault="00EA03B8" w:rsidP="00EA03B8">
            <w:pPr>
              <w:rPr>
                <w:rFonts w:ascii="Times New Roman" w:hAnsi="Times New Roman"/>
                <w:color w:val="auto"/>
                <w:sz w:val="24"/>
                <w:szCs w:val="24"/>
              </w:rPr>
            </w:pPr>
          </w:p>
        </w:tc>
        <w:tc>
          <w:tcPr>
            <w:tcW w:w="2307" w:type="dxa"/>
            <w:gridSpan w:val="2"/>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3.3 Домоводство</w:t>
            </w:r>
          </w:p>
        </w:tc>
        <w:tc>
          <w:tcPr>
            <w:tcW w:w="816" w:type="dxa"/>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2</w:t>
            </w: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42"/>
        </w:trPr>
        <w:tc>
          <w:tcPr>
            <w:tcW w:w="2235" w:type="dxa"/>
            <w:vMerge/>
            <w:hideMark/>
          </w:tcPr>
          <w:p w:rsidR="00EA03B8" w:rsidRPr="00EA03B8" w:rsidRDefault="00EA03B8" w:rsidP="00EA03B8">
            <w:pPr>
              <w:rPr>
                <w:rFonts w:ascii="Times New Roman" w:hAnsi="Times New Roman"/>
                <w:color w:val="auto"/>
                <w:sz w:val="24"/>
                <w:szCs w:val="24"/>
              </w:rPr>
            </w:pPr>
          </w:p>
        </w:tc>
        <w:tc>
          <w:tcPr>
            <w:tcW w:w="2307" w:type="dxa"/>
            <w:gridSpan w:val="2"/>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3.4 Окружающий и социальный мир</w:t>
            </w:r>
          </w:p>
        </w:tc>
        <w:tc>
          <w:tcPr>
            <w:tcW w:w="816" w:type="dxa"/>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2</w:t>
            </w: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42"/>
        </w:trPr>
        <w:tc>
          <w:tcPr>
            <w:tcW w:w="2235" w:type="dxa"/>
            <w:vMerge w:val="restart"/>
            <w:noWrap/>
            <w:hideMark/>
          </w:tcPr>
          <w:p w:rsidR="00EA03B8" w:rsidRPr="00EA03B8" w:rsidRDefault="00EA03B8" w:rsidP="00EA03B8">
            <w:pPr>
              <w:numPr>
                <w:ilvl w:val="0"/>
                <w:numId w:val="4"/>
              </w:numPr>
              <w:contextualSpacing/>
              <w:rPr>
                <w:rFonts w:ascii="Times New Roman" w:hAnsi="Times New Roman"/>
                <w:color w:val="auto"/>
                <w:sz w:val="24"/>
                <w:szCs w:val="24"/>
              </w:rPr>
            </w:pPr>
            <w:r w:rsidRPr="00EA03B8">
              <w:rPr>
                <w:rFonts w:ascii="Times New Roman" w:hAnsi="Times New Roman"/>
                <w:color w:val="auto"/>
                <w:sz w:val="24"/>
                <w:szCs w:val="24"/>
              </w:rPr>
              <w:t xml:space="preserve">Искусство </w:t>
            </w:r>
          </w:p>
        </w:tc>
        <w:tc>
          <w:tcPr>
            <w:tcW w:w="2307" w:type="dxa"/>
            <w:gridSpan w:val="2"/>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4.1 Музыка  и движение</w:t>
            </w:r>
          </w:p>
        </w:tc>
        <w:tc>
          <w:tcPr>
            <w:tcW w:w="816" w:type="dxa"/>
          </w:tcPr>
          <w:p w:rsidR="00EA03B8" w:rsidRPr="00EA03B8" w:rsidRDefault="00EA03B8" w:rsidP="00EA03B8">
            <w:pPr>
              <w:rPr>
                <w:rFonts w:ascii="Times New Roman" w:hAnsi="Times New Roman"/>
                <w:color w:val="auto"/>
                <w:sz w:val="24"/>
                <w:szCs w:val="24"/>
              </w:rPr>
            </w:pP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42"/>
        </w:trPr>
        <w:tc>
          <w:tcPr>
            <w:tcW w:w="2235" w:type="dxa"/>
            <w:vMerge/>
            <w:hideMark/>
          </w:tcPr>
          <w:p w:rsidR="00EA03B8" w:rsidRPr="00EA03B8" w:rsidRDefault="00EA03B8" w:rsidP="00EA03B8">
            <w:pPr>
              <w:rPr>
                <w:rFonts w:ascii="Times New Roman" w:hAnsi="Times New Roman"/>
                <w:color w:val="auto"/>
                <w:sz w:val="24"/>
                <w:szCs w:val="24"/>
              </w:rPr>
            </w:pPr>
          </w:p>
        </w:tc>
        <w:tc>
          <w:tcPr>
            <w:tcW w:w="2307" w:type="dxa"/>
            <w:gridSpan w:val="2"/>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4.2 Изобразительная деятельность</w:t>
            </w:r>
          </w:p>
        </w:tc>
        <w:tc>
          <w:tcPr>
            <w:tcW w:w="816" w:type="dxa"/>
          </w:tcPr>
          <w:p w:rsidR="00EA03B8" w:rsidRPr="00EA03B8" w:rsidRDefault="00EA03B8" w:rsidP="00EA03B8">
            <w:pPr>
              <w:rPr>
                <w:rFonts w:ascii="Times New Roman" w:hAnsi="Times New Roman"/>
                <w:color w:val="auto"/>
                <w:sz w:val="24"/>
                <w:szCs w:val="24"/>
              </w:rPr>
            </w:pP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42"/>
        </w:trPr>
        <w:tc>
          <w:tcPr>
            <w:tcW w:w="2235" w:type="dxa"/>
            <w:hideMark/>
          </w:tcPr>
          <w:p w:rsidR="00EA03B8" w:rsidRPr="00EA03B8" w:rsidRDefault="00EA03B8" w:rsidP="00EA03B8">
            <w:pPr>
              <w:numPr>
                <w:ilvl w:val="0"/>
                <w:numId w:val="4"/>
              </w:numPr>
              <w:contextualSpacing/>
              <w:rPr>
                <w:rFonts w:ascii="Times New Roman" w:hAnsi="Times New Roman"/>
                <w:color w:val="auto"/>
                <w:sz w:val="24"/>
                <w:szCs w:val="24"/>
              </w:rPr>
            </w:pPr>
            <w:r w:rsidRPr="00EA03B8">
              <w:rPr>
                <w:rFonts w:ascii="Times New Roman" w:hAnsi="Times New Roman"/>
                <w:color w:val="auto"/>
                <w:sz w:val="24"/>
                <w:szCs w:val="24"/>
              </w:rPr>
              <w:t>Физическая культура</w:t>
            </w:r>
          </w:p>
        </w:tc>
        <w:tc>
          <w:tcPr>
            <w:tcW w:w="2307" w:type="dxa"/>
            <w:gridSpan w:val="2"/>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5.1 Адаптивная физкультура</w:t>
            </w:r>
          </w:p>
        </w:tc>
        <w:tc>
          <w:tcPr>
            <w:tcW w:w="816" w:type="dxa"/>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2</w:t>
            </w: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42"/>
        </w:trPr>
        <w:tc>
          <w:tcPr>
            <w:tcW w:w="2235" w:type="dxa"/>
            <w:hideMark/>
          </w:tcPr>
          <w:p w:rsidR="00EA03B8" w:rsidRPr="00EA03B8" w:rsidRDefault="00EA03B8" w:rsidP="00EA03B8">
            <w:pPr>
              <w:numPr>
                <w:ilvl w:val="0"/>
                <w:numId w:val="4"/>
              </w:numPr>
              <w:contextualSpacing/>
              <w:rPr>
                <w:rFonts w:ascii="Times New Roman" w:hAnsi="Times New Roman"/>
                <w:color w:val="auto"/>
                <w:sz w:val="24"/>
                <w:szCs w:val="24"/>
              </w:rPr>
            </w:pPr>
            <w:r w:rsidRPr="00EA03B8">
              <w:rPr>
                <w:rFonts w:ascii="Times New Roman" w:hAnsi="Times New Roman"/>
                <w:color w:val="auto"/>
                <w:sz w:val="24"/>
                <w:szCs w:val="24"/>
              </w:rPr>
              <w:t xml:space="preserve">Технология </w:t>
            </w:r>
          </w:p>
        </w:tc>
        <w:tc>
          <w:tcPr>
            <w:tcW w:w="2307" w:type="dxa"/>
            <w:gridSpan w:val="2"/>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Профильный труд</w:t>
            </w:r>
          </w:p>
        </w:tc>
        <w:tc>
          <w:tcPr>
            <w:tcW w:w="816" w:type="dxa"/>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w:t>
            </w: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42"/>
        </w:trPr>
        <w:tc>
          <w:tcPr>
            <w:tcW w:w="4542" w:type="dxa"/>
            <w:gridSpan w:val="3"/>
            <w:hideMark/>
          </w:tcPr>
          <w:p w:rsidR="00EA03B8" w:rsidRPr="00EA03B8" w:rsidRDefault="00EA03B8" w:rsidP="00EA03B8">
            <w:pPr>
              <w:numPr>
                <w:ilvl w:val="0"/>
                <w:numId w:val="4"/>
              </w:numPr>
              <w:contextualSpacing/>
              <w:rPr>
                <w:rFonts w:ascii="Times New Roman" w:hAnsi="Times New Roman"/>
                <w:color w:val="auto"/>
                <w:sz w:val="24"/>
                <w:szCs w:val="24"/>
              </w:rPr>
            </w:pPr>
            <w:r w:rsidRPr="00EA03B8">
              <w:rPr>
                <w:rFonts w:ascii="Times New Roman" w:hAnsi="Times New Roman"/>
                <w:color w:val="auto"/>
                <w:sz w:val="24"/>
                <w:szCs w:val="24"/>
              </w:rPr>
              <w:t>Коррекционно-развивающие занятия</w:t>
            </w:r>
          </w:p>
        </w:tc>
        <w:tc>
          <w:tcPr>
            <w:tcW w:w="816" w:type="dxa"/>
          </w:tcPr>
          <w:p w:rsidR="00EA03B8" w:rsidRPr="00EA03B8" w:rsidRDefault="00EA03B8" w:rsidP="00EA03B8">
            <w:pPr>
              <w:rPr>
                <w:rFonts w:ascii="Times New Roman" w:hAnsi="Times New Roman"/>
                <w:color w:val="auto"/>
                <w:sz w:val="24"/>
                <w:szCs w:val="24"/>
              </w:rPr>
            </w:pP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42"/>
        </w:trPr>
        <w:tc>
          <w:tcPr>
            <w:tcW w:w="4542" w:type="dxa"/>
            <w:gridSpan w:val="3"/>
            <w:hideMark/>
          </w:tcPr>
          <w:p w:rsidR="00EA03B8" w:rsidRPr="00EA03B8" w:rsidRDefault="00EA03B8" w:rsidP="00EA03B8">
            <w:pPr>
              <w:rPr>
                <w:rFonts w:ascii="Times New Roman" w:hAnsi="Times New Roman"/>
                <w:b/>
                <w:color w:val="auto"/>
                <w:sz w:val="24"/>
                <w:szCs w:val="24"/>
              </w:rPr>
            </w:pPr>
            <w:r w:rsidRPr="00EA03B8">
              <w:rPr>
                <w:rFonts w:ascii="Times New Roman" w:hAnsi="Times New Roman"/>
                <w:b/>
                <w:color w:val="auto"/>
                <w:sz w:val="24"/>
                <w:szCs w:val="24"/>
              </w:rPr>
              <w:t>ИТОГО:</w:t>
            </w:r>
          </w:p>
        </w:tc>
        <w:tc>
          <w:tcPr>
            <w:tcW w:w="816" w:type="dxa"/>
          </w:tcPr>
          <w:p w:rsidR="00EA03B8" w:rsidRPr="00EA03B8" w:rsidRDefault="00707505" w:rsidP="00EA03B8">
            <w:pPr>
              <w:rPr>
                <w:rFonts w:ascii="Times New Roman" w:hAnsi="Times New Roman"/>
                <w:color w:val="auto"/>
                <w:sz w:val="24"/>
                <w:szCs w:val="24"/>
              </w:rPr>
            </w:pPr>
            <w:r>
              <w:rPr>
                <w:rFonts w:ascii="Times New Roman" w:hAnsi="Times New Roman"/>
                <w:color w:val="auto"/>
                <w:sz w:val="24"/>
                <w:szCs w:val="24"/>
              </w:rPr>
              <w:t>10</w:t>
            </w: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30"/>
        </w:trPr>
        <w:tc>
          <w:tcPr>
            <w:tcW w:w="4542" w:type="dxa"/>
            <w:gridSpan w:val="3"/>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t>Максимально допустимая недельная нагрузка (при 5-дн.Учебной неделе)</w:t>
            </w:r>
          </w:p>
        </w:tc>
        <w:tc>
          <w:tcPr>
            <w:tcW w:w="816" w:type="dxa"/>
          </w:tcPr>
          <w:p w:rsidR="00EA03B8" w:rsidRPr="00EA03B8" w:rsidRDefault="00EA03B8" w:rsidP="00EA03B8">
            <w:pPr>
              <w:rPr>
                <w:rFonts w:ascii="Times New Roman" w:hAnsi="Times New Roman"/>
                <w:color w:val="auto"/>
                <w:sz w:val="24"/>
                <w:szCs w:val="24"/>
              </w:rPr>
            </w:pP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rPr>
                <w:rFonts w:ascii="Times New Roman" w:hAnsi="Times New Roman"/>
                <w:color w:val="auto"/>
                <w:sz w:val="24"/>
                <w:szCs w:val="24"/>
              </w:rPr>
            </w:pPr>
          </w:p>
        </w:tc>
        <w:tc>
          <w:tcPr>
            <w:tcW w:w="843" w:type="dxa"/>
          </w:tcPr>
          <w:p w:rsidR="00EA03B8" w:rsidRPr="00EA03B8" w:rsidRDefault="00EA03B8" w:rsidP="00EA03B8">
            <w:pPr>
              <w:rPr>
                <w:rFonts w:ascii="Times New Roman" w:hAnsi="Times New Roman"/>
                <w:color w:val="auto"/>
                <w:sz w:val="24"/>
                <w:szCs w:val="24"/>
              </w:rPr>
            </w:pPr>
          </w:p>
        </w:tc>
        <w:tc>
          <w:tcPr>
            <w:tcW w:w="833" w:type="dxa"/>
          </w:tcPr>
          <w:p w:rsidR="00EA03B8" w:rsidRPr="00EA03B8" w:rsidRDefault="00EA03B8" w:rsidP="00EA03B8">
            <w:pPr>
              <w:rPr>
                <w:rFonts w:ascii="Times New Roman" w:hAnsi="Times New Roman"/>
                <w:color w:val="auto"/>
                <w:sz w:val="24"/>
                <w:szCs w:val="24"/>
              </w:rPr>
            </w:pPr>
          </w:p>
        </w:tc>
        <w:tc>
          <w:tcPr>
            <w:tcW w:w="876" w:type="dxa"/>
          </w:tcPr>
          <w:p w:rsidR="00EA03B8" w:rsidRPr="00EA03B8" w:rsidRDefault="00EA03B8" w:rsidP="00EA03B8">
            <w:pPr>
              <w:rPr>
                <w:rFonts w:ascii="Times New Roman" w:hAnsi="Times New Roman"/>
                <w:color w:val="auto"/>
                <w:sz w:val="24"/>
                <w:szCs w:val="24"/>
              </w:rPr>
            </w:pPr>
          </w:p>
        </w:tc>
      </w:tr>
      <w:tr w:rsidR="00EA03B8" w:rsidRPr="00EA03B8" w:rsidTr="00535E8C">
        <w:trPr>
          <w:trHeight w:val="330"/>
        </w:trPr>
        <w:tc>
          <w:tcPr>
            <w:tcW w:w="9571" w:type="dxa"/>
            <w:gridSpan w:val="9"/>
          </w:tcPr>
          <w:p w:rsidR="00EA03B8" w:rsidRPr="00EA03B8" w:rsidRDefault="00EA03B8" w:rsidP="00EA03B8">
            <w:pPr>
              <w:jc w:val="center"/>
              <w:rPr>
                <w:rFonts w:ascii="Times New Roman" w:hAnsi="Times New Roman"/>
                <w:color w:val="auto"/>
                <w:sz w:val="24"/>
                <w:szCs w:val="24"/>
              </w:rPr>
            </w:pPr>
            <w:r w:rsidRPr="00EA03B8">
              <w:rPr>
                <w:rFonts w:ascii="Times New Roman" w:hAnsi="Times New Roman"/>
                <w:b/>
                <w:bCs/>
                <w:color w:val="auto"/>
                <w:sz w:val="24"/>
                <w:szCs w:val="24"/>
              </w:rPr>
              <w:t>Часть, формируемая участниками образовательного процесса</w:t>
            </w:r>
          </w:p>
        </w:tc>
      </w:tr>
      <w:tr w:rsidR="00EA03B8" w:rsidRPr="00EA03B8" w:rsidTr="00535E8C">
        <w:trPr>
          <w:trHeight w:val="342"/>
        </w:trPr>
        <w:tc>
          <w:tcPr>
            <w:tcW w:w="4542" w:type="dxa"/>
            <w:gridSpan w:val="3"/>
            <w:hideMark/>
          </w:tcPr>
          <w:p w:rsidR="00EA03B8" w:rsidRPr="00EA03B8" w:rsidRDefault="00EA03B8" w:rsidP="00EA03B8">
            <w:pPr>
              <w:rPr>
                <w:rFonts w:ascii="Times New Roman" w:hAnsi="Times New Roman"/>
                <w:color w:val="auto"/>
                <w:sz w:val="24"/>
                <w:szCs w:val="24"/>
              </w:rPr>
            </w:pPr>
            <w:r w:rsidRPr="00EA03B8">
              <w:rPr>
                <w:rFonts w:ascii="Times New Roman" w:hAnsi="Times New Roman"/>
                <w:color w:val="auto"/>
                <w:sz w:val="24"/>
                <w:szCs w:val="24"/>
              </w:rPr>
              <w:lastRenderedPageBreak/>
              <w:t>Коррекционно-развивающие курсы</w:t>
            </w:r>
          </w:p>
        </w:tc>
        <w:tc>
          <w:tcPr>
            <w:tcW w:w="816" w:type="dxa"/>
          </w:tcPr>
          <w:p w:rsidR="00EA03B8" w:rsidRPr="00EA03B8" w:rsidRDefault="00EA03B8" w:rsidP="00EA03B8">
            <w:pPr>
              <w:rPr>
                <w:rFonts w:ascii="Times New Roman" w:hAnsi="Times New Roman"/>
                <w:color w:val="auto"/>
                <w:sz w:val="24"/>
                <w:szCs w:val="24"/>
              </w:rPr>
            </w:pPr>
          </w:p>
        </w:tc>
        <w:tc>
          <w:tcPr>
            <w:tcW w:w="826" w:type="dxa"/>
          </w:tcPr>
          <w:p w:rsidR="00EA03B8" w:rsidRPr="00EA03B8" w:rsidRDefault="00EA03B8" w:rsidP="00EA03B8">
            <w:pPr>
              <w:rPr>
                <w:rFonts w:ascii="Times New Roman" w:hAnsi="Times New Roman"/>
                <w:color w:val="auto"/>
                <w:sz w:val="24"/>
                <w:szCs w:val="24"/>
              </w:rPr>
            </w:pPr>
          </w:p>
        </w:tc>
        <w:tc>
          <w:tcPr>
            <w:tcW w:w="835" w:type="dxa"/>
            <w:vAlign w:val="center"/>
          </w:tcPr>
          <w:p w:rsidR="00EA03B8" w:rsidRPr="00EA03B8" w:rsidRDefault="00EA03B8" w:rsidP="00EA03B8">
            <w:pPr>
              <w:jc w:val="center"/>
              <w:rPr>
                <w:rFonts w:ascii="Times New Roman" w:hAnsi="Times New Roman"/>
                <w:color w:val="auto"/>
                <w:sz w:val="24"/>
                <w:szCs w:val="24"/>
              </w:rPr>
            </w:pPr>
          </w:p>
        </w:tc>
        <w:tc>
          <w:tcPr>
            <w:tcW w:w="843" w:type="dxa"/>
            <w:vAlign w:val="center"/>
          </w:tcPr>
          <w:p w:rsidR="00EA03B8" w:rsidRPr="00EA03B8" w:rsidRDefault="00EA03B8" w:rsidP="00EA03B8">
            <w:pPr>
              <w:jc w:val="center"/>
              <w:rPr>
                <w:rFonts w:ascii="Times New Roman" w:hAnsi="Times New Roman"/>
                <w:color w:val="FF0000"/>
                <w:sz w:val="24"/>
                <w:szCs w:val="24"/>
              </w:rPr>
            </w:pPr>
          </w:p>
        </w:tc>
        <w:tc>
          <w:tcPr>
            <w:tcW w:w="833" w:type="dxa"/>
            <w:vAlign w:val="center"/>
          </w:tcPr>
          <w:p w:rsidR="00EA03B8" w:rsidRPr="00EA03B8" w:rsidRDefault="00EA03B8" w:rsidP="00EA03B8">
            <w:pPr>
              <w:jc w:val="center"/>
              <w:rPr>
                <w:rFonts w:ascii="Times New Roman" w:hAnsi="Times New Roman"/>
                <w:color w:val="FF0000"/>
                <w:sz w:val="24"/>
                <w:szCs w:val="24"/>
              </w:rPr>
            </w:pPr>
          </w:p>
        </w:tc>
        <w:tc>
          <w:tcPr>
            <w:tcW w:w="876" w:type="dxa"/>
            <w:vAlign w:val="center"/>
          </w:tcPr>
          <w:p w:rsidR="00EA03B8" w:rsidRPr="00EA03B8" w:rsidRDefault="00EA03B8" w:rsidP="00EA03B8">
            <w:pPr>
              <w:jc w:val="center"/>
              <w:rPr>
                <w:rFonts w:ascii="Times New Roman" w:hAnsi="Times New Roman"/>
                <w:color w:val="auto"/>
                <w:sz w:val="24"/>
                <w:szCs w:val="24"/>
              </w:rPr>
            </w:pPr>
          </w:p>
        </w:tc>
      </w:tr>
      <w:tr w:rsidR="00EA03B8" w:rsidRPr="00EA03B8" w:rsidTr="00535E8C">
        <w:trPr>
          <w:trHeight w:val="342"/>
        </w:trPr>
        <w:tc>
          <w:tcPr>
            <w:tcW w:w="2450" w:type="dxa"/>
            <w:gridSpan w:val="2"/>
            <w:hideMark/>
          </w:tcPr>
          <w:p w:rsidR="00EA03B8" w:rsidRPr="00EA03B8" w:rsidRDefault="00EA03B8" w:rsidP="00EA03B8">
            <w:pPr>
              <w:rPr>
                <w:rFonts w:ascii="Times New Roman" w:hAnsi="Times New Roman"/>
                <w:color w:val="auto"/>
                <w:sz w:val="24"/>
                <w:szCs w:val="24"/>
              </w:rPr>
            </w:pPr>
          </w:p>
        </w:tc>
        <w:tc>
          <w:tcPr>
            <w:tcW w:w="2092" w:type="dxa"/>
            <w:hideMark/>
          </w:tcPr>
          <w:p w:rsidR="00EA03B8" w:rsidRPr="00EA03B8" w:rsidRDefault="00EA03B8" w:rsidP="00EA03B8">
            <w:pPr>
              <w:rPr>
                <w:rFonts w:ascii="Times New Roman" w:hAnsi="Times New Roman"/>
                <w:color w:val="auto"/>
                <w:sz w:val="24"/>
                <w:szCs w:val="24"/>
              </w:rPr>
            </w:pPr>
          </w:p>
        </w:tc>
        <w:tc>
          <w:tcPr>
            <w:tcW w:w="816" w:type="dxa"/>
          </w:tcPr>
          <w:p w:rsidR="00EA03B8" w:rsidRPr="00EA03B8" w:rsidRDefault="00EA03B8" w:rsidP="00EA03B8">
            <w:pPr>
              <w:rPr>
                <w:rFonts w:ascii="Times New Roman" w:hAnsi="Times New Roman"/>
                <w:color w:val="auto"/>
                <w:sz w:val="24"/>
                <w:szCs w:val="24"/>
              </w:rPr>
            </w:pPr>
          </w:p>
        </w:tc>
        <w:tc>
          <w:tcPr>
            <w:tcW w:w="826" w:type="dxa"/>
          </w:tcPr>
          <w:p w:rsidR="00EA03B8" w:rsidRPr="00EA03B8" w:rsidRDefault="00EA03B8" w:rsidP="00EA03B8">
            <w:pPr>
              <w:rPr>
                <w:rFonts w:ascii="Times New Roman" w:hAnsi="Times New Roman"/>
                <w:color w:val="auto"/>
                <w:sz w:val="24"/>
                <w:szCs w:val="24"/>
              </w:rPr>
            </w:pPr>
          </w:p>
        </w:tc>
        <w:tc>
          <w:tcPr>
            <w:tcW w:w="835" w:type="dxa"/>
          </w:tcPr>
          <w:p w:rsidR="00EA03B8" w:rsidRPr="00EA03B8" w:rsidRDefault="00EA03B8" w:rsidP="00EA03B8">
            <w:pPr>
              <w:jc w:val="center"/>
              <w:rPr>
                <w:rFonts w:ascii="Times New Roman" w:hAnsi="Times New Roman"/>
                <w:color w:val="auto"/>
                <w:sz w:val="24"/>
                <w:szCs w:val="24"/>
              </w:rPr>
            </w:pPr>
          </w:p>
        </w:tc>
        <w:tc>
          <w:tcPr>
            <w:tcW w:w="843" w:type="dxa"/>
          </w:tcPr>
          <w:p w:rsidR="00EA03B8" w:rsidRPr="00EA03B8" w:rsidRDefault="00EA03B8" w:rsidP="00EA03B8">
            <w:pPr>
              <w:jc w:val="center"/>
              <w:rPr>
                <w:rFonts w:ascii="Times New Roman" w:hAnsi="Times New Roman"/>
                <w:color w:val="auto"/>
                <w:sz w:val="24"/>
                <w:szCs w:val="24"/>
              </w:rPr>
            </w:pPr>
          </w:p>
        </w:tc>
        <w:tc>
          <w:tcPr>
            <w:tcW w:w="833" w:type="dxa"/>
          </w:tcPr>
          <w:p w:rsidR="00EA03B8" w:rsidRPr="00EA03B8" w:rsidRDefault="00EA03B8" w:rsidP="00EA03B8">
            <w:pPr>
              <w:jc w:val="center"/>
              <w:rPr>
                <w:rFonts w:ascii="Times New Roman" w:hAnsi="Times New Roman"/>
                <w:color w:val="auto"/>
                <w:sz w:val="24"/>
                <w:szCs w:val="24"/>
              </w:rPr>
            </w:pPr>
          </w:p>
        </w:tc>
        <w:tc>
          <w:tcPr>
            <w:tcW w:w="876" w:type="dxa"/>
            <w:vAlign w:val="center"/>
          </w:tcPr>
          <w:p w:rsidR="00EA03B8" w:rsidRPr="00EA03B8" w:rsidRDefault="00EA03B8" w:rsidP="00EA03B8">
            <w:pPr>
              <w:jc w:val="center"/>
              <w:rPr>
                <w:rFonts w:ascii="Times New Roman" w:hAnsi="Times New Roman"/>
                <w:color w:val="auto"/>
                <w:sz w:val="24"/>
                <w:szCs w:val="24"/>
              </w:rPr>
            </w:pPr>
          </w:p>
        </w:tc>
      </w:tr>
      <w:tr w:rsidR="00EA03B8" w:rsidRPr="00EA03B8" w:rsidTr="00535E8C">
        <w:trPr>
          <w:trHeight w:val="342"/>
        </w:trPr>
        <w:tc>
          <w:tcPr>
            <w:tcW w:w="4542" w:type="dxa"/>
            <w:gridSpan w:val="3"/>
            <w:hideMark/>
          </w:tcPr>
          <w:p w:rsidR="00EA03B8" w:rsidRPr="00EA03B8" w:rsidRDefault="00EA03B8" w:rsidP="00EA03B8">
            <w:pPr>
              <w:rPr>
                <w:rFonts w:ascii="Times New Roman" w:hAnsi="Times New Roman"/>
                <w:b/>
                <w:bCs/>
                <w:color w:val="auto"/>
                <w:sz w:val="24"/>
                <w:szCs w:val="24"/>
              </w:rPr>
            </w:pPr>
            <w:r w:rsidRPr="00EA03B8">
              <w:rPr>
                <w:rFonts w:ascii="Times New Roman" w:hAnsi="Times New Roman"/>
                <w:b/>
                <w:bCs/>
                <w:color w:val="auto"/>
                <w:sz w:val="24"/>
                <w:szCs w:val="24"/>
              </w:rPr>
              <w:t>Итого</w:t>
            </w:r>
          </w:p>
          <w:p w:rsidR="00EA03B8" w:rsidRPr="00EA03B8" w:rsidRDefault="00EA03B8" w:rsidP="00EA03B8">
            <w:pPr>
              <w:rPr>
                <w:rFonts w:ascii="Times New Roman" w:hAnsi="Times New Roman"/>
                <w:b/>
                <w:bCs/>
                <w:color w:val="auto"/>
                <w:sz w:val="24"/>
                <w:szCs w:val="24"/>
              </w:rPr>
            </w:pPr>
            <w:r w:rsidRPr="00EA03B8">
              <w:rPr>
                <w:rFonts w:ascii="Times New Roman" w:hAnsi="Times New Roman"/>
                <w:b/>
                <w:bCs/>
                <w:color w:val="auto"/>
                <w:sz w:val="24"/>
                <w:szCs w:val="24"/>
              </w:rPr>
              <w:t> </w:t>
            </w:r>
          </w:p>
        </w:tc>
        <w:tc>
          <w:tcPr>
            <w:tcW w:w="816" w:type="dxa"/>
          </w:tcPr>
          <w:p w:rsidR="00EA03B8" w:rsidRPr="00EA03B8" w:rsidRDefault="00707505" w:rsidP="00EA03B8">
            <w:pPr>
              <w:rPr>
                <w:rFonts w:ascii="Times New Roman" w:hAnsi="Times New Roman"/>
                <w:b/>
                <w:bCs/>
                <w:color w:val="auto"/>
                <w:sz w:val="24"/>
                <w:szCs w:val="24"/>
              </w:rPr>
            </w:pPr>
            <w:r>
              <w:rPr>
                <w:rFonts w:ascii="Times New Roman" w:hAnsi="Times New Roman"/>
                <w:b/>
                <w:bCs/>
                <w:color w:val="auto"/>
                <w:sz w:val="24"/>
                <w:szCs w:val="24"/>
              </w:rPr>
              <w:t>0</w:t>
            </w:r>
          </w:p>
        </w:tc>
        <w:tc>
          <w:tcPr>
            <w:tcW w:w="826" w:type="dxa"/>
          </w:tcPr>
          <w:p w:rsidR="00EA03B8" w:rsidRPr="00EA03B8" w:rsidRDefault="00EA03B8" w:rsidP="00EA03B8">
            <w:pPr>
              <w:rPr>
                <w:rFonts w:ascii="Times New Roman" w:hAnsi="Times New Roman"/>
                <w:b/>
                <w:bCs/>
                <w:color w:val="auto"/>
                <w:sz w:val="24"/>
                <w:szCs w:val="24"/>
              </w:rPr>
            </w:pPr>
          </w:p>
        </w:tc>
        <w:tc>
          <w:tcPr>
            <w:tcW w:w="835" w:type="dxa"/>
          </w:tcPr>
          <w:p w:rsidR="00EA03B8" w:rsidRPr="00EA03B8" w:rsidRDefault="00EA03B8" w:rsidP="00EA03B8">
            <w:pPr>
              <w:rPr>
                <w:rFonts w:ascii="Times New Roman" w:hAnsi="Times New Roman"/>
                <w:b/>
                <w:bCs/>
                <w:color w:val="auto"/>
                <w:sz w:val="24"/>
                <w:szCs w:val="24"/>
              </w:rPr>
            </w:pPr>
          </w:p>
        </w:tc>
        <w:tc>
          <w:tcPr>
            <w:tcW w:w="843" w:type="dxa"/>
          </w:tcPr>
          <w:p w:rsidR="00EA03B8" w:rsidRPr="00EA03B8" w:rsidRDefault="00EA03B8" w:rsidP="00EA03B8">
            <w:pPr>
              <w:rPr>
                <w:rFonts w:ascii="Times New Roman" w:hAnsi="Times New Roman"/>
                <w:b/>
                <w:bCs/>
                <w:color w:val="auto"/>
                <w:sz w:val="24"/>
                <w:szCs w:val="24"/>
              </w:rPr>
            </w:pPr>
          </w:p>
        </w:tc>
        <w:tc>
          <w:tcPr>
            <w:tcW w:w="833" w:type="dxa"/>
          </w:tcPr>
          <w:p w:rsidR="00EA03B8" w:rsidRPr="00EA03B8" w:rsidRDefault="00EA03B8" w:rsidP="00EA03B8">
            <w:pPr>
              <w:rPr>
                <w:rFonts w:ascii="Times New Roman" w:hAnsi="Times New Roman"/>
                <w:b/>
                <w:bCs/>
                <w:color w:val="auto"/>
                <w:sz w:val="24"/>
                <w:szCs w:val="24"/>
              </w:rPr>
            </w:pPr>
          </w:p>
        </w:tc>
        <w:tc>
          <w:tcPr>
            <w:tcW w:w="876" w:type="dxa"/>
          </w:tcPr>
          <w:p w:rsidR="00EA03B8" w:rsidRPr="00EA03B8" w:rsidRDefault="00EA03B8" w:rsidP="00EA03B8">
            <w:pPr>
              <w:rPr>
                <w:rFonts w:ascii="Times New Roman" w:hAnsi="Times New Roman"/>
                <w:b/>
                <w:bCs/>
                <w:color w:val="auto"/>
                <w:sz w:val="24"/>
                <w:szCs w:val="24"/>
              </w:rPr>
            </w:pPr>
          </w:p>
        </w:tc>
      </w:tr>
      <w:tr w:rsidR="00EA03B8" w:rsidRPr="00EA03B8" w:rsidTr="00535E8C">
        <w:trPr>
          <w:trHeight w:val="342"/>
        </w:trPr>
        <w:tc>
          <w:tcPr>
            <w:tcW w:w="4542" w:type="dxa"/>
            <w:gridSpan w:val="3"/>
            <w:hideMark/>
          </w:tcPr>
          <w:p w:rsidR="00EA03B8" w:rsidRPr="00EA03B8" w:rsidRDefault="00EA03B8" w:rsidP="00EA03B8">
            <w:pPr>
              <w:rPr>
                <w:rFonts w:ascii="Times New Roman" w:hAnsi="Times New Roman"/>
                <w:b/>
                <w:bCs/>
                <w:color w:val="auto"/>
                <w:sz w:val="24"/>
                <w:szCs w:val="24"/>
              </w:rPr>
            </w:pPr>
            <w:r w:rsidRPr="00EA03B8">
              <w:rPr>
                <w:rFonts w:ascii="Times New Roman" w:hAnsi="Times New Roman"/>
                <w:b/>
                <w:bCs/>
                <w:color w:val="auto"/>
                <w:sz w:val="24"/>
                <w:szCs w:val="24"/>
              </w:rPr>
              <w:t>Всего к финансированию</w:t>
            </w:r>
          </w:p>
        </w:tc>
        <w:tc>
          <w:tcPr>
            <w:tcW w:w="816" w:type="dxa"/>
          </w:tcPr>
          <w:p w:rsidR="00EA03B8" w:rsidRPr="00EA03B8" w:rsidRDefault="00EA03B8" w:rsidP="00EA03B8">
            <w:pPr>
              <w:rPr>
                <w:rFonts w:ascii="Times New Roman" w:hAnsi="Times New Roman"/>
                <w:b/>
                <w:bCs/>
                <w:color w:val="auto"/>
                <w:sz w:val="24"/>
                <w:szCs w:val="24"/>
              </w:rPr>
            </w:pPr>
            <w:r w:rsidRPr="00EA03B8">
              <w:rPr>
                <w:rFonts w:ascii="Times New Roman" w:hAnsi="Times New Roman"/>
                <w:b/>
                <w:bCs/>
                <w:color w:val="auto"/>
                <w:sz w:val="24"/>
                <w:szCs w:val="24"/>
              </w:rPr>
              <w:t>10</w:t>
            </w:r>
          </w:p>
        </w:tc>
        <w:tc>
          <w:tcPr>
            <w:tcW w:w="826" w:type="dxa"/>
          </w:tcPr>
          <w:p w:rsidR="00EA03B8" w:rsidRPr="00EA03B8" w:rsidRDefault="00EA03B8" w:rsidP="00EA03B8">
            <w:pPr>
              <w:rPr>
                <w:rFonts w:ascii="Times New Roman" w:hAnsi="Times New Roman"/>
                <w:b/>
                <w:bCs/>
                <w:color w:val="auto"/>
                <w:sz w:val="24"/>
                <w:szCs w:val="24"/>
              </w:rPr>
            </w:pPr>
          </w:p>
        </w:tc>
        <w:tc>
          <w:tcPr>
            <w:tcW w:w="835" w:type="dxa"/>
          </w:tcPr>
          <w:p w:rsidR="00EA03B8" w:rsidRPr="00EA03B8" w:rsidRDefault="00EA03B8" w:rsidP="00EA03B8">
            <w:pPr>
              <w:rPr>
                <w:rFonts w:ascii="Times New Roman" w:hAnsi="Times New Roman"/>
                <w:b/>
                <w:bCs/>
                <w:color w:val="auto"/>
                <w:sz w:val="24"/>
                <w:szCs w:val="24"/>
              </w:rPr>
            </w:pPr>
          </w:p>
        </w:tc>
        <w:tc>
          <w:tcPr>
            <w:tcW w:w="843" w:type="dxa"/>
          </w:tcPr>
          <w:p w:rsidR="00EA03B8" w:rsidRPr="00EA03B8" w:rsidRDefault="00EA03B8" w:rsidP="00EA03B8">
            <w:pPr>
              <w:rPr>
                <w:rFonts w:ascii="Times New Roman" w:hAnsi="Times New Roman"/>
                <w:b/>
                <w:bCs/>
                <w:color w:val="auto"/>
                <w:sz w:val="24"/>
                <w:szCs w:val="24"/>
              </w:rPr>
            </w:pPr>
          </w:p>
        </w:tc>
        <w:tc>
          <w:tcPr>
            <w:tcW w:w="833" w:type="dxa"/>
          </w:tcPr>
          <w:p w:rsidR="00EA03B8" w:rsidRPr="00EA03B8" w:rsidRDefault="00EA03B8" w:rsidP="00EA03B8">
            <w:pPr>
              <w:rPr>
                <w:rFonts w:ascii="Times New Roman" w:hAnsi="Times New Roman"/>
                <w:b/>
                <w:bCs/>
                <w:color w:val="auto"/>
                <w:sz w:val="24"/>
                <w:szCs w:val="24"/>
              </w:rPr>
            </w:pPr>
          </w:p>
        </w:tc>
        <w:tc>
          <w:tcPr>
            <w:tcW w:w="876" w:type="dxa"/>
          </w:tcPr>
          <w:p w:rsidR="00EA03B8" w:rsidRPr="00EA03B8" w:rsidRDefault="00EA03B8" w:rsidP="00EA03B8">
            <w:pPr>
              <w:rPr>
                <w:rFonts w:ascii="Times New Roman" w:hAnsi="Times New Roman"/>
                <w:b/>
                <w:bCs/>
                <w:color w:val="auto"/>
                <w:sz w:val="24"/>
                <w:szCs w:val="24"/>
              </w:rPr>
            </w:pPr>
          </w:p>
        </w:tc>
      </w:tr>
    </w:tbl>
    <w:p w:rsidR="008372C0" w:rsidRPr="00EA03B8" w:rsidRDefault="008A2F12" w:rsidP="00EA03B8">
      <w:pPr>
        <w:ind w:firstLine="360"/>
        <w:contextualSpacing/>
        <w:jc w:val="both"/>
        <w:rPr>
          <w:rFonts w:ascii="Times New Roman" w:hAnsi="Times New Roman" w:cs="Times New Roman"/>
          <w:color w:val="auto"/>
          <w:sz w:val="28"/>
          <w:szCs w:val="28"/>
        </w:rPr>
      </w:pPr>
      <w:r w:rsidRPr="00EA03B8">
        <w:rPr>
          <w:rFonts w:ascii="Times New Roman" w:hAnsi="Times New Roman" w:cs="Times New Roman"/>
          <w:color w:val="auto"/>
          <w:sz w:val="28"/>
          <w:szCs w:val="28"/>
        </w:rPr>
        <w:t>Структура индивидуальных учебных планов (обучающихся на дому) представлена обязательной частью</w:t>
      </w:r>
      <w:r w:rsidR="00EA03B8" w:rsidRPr="00EA03B8">
        <w:rPr>
          <w:rFonts w:ascii="Times New Roman" w:hAnsi="Times New Roman" w:cs="Times New Roman"/>
          <w:color w:val="auto"/>
          <w:sz w:val="28"/>
          <w:szCs w:val="28"/>
        </w:rPr>
        <w:t xml:space="preserve"> и частью, формируемой участниками образовательного процесса через </w:t>
      </w:r>
      <w:r w:rsidRPr="00EA03B8">
        <w:rPr>
          <w:rFonts w:ascii="Times New Roman" w:hAnsi="Times New Roman" w:cs="Times New Roman"/>
          <w:color w:val="auto"/>
          <w:sz w:val="28"/>
          <w:szCs w:val="28"/>
        </w:rPr>
        <w:t>предмет</w:t>
      </w:r>
      <w:r w:rsidR="00EA03B8" w:rsidRPr="00EA03B8">
        <w:rPr>
          <w:rFonts w:ascii="Times New Roman" w:hAnsi="Times New Roman" w:cs="Times New Roman"/>
          <w:color w:val="auto"/>
          <w:sz w:val="28"/>
          <w:szCs w:val="28"/>
        </w:rPr>
        <w:t>ы</w:t>
      </w:r>
      <w:r w:rsidRPr="00EA03B8">
        <w:rPr>
          <w:rFonts w:ascii="Times New Roman" w:hAnsi="Times New Roman" w:cs="Times New Roman"/>
          <w:color w:val="auto"/>
          <w:sz w:val="28"/>
          <w:szCs w:val="28"/>
        </w:rPr>
        <w:t xml:space="preserve"> коррекционно-развивающей области, в соответствии с «Рекомендациями по формированию учебного плана, плана внеурочной деятельности образовательными организациями для детей с умственной отсталостью (интеллектуальными нарушениями)» </w:t>
      </w:r>
      <w:r w:rsidR="0032554E" w:rsidRPr="00EA03B8">
        <w:rPr>
          <w:rFonts w:ascii="Times New Roman" w:hAnsi="Times New Roman" w:cs="Times New Roman"/>
          <w:color w:val="auto"/>
          <w:sz w:val="28"/>
          <w:szCs w:val="28"/>
        </w:rPr>
        <w:t xml:space="preserve">на дому </w:t>
      </w:r>
      <w:r w:rsidRPr="00EA03B8">
        <w:rPr>
          <w:rFonts w:ascii="Times New Roman" w:hAnsi="Times New Roman" w:cs="Times New Roman"/>
          <w:color w:val="auto"/>
          <w:sz w:val="28"/>
          <w:szCs w:val="28"/>
        </w:rPr>
        <w:t>(Приложение 1 к письму от «01» августа 2016 года № 55-37-1441/16).</w:t>
      </w:r>
    </w:p>
    <w:p w:rsidR="008372C0" w:rsidRPr="00EA03B8" w:rsidRDefault="008A2F12" w:rsidP="00EA03B8">
      <w:pPr>
        <w:ind w:firstLine="360"/>
        <w:contextualSpacing/>
        <w:jc w:val="both"/>
        <w:rPr>
          <w:rFonts w:ascii="Times New Roman" w:hAnsi="Times New Roman" w:cs="Times New Roman"/>
          <w:color w:val="auto"/>
          <w:sz w:val="28"/>
          <w:szCs w:val="28"/>
        </w:rPr>
      </w:pPr>
      <w:r w:rsidRPr="00EA03B8">
        <w:rPr>
          <w:rFonts w:ascii="Times New Roman" w:hAnsi="Times New Roman" w:cs="Times New Roman"/>
          <w:color w:val="auto"/>
          <w:sz w:val="28"/>
          <w:szCs w:val="28"/>
        </w:rPr>
        <w:t>Обязательная часть индивидуальные учебные планы (обучающихся на дому) отражает содержание образования, которое обеспечивает достижение важнейшей цели современного образования учащихся с умственной отсталостью (интеллектуальными нарушениями) - формирование жизненных компетенций, обеспечивающих овладение системой социальных отношений и социальное развитие учащегося, а также его интеграцию в социальное окружение.</w:t>
      </w:r>
    </w:p>
    <w:p w:rsidR="008372C0" w:rsidRPr="00EA03B8" w:rsidRDefault="008A2F12" w:rsidP="00EA03B8">
      <w:pPr>
        <w:ind w:firstLine="360"/>
        <w:contextualSpacing/>
        <w:jc w:val="both"/>
        <w:rPr>
          <w:rFonts w:ascii="Times New Roman" w:hAnsi="Times New Roman" w:cs="Times New Roman"/>
          <w:color w:val="auto"/>
          <w:sz w:val="28"/>
          <w:szCs w:val="28"/>
        </w:rPr>
      </w:pPr>
      <w:r w:rsidRPr="00EA03B8">
        <w:rPr>
          <w:rFonts w:ascii="Times New Roman" w:hAnsi="Times New Roman" w:cs="Times New Roman"/>
          <w:color w:val="auto"/>
          <w:sz w:val="28"/>
          <w:szCs w:val="28"/>
        </w:rPr>
        <w:t>Содержание коррекционно-развивающей области индивидуальных учебных планов (обучающихся на дому) представлено коррекционными занятиями: по развитие устной речи на основе ознакомления с предметами и явлениями окружающей действительности и по развитию психомоторики и сенсорных процессов на уровне начального общего образования; логопедическими и по развитию психомоторики и сенсорных процессов - на уровне основного общего образования. Коррекционно- развивающие занятия проводятся учителем-логопедом и учител</w:t>
      </w:r>
      <w:r w:rsidR="00EA03B8" w:rsidRPr="00EA03B8">
        <w:rPr>
          <w:rFonts w:ascii="Times New Roman" w:hAnsi="Times New Roman" w:cs="Times New Roman"/>
          <w:color w:val="auto"/>
          <w:sz w:val="28"/>
          <w:szCs w:val="28"/>
        </w:rPr>
        <w:t>ями</w:t>
      </w:r>
      <w:r w:rsidRPr="00EA03B8">
        <w:rPr>
          <w:rFonts w:ascii="Times New Roman" w:hAnsi="Times New Roman" w:cs="Times New Roman"/>
          <w:color w:val="auto"/>
          <w:sz w:val="28"/>
          <w:szCs w:val="28"/>
        </w:rPr>
        <w:t>, реализующим</w:t>
      </w:r>
      <w:r w:rsidR="00EA03B8" w:rsidRPr="00EA03B8">
        <w:rPr>
          <w:rFonts w:ascii="Times New Roman" w:hAnsi="Times New Roman" w:cs="Times New Roman"/>
          <w:color w:val="auto"/>
          <w:sz w:val="28"/>
          <w:szCs w:val="28"/>
        </w:rPr>
        <w:t>и</w:t>
      </w:r>
      <w:r w:rsidRPr="00EA03B8">
        <w:rPr>
          <w:rFonts w:ascii="Times New Roman" w:hAnsi="Times New Roman" w:cs="Times New Roman"/>
          <w:color w:val="auto"/>
          <w:sz w:val="28"/>
          <w:szCs w:val="28"/>
        </w:rPr>
        <w:t xml:space="preserve"> индивидуальный учебный план (обучающихся на дому). </w:t>
      </w:r>
    </w:p>
    <w:p w:rsidR="008372C0" w:rsidRPr="00EA03B8" w:rsidRDefault="00EA03B8" w:rsidP="00EA03B8">
      <w:pPr>
        <w:ind w:firstLine="360"/>
        <w:contextualSpacing/>
        <w:jc w:val="both"/>
        <w:rPr>
          <w:rFonts w:ascii="Times New Roman" w:hAnsi="Times New Roman" w:cs="Times New Roman"/>
          <w:color w:val="auto"/>
          <w:sz w:val="28"/>
          <w:szCs w:val="28"/>
        </w:rPr>
      </w:pPr>
      <w:r w:rsidRPr="00EA03B8">
        <w:rPr>
          <w:rFonts w:ascii="Times New Roman" w:hAnsi="Times New Roman" w:cs="Times New Roman"/>
          <w:color w:val="auto"/>
          <w:sz w:val="28"/>
          <w:szCs w:val="28"/>
        </w:rPr>
        <w:t>МКОУ «Бартатская СОШ»</w:t>
      </w:r>
      <w:r w:rsidR="008A2F12" w:rsidRPr="00EA03B8">
        <w:rPr>
          <w:rFonts w:ascii="Times New Roman" w:hAnsi="Times New Roman" w:cs="Times New Roman"/>
          <w:color w:val="auto"/>
          <w:sz w:val="28"/>
          <w:szCs w:val="28"/>
        </w:rPr>
        <w:t xml:space="preserve"> предоставляет возможность участия учащегося, обучающегося на дому, во внеурочной деятельности, а также при отсутствии медицинских противопоказаний во внеучебных мероприятиях образовательного учреждения.</w:t>
      </w:r>
    </w:p>
    <w:p w:rsidR="008372C0" w:rsidRPr="00EA03B8" w:rsidRDefault="008A2F12" w:rsidP="00EA03B8">
      <w:pPr>
        <w:ind w:firstLine="360"/>
        <w:contextualSpacing/>
        <w:jc w:val="both"/>
        <w:rPr>
          <w:rFonts w:ascii="Times New Roman" w:hAnsi="Times New Roman" w:cs="Times New Roman"/>
          <w:color w:val="auto"/>
          <w:sz w:val="28"/>
          <w:szCs w:val="28"/>
        </w:rPr>
      </w:pPr>
      <w:r w:rsidRPr="00EA03B8">
        <w:rPr>
          <w:rFonts w:ascii="Times New Roman" w:hAnsi="Times New Roman" w:cs="Times New Roman"/>
          <w:color w:val="auto"/>
          <w:sz w:val="28"/>
          <w:szCs w:val="28"/>
        </w:rPr>
        <w:t>В индивидуальных учебных планах (обучающихся на дому) максимально допустимая недельная нагрузка на одного ученика не превышает норм СанПиН (2.4.2.3286-15).</w:t>
      </w:r>
    </w:p>
    <w:p w:rsidR="008372C0" w:rsidRPr="00EA03B8" w:rsidRDefault="008A2F12" w:rsidP="00EA03B8">
      <w:pPr>
        <w:ind w:firstLine="360"/>
        <w:contextualSpacing/>
        <w:jc w:val="both"/>
        <w:rPr>
          <w:rFonts w:ascii="Times New Roman" w:hAnsi="Times New Roman" w:cs="Times New Roman"/>
          <w:color w:val="auto"/>
          <w:sz w:val="28"/>
          <w:szCs w:val="28"/>
        </w:rPr>
      </w:pPr>
      <w:r w:rsidRPr="00EA03B8">
        <w:rPr>
          <w:rFonts w:ascii="Times New Roman" w:hAnsi="Times New Roman" w:cs="Times New Roman"/>
          <w:color w:val="auto"/>
          <w:sz w:val="28"/>
          <w:szCs w:val="28"/>
        </w:rPr>
        <w:t xml:space="preserve">Для учащихся, обучающихся на дому, </w:t>
      </w:r>
      <w:r w:rsidR="00EA03B8" w:rsidRPr="00EA03B8">
        <w:rPr>
          <w:rFonts w:ascii="Times New Roman" w:hAnsi="Times New Roman" w:cs="Times New Roman"/>
          <w:color w:val="auto"/>
          <w:sz w:val="28"/>
          <w:szCs w:val="28"/>
        </w:rPr>
        <w:t>р</w:t>
      </w:r>
      <w:r w:rsidRPr="00EA03B8">
        <w:rPr>
          <w:rFonts w:ascii="Times New Roman" w:hAnsi="Times New Roman" w:cs="Times New Roman"/>
          <w:color w:val="auto"/>
          <w:sz w:val="28"/>
          <w:szCs w:val="28"/>
        </w:rPr>
        <w:t>асписание уроков и занятий согласовывается с родителями (законными представителями) учащегося и утверждается директором образовательного учреждения.</w:t>
      </w:r>
    </w:p>
    <w:p w:rsidR="008372C0" w:rsidRPr="00333C8A" w:rsidRDefault="008A2F12" w:rsidP="00EA03B8">
      <w:pPr>
        <w:contextualSpacing/>
        <w:jc w:val="both"/>
        <w:rPr>
          <w:rFonts w:ascii="Times New Roman" w:hAnsi="Times New Roman" w:cs="Times New Roman"/>
          <w:color w:val="auto"/>
          <w:sz w:val="28"/>
          <w:szCs w:val="28"/>
        </w:rPr>
      </w:pPr>
      <w:r w:rsidRPr="00333C8A">
        <w:rPr>
          <w:rFonts w:ascii="Times New Roman" w:hAnsi="Times New Roman" w:cs="Times New Roman"/>
          <w:color w:val="auto"/>
          <w:sz w:val="28"/>
          <w:szCs w:val="28"/>
        </w:rPr>
        <w:t>Продолжительность урока - 40 минут; перемен - не менее 10 минут.</w:t>
      </w:r>
    </w:p>
    <w:p w:rsidR="008372C0" w:rsidRPr="00316B15" w:rsidRDefault="008A2F12" w:rsidP="00C57405">
      <w:pPr>
        <w:contextualSpacing/>
        <w:outlineLvl w:val="4"/>
        <w:rPr>
          <w:rFonts w:ascii="Times New Roman" w:hAnsi="Times New Roman" w:cs="Times New Roman"/>
          <w:b/>
          <w:color w:val="auto"/>
          <w:sz w:val="28"/>
          <w:szCs w:val="28"/>
        </w:rPr>
      </w:pPr>
      <w:bookmarkStart w:id="44" w:name="bookmark81"/>
      <w:r w:rsidRPr="00316B15">
        <w:rPr>
          <w:rFonts w:ascii="Times New Roman" w:hAnsi="Times New Roman" w:cs="Times New Roman"/>
          <w:b/>
          <w:color w:val="auto"/>
          <w:sz w:val="28"/>
          <w:szCs w:val="28"/>
        </w:rPr>
        <w:t>2.3.2.Календарный учебный график</w:t>
      </w:r>
      <w:bookmarkEnd w:id="44"/>
    </w:p>
    <w:p w:rsidR="00333C8A" w:rsidRPr="00D2690E" w:rsidRDefault="008A2F12" w:rsidP="00707505">
      <w:pPr>
        <w:ind w:firstLine="426"/>
        <w:contextualSpacing/>
        <w:jc w:val="both"/>
        <w:outlineLvl w:val="4"/>
        <w:rPr>
          <w:rFonts w:ascii="Times New Roman" w:hAnsi="Times New Roman" w:cs="Times New Roman"/>
          <w:color w:val="FF0000"/>
          <w:sz w:val="28"/>
          <w:szCs w:val="28"/>
        </w:rPr>
      </w:pPr>
      <w:bookmarkStart w:id="45" w:name="bookmark82"/>
      <w:r w:rsidRPr="00333C8A">
        <w:rPr>
          <w:rFonts w:ascii="Times New Roman" w:hAnsi="Times New Roman" w:cs="Times New Roman"/>
          <w:color w:val="auto"/>
          <w:sz w:val="28"/>
          <w:szCs w:val="28"/>
        </w:rPr>
        <w:t xml:space="preserve">Календарный учебный график </w:t>
      </w:r>
      <w:r w:rsidR="00EA03B8" w:rsidRPr="00333C8A">
        <w:rPr>
          <w:rFonts w:ascii="Times New Roman" w:hAnsi="Times New Roman" w:cs="Times New Roman"/>
          <w:color w:val="auto"/>
          <w:sz w:val="28"/>
          <w:szCs w:val="28"/>
        </w:rPr>
        <w:t xml:space="preserve">МКОУ «Бартатская СОШ» утверждается ежегодно директором школы и </w:t>
      </w:r>
      <w:bookmarkEnd w:id="45"/>
      <w:r w:rsidR="00333C8A" w:rsidRPr="00333C8A">
        <w:rPr>
          <w:rFonts w:ascii="Times New Roman" w:hAnsi="Times New Roman" w:cs="Times New Roman"/>
          <w:color w:val="auto"/>
          <w:sz w:val="28"/>
          <w:szCs w:val="28"/>
        </w:rPr>
        <w:t xml:space="preserve">публикуется на сайте Школы </w:t>
      </w:r>
      <w:hyperlink r:id="rId8" w:history="1">
        <w:r w:rsidR="00333C8A" w:rsidRPr="004C671F">
          <w:rPr>
            <w:rStyle w:val="a3"/>
            <w:rFonts w:ascii="Times New Roman" w:hAnsi="Times New Roman" w:cs="Times New Roman"/>
            <w:sz w:val="28"/>
            <w:szCs w:val="28"/>
          </w:rPr>
          <w:t>http://barta.ucoz.ru</w:t>
        </w:r>
      </w:hyperlink>
      <w:r w:rsidR="00333C8A">
        <w:rPr>
          <w:rFonts w:ascii="Times New Roman" w:hAnsi="Times New Roman" w:cs="Times New Roman"/>
          <w:color w:val="FF0000"/>
          <w:sz w:val="28"/>
          <w:szCs w:val="28"/>
        </w:rPr>
        <w:t xml:space="preserve">. </w:t>
      </w:r>
    </w:p>
    <w:p w:rsidR="00333C8A" w:rsidRPr="00333C8A" w:rsidRDefault="00333C8A" w:rsidP="00333C8A">
      <w:pPr>
        <w:ind w:firstLine="360"/>
        <w:contextualSpacing/>
        <w:jc w:val="both"/>
        <w:rPr>
          <w:rFonts w:ascii="Times New Roman" w:hAnsi="Times New Roman" w:cs="Times New Roman"/>
          <w:color w:val="auto"/>
          <w:sz w:val="28"/>
          <w:szCs w:val="28"/>
        </w:rPr>
      </w:pPr>
      <w:r w:rsidRPr="00333C8A">
        <w:rPr>
          <w:rFonts w:ascii="Times New Roman" w:hAnsi="Times New Roman" w:cs="Times New Roman"/>
          <w:color w:val="auto"/>
          <w:sz w:val="28"/>
          <w:szCs w:val="28"/>
        </w:rPr>
        <w:t>Во всех классах в течение урока, занятия (после 15-20 минут работы, либо по мере снижения работоспособности учащихся) проводятся физкультминутки, офтальмологические минутки продолжительностью 1 -3 минуты.</w:t>
      </w:r>
    </w:p>
    <w:p w:rsidR="008372C0" w:rsidRPr="00333C8A" w:rsidRDefault="008A2F12" w:rsidP="00333C8A">
      <w:pPr>
        <w:ind w:firstLine="360"/>
        <w:contextualSpacing/>
        <w:jc w:val="both"/>
        <w:rPr>
          <w:rFonts w:ascii="Times New Roman" w:hAnsi="Times New Roman" w:cs="Times New Roman"/>
          <w:color w:val="auto"/>
          <w:sz w:val="28"/>
          <w:szCs w:val="28"/>
        </w:rPr>
      </w:pPr>
      <w:r w:rsidRPr="00333C8A">
        <w:rPr>
          <w:rFonts w:ascii="Times New Roman" w:hAnsi="Times New Roman" w:cs="Times New Roman"/>
          <w:color w:val="auto"/>
          <w:sz w:val="28"/>
          <w:szCs w:val="28"/>
        </w:rPr>
        <w:lastRenderedPageBreak/>
        <w:t>Продолжительность урока - 40 минут; продолжительность индивидуальных занятий - 15-25 минут; фронтальных, групповых и подгрупповых занятий - не более 40 минут.</w:t>
      </w:r>
    </w:p>
    <w:p w:rsidR="00D2690E" w:rsidRDefault="008A2F12" w:rsidP="00C57405">
      <w:pPr>
        <w:contextualSpacing/>
        <w:rPr>
          <w:rFonts w:ascii="Times New Roman" w:hAnsi="Times New Roman" w:cs="Times New Roman"/>
          <w:sz w:val="28"/>
          <w:szCs w:val="28"/>
        </w:rPr>
      </w:pPr>
      <w:r w:rsidRPr="00D2690E">
        <w:rPr>
          <w:rFonts w:ascii="Times New Roman" w:hAnsi="Times New Roman" w:cs="Times New Roman"/>
          <w:b/>
          <w:sz w:val="28"/>
          <w:szCs w:val="28"/>
        </w:rPr>
        <w:t>2.3.3. Система условий реализации адаптированной основной общеобразовательной программы образования учащихся с легкой умственной отсталостью.</w:t>
      </w:r>
    </w:p>
    <w:p w:rsidR="008372C0" w:rsidRPr="00C57405" w:rsidRDefault="008A2F12" w:rsidP="00C57405">
      <w:pPr>
        <w:contextualSpacing/>
        <w:rPr>
          <w:rFonts w:ascii="Times New Roman" w:hAnsi="Times New Roman" w:cs="Times New Roman"/>
          <w:sz w:val="28"/>
          <w:szCs w:val="28"/>
        </w:rPr>
      </w:pPr>
      <w:r w:rsidRPr="00C57405">
        <w:rPr>
          <w:rFonts w:ascii="Times New Roman" w:hAnsi="Times New Roman" w:cs="Times New Roman"/>
          <w:sz w:val="28"/>
          <w:szCs w:val="28"/>
        </w:rPr>
        <w:t>а) Педагогические кадры:</w:t>
      </w:r>
    </w:p>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Кадровое обеспечение</w:t>
      </w:r>
    </w:p>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 уровень образования:</w:t>
      </w:r>
    </w:p>
    <w:tbl>
      <w:tblPr>
        <w:tblW w:w="0" w:type="auto"/>
        <w:tblInd w:w="10" w:type="dxa"/>
        <w:tblLayout w:type="fixed"/>
        <w:tblCellMar>
          <w:left w:w="10" w:type="dxa"/>
          <w:right w:w="10" w:type="dxa"/>
        </w:tblCellMar>
        <w:tblLook w:val="04A0" w:firstRow="1" w:lastRow="0" w:firstColumn="1" w:lastColumn="0" w:noHBand="0" w:noVBand="1"/>
      </w:tblPr>
      <w:tblGrid>
        <w:gridCol w:w="1598"/>
        <w:gridCol w:w="1349"/>
        <w:gridCol w:w="1594"/>
        <w:gridCol w:w="1522"/>
        <w:gridCol w:w="1704"/>
        <w:gridCol w:w="1858"/>
      </w:tblGrid>
      <w:tr w:rsidR="008372C0" w:rsidRPr="00333C8A">
        <w:trPr>
          <w:trHeight w:val="778"/>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МО</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8A2F12" w:rsidP="00333C8A">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Общее кол</w:t>
            </w:r>
            <w:r w:rsidR="00333C8A" w:rsidRPr="00333C8A">
              <w:rPr>
                <w:rFonts w:ascii="Times New Roman" w:hAnsi="Times New Roman" w:cs="Times New Roman"/>
                <w:color w:val="auto"/>
                <w:sz w:val="28"/>
                <w:szCs w:val="28"/>
              </w:rPr>
              <w:t>-</w:t>
            </w:r>
            <w:r w:rsidRPr="00333C8A">
              <w:rPr>
                <w:rFonts w:ascii="Times New Roman" w:hAnsi="Times New Roman" w:cs="Times New Roman"/>
                <w:color w:val="auto"/>
                <w:sz w:val="28"/>
                <w:szCs w:val="28"/>
              </w:rPr>
              <w:t>во педагогов</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Без</w:t>
            </w:r>
          </w:p>
          <w:p w:rsidR="008372C0" w:rsidRPr="00333C8A" w:rsidRDefault="008A2F12" w:rsidP="00333C8A">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спец</w:t>
            </w:r>
            <w:r w:rsidR="00333C8A" w:rsidRPr="00333C8A">
              <w:rPr>
                <w:rFonts w:ascii="Times New Roman" w:hAnsi="Times New Roman" w:cs="Times New Roman"/>
                <w:color w:val="auto"/>
                <w:sz w:val="28"/>
                <w:szCs w:val="28"/>
              </w:rPr>
              <w:t>.</w:t>
            </w:r>
            <w:r w:rsidRPr="00333C8A">
              <w:rPr>
                <w:rFonts w:ascii="Times New Roman" w:hAnsi="Times New Roman" w:cs="Times New Roman"/>
                <w:color w:val="auto"/>
                <w:sz w:val="28"/>
                <w:szCs w:val="28"/>
              </w:rPr>
              <w:t xml:space="preserve"> образования</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333C8A"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Средне-специаль</w:t>
            </w:r>
            <w:r w:rsidR="00333C8A" w:rsidRPr="00333C8A">
              <w:rPr>
                <w:rFonts w:ascii="Times New Roman" w:hAnsi="Times New Roman" w:cs="Times New Roman"/>
                <w:color w:val="auto"/>
                <w:sz w:val="28"/>
                <w:szCs w:val="28"/>
              </w:rPr>
              <w:t>-</w:t>
            </w:r>
          </w:p>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ное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Высшее</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333C8A"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Дефектологичес</w:t>
            </w:r>
            <w:r w:rsidR="008A2F12" w:rsidRPr="00333C8A">
              <w:rPr>
                <w:rFonts w:ascii="Times New Roman" w:hAnsi="Times New Roman" w:cs="Times New Roman"/>
                <w:color w:val="auto"/>
                <w:sz w:val="28"/>
                <w:szCs w:val="28"/>
              </w:rPr>
              <w:t>кое</w:t>
            </w:r>
          </w:p>
        </w:tc>
      </w:tr>
      <w:tr w:rsidR="008372C0" w:rsidRPr="00333C8A">
        <w:trPr>
          <w:trHeight w:val="331"/>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8372C0" w:rsidP="00C57405">
            <w:pPr>
              <w:contextualSpacing/>
              <w:rPr>
                <w:rFonts w:ascii="Times New Roman" w:hAnsi="Times New Roman" w:cs="Times New Roman"/>
                <w:color w:val="auto"/>
                <w:sz w:val="28"/>
                <w:szCs w:val="28"/>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333C8A" w:rsidP="002228F2">
            <w:pPr>
              <w:ind w:firstLine="360"/>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1</w:t>
            </w:r>
            <w:r w:rsidR="002228F2">
              <w:rPr>
                <w:rFonts w:ascii="Times New Roman" w:hAnsi="Times New Roman" w:cs="Times New Roman"/>
                <w:color w:val="auto"/>
                <w:sz w:val="28"/>
                <w:szCs w:val="28"/>
              </w:rPr>
              <w:t>4</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2228F2" w:rsidP="00C57405">
            <w:pPr>
              <w:contextualSpacing/>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333C8A" w:rsidP="002228F2">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1</w:t>
            </w:r>
            <w:r w:rsidR="002228F2">
              <w:rPr>
                <w:rFonts w:ascii="Times New Roman" w:hAnsi="Times New Roman" w:cs="Times New Roman"/>
                <w:color w:val="auto"/>
                <w:sz w:val="28"/>
                <w:szCs w:val="28"/>
              </w:rPr>
              <w:t>1</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1</w:t>
            </w:r>
          </w:p>
        </w:tc>
      </w:tr>
    </w:tbl>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 квалификационные категории:</w:t>
      </w:r>
    </w:p>
    <w:tbl>
      <w:tblPr>
        <w:tblW w:w="0" w:type="auto"/>
        <w:tblInd w:w="10" w:type="dxa"/>
        <w:tblLayout w:type="fixed"/>
        <w:tblCellMar>
          <w:left w:w="10" w:type="dxa"/>
          <w:right w:w="10" w:type="dxa"/>
        </w:tblCellMar>
        <w:tblLook w:val="04A0" w:firstRow="1" w:lastRow="0" w:firstColumn="1" w:lastColumn="0" w:noHBand="0" w:noVBand="1"/>
      </w:tblPr>
      <w:tblGrid>
        <w:gridCol w:w="1814"/>
        <w:gridCol w:w="1699"/>
        <w:gridCol w:w="1987"/>
        <w:gridCol w:w="2122"/>
        <w:gridCol w:w="2002"/>
      </w:tblGrid>
      <w:tr w:rsidR="008372C0" w:rsidRPr="00333C8A">
        <w:trPr>
          <w:trHeight w:val="298"/>
        </w:trPr>
        <w:tc>
          <w:tcPr>
            <w:tcW w:w="1814" w:type="dxa"/>
            <w:tcBorders>
              <w:top w:val="single" w:sz="4" w:space="0" w:color="auto"/>
              <w:left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Общее</w:t>
            </w:r>
          </w:p>
        </w:tc>
        <w:tc>
          <w:tcPr>
            <w:tcW w:w="1699" w:type="dxa"/>
            <w:tcBorders>
              <w:top w:val="single" w:sz="4" w:space="0" w:color="auto"/>
              <w:left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Без категории</w:t>
            </w:r>
          </w:p>
        </w:tc>
        <w:tc>
          <w:tcPr>
            <w:tcW w:w="1987" w:type="dxa"/>
            <w:tcBorders>
              <w:top w:val="single" w:sz="4" w:space="0" w:color="auto"/>
              <w:left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соответствие</w:t>
            </w:r>
          </w:p>
        </w:tc>
        <w:tc>
          <w:tcPr>
            <w:tcW w:w="2122" w:type="dxa"/>
            <w:tcBorders>
              <w:top w:val="single" w:sz="4" w:space="0" w:color="auto"/>
              <w:left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ПКК</w:t>
            </w:r>
          </w:p>
        </w:tc>
        <w:tc>
          <w:tcPr>
            <w:tcW w:w="2002" w:type="dxa"/>
            <w:tcBorders>
              <w:top w:val="single" w:sz="4" w:space="0" w:color="auto"/>
              <w:left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ВКК</w:t>
            </w:r>
          </w:p>
        </w:tc>
      </w:tr>
      <w:tr w:rsidR="008372C0" w:rsidRPr="00333C8A">
        <w:trPr>
          <w:trHeight w:val="240"/>
        </w:trPr>
        <w:tc>
          <w:tcPr>
            <w:tcW w:w="1814" w:type="dxa"/>
            <w:tcBorders>
              <w:left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количество</w:t>
            </w:r>
          </w:p>
        </w:tc>
        <w:tc>
          <w:tcPr>
            <w:tcW w:w="1699" w:type="dxa"/>
            <w:tcBorders>
              <w:left w:val="single" w:sz="4" w:space="0" w:color="auto"/>
              <w:right w:val="single" w:sz="4" w:space="0" w:color="auto"/>
            </w:tcBorders>
            <w:shd w:val="clear" w:color="auto" w:fill="FFFFFF"/>
          </w:tcPr>
          <w:p w:rsidR="008372C0" w:rsidRPr="00333C8A" w:rsidRDefault="008372C0" w:rsidP="00C57405">
            <w:pPr>
              <w:contextualSpacing/>
              <w:rPr>
                <w:rFonts w:ascii="Times New Roman" w:hAnsi="Times New Roman" w:cs="Times New Roman"/>
                <w:color w:val="auto"/>
                <w:sz w:val="28"/>
                <w:szCs w:val="28"/>
              </w:rPr>
            </w:pPr>
          </w:p>
        </w:tc>
        <w:tc>
          <w:tcPr>
            <w:tcW w:w="1987" w:type="dxa"/>
            <w:tcBorders>
              <w:left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занимаемой</w:t>
            </w:r>
          </w:p>
        </w:tc>
        <w:tc>
          <w:tcPr>
            <w:tcW w:w="2122" w:type="dxa"/>
            <w:tcBorders>
              <w:left w:val="single" w:sz="4" w:space="0" w:color="auto"/>
              <w:right w:val="single" w:sz="4" w:space="0" w:color="auto"/>
            </w:tcBorders>
            <w:shd w:val="clear" w:color="auto" w:fill="FFFFFF"/>
          </w:tcPr>
          <w:p w:rsidR="008372C0" w:rsidRPr="00333C8A" w:rsidRDefault="008372C0" w:rsidP="00C57405">
            <w:pPr>
              <w:contextualSpacing/>
              <w:rPr>
                <w:rFonts w:ascii="Times New Roman" w:hAnsi="Times New Roman" w:cs="Times New Roman"/>
                <w:color w:val="auto"/>
                <w:sz w:val="28"/>
                <w:szCs w:val="28"/>
              </w:rPr>
            </w:pPr>
          </w:p>
        </w:tc>
        <w:tc>
          <w:tcPr>
            <w:tcW w:w="2002" w:type="dxa"/>
            <w:tcBorders>
              <w:left w:val="single" w:sz="4" w:space="0" w:color="auto"/>
              <w:right w:val="single" w:sz="4" w:space="0" w:color="auto"/>
            </w:tcBorders>
            <w:shd w:val="clear" w:color="auto" w:fill="FFFFFF"/>
          </w:tcPr>
          <w:p w:rsidR="008372C0" w:rsidRPr="00333C8A" w:rsidRDefault="008372C0" w:rsidP="00C57405">
            <w:pPr>
              <w:contextualSpacing/>
              <w:rPr>
                <w:rFonts w:ascii="Times New Roman" w:hAnsi="Times New Roman" w:cs="Times New Roman"/>
                <w:color w:val="auto"/>
                <w:sz w:val="28"/>
                <w:szCs w:val="28"/>
              </w:rPr>
            </w:pPr>
          </w:p>
        </w:tc>
      </w:tr>
      <w:tr w:rsidR="008372C0" w:rsidRPr="00333C8A">
        <w:trPr>
          <w:trHeight w:val="235"/>
        </w:trPr>
        <w:tc>
          <w:tcPr>
            <w:tcW w:w="1814" w:type="dxa"/>
            <w:tcBorders>
              <w:left w:val="single" w:sz="4" w:space="0" w:color="auto"/>
              <w:bottom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педагогов</w:t>
            </w:r>
          </w:p>
        </w:tc>
        <w:tc>
          <w:tcPr>
            <w:tcW w:w="1699" w:type="dxa"/>
            <w:tcBorders>
              <w:left w:val="single" w:sz="4" w:space="0" w:color="auto"/>
              <w:bottom w:val="single" w:sz="4" w:space="0" w:color="auto"/>
              <w:right w:val="single" w:sz="4" w:space="0" w:color="auto"/>
            </w:tcBorders>
            <w:shd w:val="clear" w:color="auto" w:fill="FFFFFF"/>
          </w:tcPr>
          <w:p w:rsidR="008372C0" w:rsidRPr="00333C8A" w:rsidRDefault="008372C0" w:rsidP="00C57405">
            <w:pPr>
              <w:contextualSpacing/>
              <w:rPr>
                <w:rFonts w:ascii="Times New Roman" w:hAnsi="Times New Roman" w:cs="Times New Roman"/>
                <w:color w:val="auto"/>
                <w:sz w:val="28"/>
                <w:szCs w:val="28"/>
              </w:rPr>
            </w:pPr>
          </w:p>
        </w:tc>
        <w:tc>
          <w:tcPr>
            <w:tcW w:w="1987" w:type="dxa"/>
            <w:tcBorders>
              <w:left w:val="single" w:sz="4" w:space="0" w:color="auto"/>
              <w:bottom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должности</w:t>
            </w:r>
          </w:p>
        </w:tc>
        <w:tc>
          <w:tcPr>
            <w:tcW w:w="2122" w:type="dxa"/>
            <w:tcBorders>
              <w:left w:val="single" w:sz="4" w:space="0" w:color="auto"/>
              <w:bottom w:val="single" w:sz="4" w:space="0" w:color="auto"/>
              <w:right w:val="single" w:sz="4" w:space="0" w:color="auto"/>
            </w:tcBorders>
            <w:shd w:val="clear" w:color="auto" w:fill="FFFFFF"/>
          </w:tcPr>
          <w:p w:rsidR="008372C0" w:rsidRPr="00333C8A" w:rsidRDefault="008372C0" w:rsidP="00C57405">
            <w:pPr>
              <w:contextualSpacing/>
              <w:rPr>
                <w:rFonts w:ascii="Times New Roman" w:hAnsi="Times New Roman" w:cs="Times New Roman"/>
                <w:color w:val="auto"/>
                <w:sz w:val="28"/>
                <w:szCs w:val="28"/>
              </w:rPr>
            </w:pPr>
          </w:p>
        </w:tc>
        <w:tc>
          <w:tcPr>
            <w:tcW w:w="2002" w:type="dxa"/>
            <w:tcBorders>
              <w:left w:val="single" w:sz="4" w:space="0" w:color="auto"/>
              <w:bottom w:val="single" w:sz="4" w:space="0" w:color="auto"/>
              <w:right w:val="single" w:sz="4" w:space="0" w:color="auto"/>
            </w:tcBorders>
            <w:shd w:val="clear" w:color="auto" w:fill="FFFFFF"/>
          </w:tcPr>
          <w:p w:rsidR="008372C0" w:rsidRPr="00333C8A" w:rsidRDefault="008372C0" w:rsidP="00C57405">
            <w:pPr>
              <w:contextualSpacing/>
              <w:rPr>
                <w:rFonts w:ascii="Times New Roman" w:hAnsi="Times New Roman" w:cs="Times New Roman"/>
                <w:color w:val="auto"/>
                <w:sz w:val="28"/>
                <w:szCs w:val="28"/>
              </w:rPr>
            </w:pPr>
          </w:p>
        </w:tc>
      </w:tr>
      <w:tr w:rsidR="008372C0" w:rsidRPr="00333C8A">
        <w:trPr>
          <w:trHeight w:val="274"/>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333C8A" w:rsidP="002228F2">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1</w:t>
            </w:r>
            <w:r w:rsidR="002228F2">
              <w:rPr>
                <w:rFonts w:ascii="Times New Roman" w:hAnsi="Times New Roman" w:cs="Times New Roman"/>
                <w:color w:val="auto"/>
                <w:sz w:val="28"/>
                <w:szCs w:val="28"/>
              </w:rPr>
              <w:t>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333C8A"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8372C0" w:rsidP="00C57405">
            <w:pPr>
              <w:contextualSpacing/>
              <w:rPr>
                <w:rFonts w:ascii="Times New Roman" w:hAnsi="Times New Roman" w:cs="Times New Roman"/>
                <w:color w:val="auto"/>
                <w:sz w:val="28"/>
                <w:szCs w:val="28"/>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2228F2" w:rsidP="00C57405">
            <w:pPr>
              <w:contextualSpacing/>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333C8A"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9</w:t>
            </w:r>
          </w:p>
        </w:tc>
      </w:tr>
    </w:tbl>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 переподготовка и повышение квалификации за последние 5 лет:</w:t>
      </w:r>
    </w:p>
    <w:tbl>
      <w:tblPr>
        <w:tblW w:w="0" w:type="auto"/>
        <w:tblInd w:w="10" w:type="dxa"/>
        <w:tblLayout w:type="fixed"/>
        <w:tblCellMar>
          <w:left w:w="10" w:type="dxa"/>
          <w:right w:w="10" w:type="dxa"/>
        </w:tblCellMar>
        <w:tblLook w:val="04A0" w:firstRow="1" w:lastRow="0" w:firstColumn="1" w:lastColumn="0" w:noHBand="0" w:noVBand="1"/>
      </w:tblPr>
      <w:tblGrid>
        <w:gridCol w:w="5899"/>
        <w:gridCol w:w="3557"/>
      </w:tblGrid>
      <w:tr w:rsidR="008372C0" w:rsidRPr="00333C8A">
        <w:trPr>
          <w:trHeight w:val="269"/>
        </w:trPr>
        <w:tc>
          <w:tcPr>
            <w:tcW w:w="5899"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курсы</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333C8A"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ко-во</w:t>
            </w:r>
          </w:p>
        </w:tc>
      </w:tr>
      <w:tr w:rsidR="008372C0" w:rsidRPr="00333C8A">
        <w:trPr>
          <w:trHeight w:val="264"/>
        </w:trPr>
        <w:tc>
          <w:tcPr>
            <w:tcW w:w="5899"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Образовательные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333C8A"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6</w:t>
            </w:r>
          </w:p>
        </w:tc>
      </w:tr>
      <w:tr w:rsidR="008372C0" w:rsidRPr="00333C8A">
        <w:trPr>
          <w:trHeight w:val="523"/>
        </w:trPr>
        <w:tc>
          <w:tcPr>
            <w:tcW w:w="5899"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8A2F12"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Курсы по коррекционной педагогике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372C0" w:rsidRPr="00333C8A" w:rsidRDefault="00333C8A" w:rsidP="00C57405">
            <w:pPr>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3</w:t>
            </w:r>
          </w:p>
        </w:tc>
      </w:tr>
    </w:tbl>
    <w:p w:rsidR="008372C0" w:rsidRPr="00333C8A" w:rsidRDefault="008A2F12" w:rsidP="00C57405">
      <w:pPr>
        <w:ind w:firstLine="360"/>
        <w:contextualSpacing/>
        <w:rPr>
          <w:rFonts w:ascii="Times New Roman" w:hAnsi="Times New Roman" w:cs="Times New Roman"/>
          <w:color w:val="auto"/>
          <w:sz w:val="28"/>
          <w:szCs w:val="28"/>
        </w:rPr>
      </w:pPr>
      <w:r w:rsidRPr="00333C8A">
        <w:rPr>
          <w:rFonts w:ascii="Times New Roman" w:hAnsi="Times New Roman" w:cs="Times New Roman"/>
          <w:color w:val="auto"/>
          <w:sz w:val="28"/>
          <w:szCs w:val="28"/>
        </w:rPr>
        <w:t xml:space="preserve">В </w:t>
      </w:r>
      <w:r w:rsidR="00333C8A" w:rsidRPr="00333C8A">
        <w:rPr>
          <w:rFonts w:ascii="Times New Roman" w:hAnsi="Times New Roman" w:cs="Times New Roman"/>
          <w:color w:val="auto"/>
          <w:sz w:val="28"/>
          <w:szCs w:val="28"/>
        </w:rPr>
        <w:t>МКОУ «Бартатская СОШ»</w:t>
      </w:r>
      <w:r w:rsidRPr="00333C8A">
        <w:rPr>
          <w:rFonts w:ascii="Times New Roman" w:hAnsi="Times New Roman" w:cs="Times New Roman"/>
          <w:color w:val="auto"/>
          <w:sz w:val="28"/>
          <w:szCs w:val="28"/>
        </w:rPr>
        <w:t xml:space="preserve"> учителей - </w:t>
      </w:r>
      <w:r w:rsidRPr="002228F2">
        <w:rPr>
          <w:rFonts w:ascii="Times New Roman" w:hAnsi="Times New Roman" w:cs="Times New Roman"/>
          <w:color w:val="auto"/>
          <w:sz w:val="28"/>
          <w:szCs w:val="28"/>
        </w:rPr>
        <w:t>1</w:t>
      </w:r>
      <w:r w:rsidR="002228F2">
        <w:rPr>
          <w:rFonts w:ascii="Times New Roman" w:hAnsi="Times New Roman" w:cs="Times New Roman"/>
          <w:color w:val="auto"/>
          <w:sz w:val="28"/>
          <w:szCs w:val="28"/>
        </w:rPr>
        <w:t>4</w:t>
      </w:r>
      <w:r w:rsidRPr="00333C8A">
        <w:rPr>
          <w:rFonts w:ascii="Times New Roman" w:hAnsi="Times New Roman" w:cs="Times New Roman"/>
          <w:color w:val="auto"/>
          <w:sz w:val="28"/>
          <w:szCs w:val="28"/>
        </w:rPr>
        <w:t xml:space="preserve">, </w:t>
      </w:r>
      <w:r w:rsidR="00333C8A" w:rsidRPr="00333C8A">
        <w:rPr>
          <w:rFonts w:ascii="Times New Roman" w:hAnsi="Times New Roman" w:cs="Times New Roman"/>
          <w:color w:val="auto"/>
          <w:sz w:val="28"/>
          <w:szCs w:val="28"/>
        </w:rPr>
        <w:t>в том числе</w:t>
      </w:r>
      <w:r w:rsidRPr="00333C8A">
        <w:rPr>
          <w:rFonts w:ascii="Times New Roman" w:hAnsi="Times New Roman" w:cs="Times New Roman"/>
          <w:color w:val="auto"/>
          <w:sz w:val="28"/>
          <w:szCs w:val="28"/>
        </w:rPr>
        <w:t xml:space="preserve"> педагог- психолог - 1,учитель-логопед - 1, </w:t>
      </w:r>
      <w:r w:rsidR="00333C8A" w:rsidRPr="00333C8A">
        <w:rPr>
          <w:rFonts w:ascii="Times New Roman" w:hAnsi="Times New Roman" w:cs="Times New Roman"/>
          <w:color w:val="auto"/>
          <w:sz w:val="28"/>
          <w:szCs w:val="28"/>
        </w:rPr>
        <w:t>социальный педагог – 1.</w:t>
      </w:r>
    </w:p>
    <w:p w:rsidR="008372C0" w:rsidRPr="00837A8B" w:rsidRDefault="008A2F12" w:rsidP="00C57405">
      <w:pPr>
        <w:contextualSpacing/>
        <w:rPr>
          <w:rFonts w:ascii="Times New Roman" w:hAnsi="Times New Roman" w:cs="Times New Roman"/>
          <w:b/>
          <w:color w:val="auto"/>
          <w:sz w:val="28"/>
          <w:szCs w:val="28"/>
        </w:rPr>
      </w:pPr>
      <w:r w:rsidRPr="00837A8B">
        <w:rPr>
          <w:rFonts w:ascii="Times New Roman" w:hAnsi="Times New Roman" w:cs="Times New Roman"/>
          <w:b/>
          <w:color w:val="auto"/>
          <w:sz w:val="28"/>
          <w:szCs w:val="28"/>
        </w:rPr>
        <w:t>Финансовые условия</w:t>
      </w:r>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Финансовое обеспечение государственных гарантий на получение учащимися с умственной отсталостью (интеллектуальными нарушениями) общедоступного и бесплатного образования за счет средств бюджета субъекта Российской Федерации в государственном учреждении осуществляется на основе нормативов, определяемых органами государственной власти субъектов Российской Федерации, обеспечивающих реализацию АООП.</w:t>
      </w:r>
    </w:p>
    <w:p w:rsidR="008372C0" w:rsidRPr="00C57405" w:rsidRDefault="008A2F12" w:rsidP="00D2690E">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Финансовые условия реализации АООП:</w:t>
      </w:r>
    </w:p>
    <w:p w:rsidR="008372C0" w:rsidRPr="00C57405" w:rsidRDefault="008A2F12" w:rsidP="00D2690E">
      <w:pPr>
        <w:tabs>
          <w:tab w:val="left" w:pos="1085"/>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1)</w:t>
      </w:r>
      <w:r w:rsidRPr="00C57405">
        <w:rPr>
          <w:rFonts w:ascii="Times New Roman" w:hAnsi="Times New Roman" w:cs="Times New Roman"/>
          <w:sz w:val="28"/>
          <w:szCs w:val="28"/>
        </w:rPr>
        <w:tab/>
        <w:t>обеспечивают государственные гарантии прав учащихся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8372C0" w:rsidRPr="00C57405" w:rsidRDefault="008A2F12" w:rsidP="00D2690E">
      <w:pPr>
        <w:tabs>
          <w:tab w:val="left" w:pos="1094"/>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2)</w:t>
      </w:r>
      <w:r w:rsidRPr="00C57405">
        <w:rPr>
          <w:rFonts w:ascii="Times New Roman" w:hAnsi="Times New Roman" w:cs="Times New Roman"/>
          <w:sz w:val="28"/>
          <w:szCs w:val="28"/>
        </w:rPr>
        <w:tab/>
        <w:t>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учащихся;</w:t>
      </w:r>
    </w:p>
    <w:p w:rsidR="008372C0" w:rsidRPr="00C57405" w:rsidRDefault="008A2F12" w:rsidP="00837A8B">
      <w:pPr>
        <w:tabs>
          <w:tab w:val="left" w:pos="1090"/>
        </w:tabs>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3)</w:t>
      </w:r>
      <w:r w:rsidRPr="00C57405">
        <w:rPr>
          <w:rFonts w:ascii="Times New Roman" w:hAnsi="Times New Roman" w:cs="Times New Roman"/>
          <w:sz w:val="28"/>
          <w:szCs w:val="28"/>
        </w:rPr>
        <w:tab/>
        <w:t>отражают структуру и объем расходов, необходимых для реализации АООП и достижения планируемых результатов, а также механизм их формирования.</w:t>
      </w:r>
    </w:p>
    <w:p w:rsidR="008372C0" w:rsidRPr="00C57405" w:rsidRDefault="008A2F12" w:rsidP="00837A8B">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Финансирование реализации АООП осуществляется в объеме определяемом органами государственной власти субъекта Российской Федерации нормативов </w:t>
      </w:r>
      <w:r w:rsidRPr="00C57405">
        <w:rPr>
          <w:rFonts w:ascii="Times New Roman" w:hAnsi="Times New Roman" w:cs="Times New Roman"/>
          <w:sz w:val="28"/>
          <w:szCs w:val="28"/>
        </w:rPr>
        <w:lastRenderedPageBreak/>
        <w:t>обеспечения государственных гарантий реализации прав на получение общедоступного и бесплатного общего образования.</w:t>
      </w:r>
    </w:p>
    <w:p w:rsidR="008372C0" w:rsidRPr="00837A8B" w:rsidRDefault="008A2F12" w:rsidP="00C57405">
      <w:pPr>
        <w:contextualSpacing/>
        <w:rPr>
          <w:rFonts w:ascii="Times New Roman" w:hAnsi="Times New Roman" w:cs="Times New Roman"/>
          <w:b/>
          <w:sz w:val="28"/>
          <w:szCs w:val="28"/>
        </w:rPr>
      </w:pPr>
      <w:r w:rsidRPr="00837A8B">
        <w:rPr>
          <w:rFonts w:ascii="Times New Roman" w:hAnsi="Times New Roman" w:cs="Times New Roman"/>
          <w:b/>
          <w:sz w:val="28"/>
          <w:szCs w:val="28"/>
        </w:rPr>
        <w:t>Материально-технические условия</w:t>
      </w:r>
    </w:p>
    <w:p w:rsidR="008372C0" w:rsidRPr="00C57405" w:rsidRDefault="008A2F12" w:rsidP="00837A8B">
      <w:pPr>
        <w:tabs>
          <w:tab w:val="left" w:pos="726"/>
        </w:tabs>
        <w:contextualSpacing/>
        <w:jc w:val="both"/>
        <w:rPr>
          <w:rFonts w:ascii="Times New Roman" w:hAnsi="Times New Roman" w:cs="Times New Roman"/>
          <w:sz w:val="28"/>
          <w:szCs w:val="28"/>
        </w:rPr>
      </w:pPr>
      <w:r w:rsidRPr="00C57405">
        <w:rPr>
          <w:rFonts w:ascii="Times New Roman" w:hAnsi="Times New Roman" w:cs="Times New Roman"/>
          <w:sz w:val="28"/>
          <w:szCs w:val="28"/>
        </w:rPr>
        <w:t>1.</w:t>
      </w:r>
      <w:r w:rsidRPr="00C57405">
        <w:rPr>
          <w:rFonts w:ascii="Times New Roman" w:hAnsi="Times New Roman" w:cs="Times New Roman"/>
          <w:sz w:val="28"/>
          <w:szCs w:val="28"/>
        </w:rPr>
        <w:tab/>
        <w:t>Материально-техническая база реализации АООП</w:t>
      </w:r>
      <w:r w:rsidR="00837A8B">
        <w:rPr>
          <w:rFonts w:ascii="Times New Roman" w:hAnsi="Times New Roman" w:cs="Times New Roman"/>
          <w:sz w:val="28"/>
          <w:szCs w:val="28"/>
        </w:rPr>
        <w:t xml:space="preserve">МКОУ «Бартатская СОШ» </w:t>
      </w:r>
      <w:r w:rsidRPr="00C57405">
        <w:rPr>
          <w:rFonts w:ascii="Times New Roman" w:hAnsi="Times New Roman" w:cs="Times New Roman"/>
          <w:sz w:val="28"/>
          <w:szCs w:val="28"/>
        </w:rPr>
        <w:t>для учащихся с умственной отсталостью (интеллектуальными нарушениями) соот</w:t>
      </w:r>
      <w:r w:rsidRPr="00C57405">
        <w:rPr>
          <w:rFonts w:ascii="Times New Roman" w:hAnsi="Times New Roman" w:cs="Times New Roman"/>
          <w:sz w:val="28"/>
          <w:szCs w:val="28"/>
        </w:rPr>
        <w:softHyphen/>
        <w:t>ветствует действующим санитарным и противопожарным нормам, нормам охраны труда работников образовательных организаций, предъявляемым к:</w:t>
      </w:r>
    </w:p>
    <w:p w:rsidR="008372C0" w:rsidRPr="00C57405" w:rsidRDefault="008A2F12" w:rsidP="00837A8B">
      <w:pPr>
        <w:tabs>
          <w:tab w:val="left" w:pos="169"/>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8372C0" w:rsidRPr="00C57405" w:rsidRDefault="008A2F12" w:rsidP="00837A8B">
      <w:pPr>
        <w:tabs>
          <w:tab w:val="left" w:pos="207"/>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для активной деятельности и отдыха, структура которых обеспечивает возможность для организации урочной и внеурочной учебной деятельности);</w:t>
      </w:r>
    </w:p>
    <w:p w:rsidR="008372C0" w:rsidRPr="00C57405" w:rsidRDefault="008A2F12" w:rsidP="00837A8B">
      <w:pPr>
        <w:tabs>
          <w:tab w:val="left" w:pos="241"/>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помещениям для осуществления образовательного и коррекционно-развивающего процессов, структура которых должна обеспечивать возможность для организации разных форм урочной и внеурочной деятельности;</w:t>
      </w:r>
    </w:p>
    <w:p w:rsidR="008372C0" w:rsidRPr="00C57405" w:rsidRDefault="008A2F12" w:rsidP="00837A8B">
      <w:pPr>
        <w:tabs>
          <w:tab w:val="left" w:pos="337"/>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трудовым мастерским (размеры помещения, необходимое оборудование в соответствии с реализуемыми профилями профессионально-трудового обучения);</w:t>
      </w:r>
    </w:p>
    <w:p w:rsidR="008372C0" w:rsidRPr="00C57405" w:rsidRDefault="008A2F12" w:rsidP="00837A8B">
      <w:pPr>
        <w:tabs>
          <w:tab w:val="left" w:pos="159"/>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коридорам и другим помещениям;</w:t>
      </w:r>
    </w:p>
    <w:p w:rsidR="008372C0" w:rsidRPr="00C57405" w:rsidRDefault="008A2F12" w:rsidP="00837A8B">
      <w:pPr>
        <w:tabs>
          <w:tab w:val="left" w:pos="159"/>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помещению библиотеки;</w:t>
      </w:r>
    </w:p>
    <w:p w:rsidR="008372C0" w:rsidRPr="00C57405" w:rsidRDefault="008A2F12" w:rsidP="00837A8B">
      <w:pPr>
        <w:tabs>
          <w:tab w:val="left" w:pos="332"/>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столовой, к складу и пищеблоку для хранения и приготовления пищи, обеспечивающему возможность организации качественного горячего питания;</w:t>
      </w:r>
    </w:p>
    <w:p w:rsidR="008372C0" w:rsidRPr="00C57405" w:rsidRDefault="008A2F12" w:rsidP="00837A8B">
      <w:pPr>
        <w:tabs>
          <w:tab w:val="left" w:pos="159"/>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спортивному залу, игровому и спортивному оборудованию;</w:t>
      </w:r>
    </w:p>
    <w:p w:rsidR="008372C0" w:rsidRPr="00C57405" w:rsidRDefault="008A2F12" w:rsidP="00837A8B">
      <w:pPr>
        <w:tabs>
          <w:tab w:val="left" w:pos="159"/>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r>
      <w:r w:rsidR="002228F2">
        <w:rPr>
          <w:rFonts w:ascii="Times New Roman" w:hAnsi="Times New Roman" w:cs="Times New Roman"/>
          <w:sz w:val="28"/>
          <w:szCs w:val="28"/>
        </w:rPr>
        <w:t>медицинскому кабинету</w:t>
      </w:r>
      <w:r w:rsidR="002E6974">
        <w:rPr>
          <w:rFonts w:ascii="Times New Roman" w:hAnsi="Times New Roman" w:cs="Times New Roman"/>
          <w:sz w:val="28"/>
          <w:szCs w:val="28"/>
        </w:rPr>
        <w:t>;</w:t>
      </w:r>
    </w:p>
    <w:p w:rsidR="008372C0" w:rsidRPr="00C57405" w:rsidRDefault="008A2F12" w:rsidP="00837A8B">
      <w:pPr>
        <w:tabs>
          <w:tab w:val="left" w:pos="159"/>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мебели, офисному оснащению и хозяйственному инвентарю;</w:t>
      </w:r>
    </w:p>
    <w:p w:rsidR="008372C0" w:rsidRPr="00C57405" w:rsidRDefault="008A2F12" w:rsidP="00837A8B">
      <w:pPr>
        <w:tabs>
          <w:tab w:val="left" w:pos="154"/>
        </w:tabs>
        <w:contextualSpacing/>
        <w:jc w:val="both"/>
        <w:rPr>
          <w:rFonts w:ascii="Times New Roman" w:hAnsi="Times New Roman" w:cs="Times New Roman"/>
          <w:sz w:val="28"/>
          <w:szCs w:val="28"/>
        </w:rPr>
      </w:pPr>
      <w:r w:rsidRPr="00C57405">
        <w:rPr>
          <w:rFonts w:ascii="Times New Roman" w:hAnsi="Times New Roman" w:cs="Times New Roman"/>
          <w:sz w:val="28"/>
          <w:szCs w:val="28"/>
        </w:rPr>
        <w:t>-</w:t>
      </w:r>
      <w:r w:rsidRPr="00C57405">
        <w:rPr>
          <w:rFonts w:ascii="Times New Roman" w:hAnsi="Times New Roman" w:cs="Times New Roman"/>
          <w:sz w:val="28"/>
          <w:szCs w:val="28"/>
        </w:rPr>
        <w:tab/>
        <w:t>расходным материалам (инструменты письма на доске).</w:t>
      </w:r>
    </w:p>
    <w:p w:rsidR="008372C0" w:rsidRPr="00C57405" w:rsidRDefault="008A2F12" w:rsidP="00837A8B">
      <w:pPr>
        <w:tabs>
          <w:tab w:val="left" w:pos="721"/>
        </w:tabs>
        <w:contextualSpacing/>
        <w:jc w:val="both"/>
        <w:rPr>
          <w:rFonts w:ascii="Times New Roman" w:hAnsi="Times New Roman" w:cs="Times New Roman"/>
          <w:sz w:val="28"/>
          <w:szCs w:val="28"/>
        </w:rPr>
      </w:pPr>
      <w:r w:rsidRPr="00C57405">
        <w:rPr>
          <w:rFonts w:ascii="Times New Roman" w:hAnsi="Times New Roman" w:cs="Times New Roman"/>
          <w:sz w:val="28"/>
          <w:szCs w:val="28"/>
        </w:rPr>
        <w:t>2.</w:t>
      </w:r>
      <w:r w:rsidRPr="00C57405">
        <w:rPr>
          <w:rFonts w:ascii="Times New Roman" w:hAnsi="Times New Roman" w:cs="Times New Roman"/>
          <w:sz w:val="28"/>
          <w:szCs w:val="28"/>
        </w:rPr>
        <w:tab/>
        <w:t>Информационное обеспечение</w:t>
      </w:r>
    </w:p>
    <w:p w:rsidR="008372C0" w:rsidRPr="00C57405" w:rsidRDefault="008A2F12" w:rsidP="00333C8A">
      <w:pPr>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Образовательное учреждение имеет необходимую нормативно-правовую базу образования учащихся с умственной отсталостью (интеллектуальными нарушениями), которая размещена на стендах образовательного учреждения и официальном сайте </w:t>
      </w:r>
      <w:r w:rsidR="00837A8B">
        <w:rPr>
          <w:rFonts w:ascii="Times New Roman" w:hAnsi="Times New Roman" w:cs="Times New Roman"/>
          <w:sz w:val="28"/>
          <w:szCs w:val="28"/>
        </w:rPr>
        <w:t>МКОУ «Бартатская СОШ»</w:t>
      </w:r>
      <w:r w:rsidRPr="00C57405">
        <w:rPr>
          <w:rFonts w:ascii="Times New Roman" w:hAnsi="Times New Roman" w:cs="Times New Roman"/>
          <w:sz w:val="28"/>
          <w:szCs w:val="28"/>
        </w:rPr>
        <w:t>. У учащихся имеется возможность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372C0" w:rsidRPr="00C57405" w:rsidRDefault="008A2F12" w:rsidP="00333C8A">
      <w:pPr>
        <w:tabs>
          <w:tab w:val="left" w:pos="198"/>
        </w:tabs>
        <w:contextualSpacing/>
        <w:jc w:val="both"/>
        <w:rPr>
          <w:rFonts w:ascii="Times New Roman" w:hAnsi="Times New Roman" w:cs="Times New Roman"/>
          <w:sz w:val="28"/>
          <w:szCs w:val="28"/>
        </w:rPr>
      </w:pPr>
      <w:r w:rsidRPr="00C57405">
        <w:rPr>
          <w:rFonts w:ascii="Times New Roman" w:hAnsi="Times New Roman" w:cs="Times New Roman"/>
          <w:sz w:val="28"/>
          <w:szCs w:val="28"/>
        </w:rPr>
        <w:t>3.</w:t>
      </w:r>
      <w:r w:rsidRPr="00C57405">
        <w:rPr>
          <w:rFonts w:ascii="Times New Roman" w:hAnsi="Times New Roman" w:cs="Times New Roman"/>
          <w:sz w:val="28"/>
          <w:szCs w:val="28"/>
        </w:rPr>
        <w:tab/>
        <w:t>Технические средства обучения</w:t>
      </w:r>
    </w:p>
    <w:p w:rsidR="00837A8B" w:rsidRDefault="008A2F12" w:rsidP="00333C8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t xml:space="preserve">В </w:t>
      </w:r>
      <w:r w:rsidR="00837A8B">
        <w:rPr>
          <w:rFonts w:ascii="Times New Roman" w:hAnsi="Times New Roman" w:cs="Times New Roman"/>
          <w:sz w:val="28"/>
          <w:szCs w:val="28"/>
        </w:rPr>
        <w:t xml:space="preserve">МКОУ «Бартатская СОШ» </w:t>
      </w:r>
      <w:r w:rsidRPr="00C57405">
        <w:rPr>
          <w:rFonts w:ascii="Times New Roman" w:hAnsi="Times New Roman" w:cs="Times New Roman"/>
          <w:sz w:val="28"/>
          <w:szCs w:val="28"/>
        </w:rPr>
        <w:t xml:space="preserve">имеются компьютеры, </w:t>
      </w:r>
      <w:r w:rsidR="00837A8B">
        <w:rPr>
          <w:rFonts w:ascii="Times New Roman" w:hAnsi="Times New Roman" w:cs="Times New Roman"/>
          <w:sz w:val="28"/>
          <w:szCs w:val="28"/>
        </w:rPr>
        <w:t>которые</w:t>
      </w:r>
      <w:r w:rsidRPr="00C57405">
        <w:rPr>
          <w:rFonts w:ascii="Times New Roman" w:hAnsi="Times New Roman" w:cs="Times New Roman"/>
          <w:sz w:val="28"/>
          <w:szCs w:val="28"/>
        </w:rPr>
        <w:t xml:space="preserve"> используются в образовательном процессе в учебных целях</w:t>
      </w:r>
      <w:r w:rsidR="00837A8B">
        <w:rPr>
          <w:rFonts w:ascii="Times New Roman" w:hAnsi="Times New Roman" w:cs="Times New Roman"/>
          <w:sz w:val="28"/>
          <w:szCs w:val="28"/>
        </w:rPr>
        <w:t>.</w:t>
      </w:r>
    </w:p>
    <w:p w:rsidR="008372C0" w:rsidRPr="00C57405" w:rsidRDefault="008A2F12" w:rsidP="00333C8A">
      <w:pPr>
        <w:ind w:firstLine="360"/>
        <w:contextualSpacing/>
        <w:jc w:val="both"/>
        <w:rPr>
          <w:rFonts w:ascii="Times New Roman" w:hAnsi="Times New Roman" w:cs="Times New Roman"/>
          <w:sz w:val="28"/>
          <w:szCs w:val="28"/>
        </w:rPr>
      </w:pPr>
      <w:r w:rsidRPr="00C57405">
        <w:rPr>
          <w:rFonts w:ascii="Times New Roman" w:hAnsi="Times New Roman" w:cs="Times New Roman"/>
          <w:sz w:val="28"/>
          <w:szCs w:val="28"/>
        </w:rPr>
        <w:lastRenderedPageBreak/>
        <w:t>Мультимедийный комплекс используется для образовательного процесса, при проведении педагогических советов и семинаров, общешкольных родительских собраний.</w:t>
      </w:r>
    </w:p>
    <w:p w:rsidR="00333C8A" w:rsidRPr="004F4DC5" w:rsidRDefault="008A2F12" w:rsidP="004F4DC5">
      <w:pPr>
        <w:contextualSpacing/>
        <w:jc w:val="both"/>
        <w:rPr>
          <w:rFonts w:ascii="Times New Roman" w:hAnsi="Times New Roman" w:cs="Times New Roman"/>
          <w:sz w:val="28"/>
          <w:szCs w:val="28"/>
        </w:rPr>
      </w:pPr>
      <w:r w:rsidRPr="00C57405">
        <w:rPr>
          <w:rFonts w:ascii="Times New Roman" w:hAnsi="Times New Roman" w:cs="Times New Roman"/>
          <w:sz w:val="28"/>
          <w:szCs w:val="28"/>
        </w:rPr>
        <w:t>4.Специальные учебники</w:t>
      </w:r>
      <w:r w:rsidR="00333C8A" w:rsidRPr="004F4DC5">
        <w:rPr>
          <w:rFonts w:ascii="Times New Roman" w:hAnsi="Times New Roman" w:cs="Times New Roman"/>
          <w:color w:val="auto"/>
          <w:sz w:val="28"/>
          <w:szCs w:val="28"/>
        </w:rPr>
        <w:t>для реализации Программы специальных (коррекционных) образовательных учреждений VIIIвида: 5-9 классы»: В 2 сб./Под ред. В.В.Воронковой. - М.: ВЛАДОС, 2011, допущены Министерством образования и науки Российской Федерации (уровень образования - основное</w:t>
      </w:r>
      <w:r w:rsidR="00333C8A" w:rsidRPr="004F4DC5">
        <w:rPr>
          <w:rFonts w:ascii="Times New Roman" w:hAnsi="Times New Roman" w:cs="Times New Roman"/>
          <w:color w:val="auto"/>
          <w:sz w:val="28"/>
          <w:szCs w:val="28"/>
        </w:rPr>
        <w:tab/>
        <w:t>общееобразование, нормативный срок освоения программы - 5 лет)</w:t>
      </w:r>
    </w:p>
    <w:p w:rsidR="00333C8A" w:rsidRPr="00C57405" w:rsidRDefault="00333C8A" w:rsidP="004F4DC5">
      <w:pPr>
        <w:contextualSpacing/>
        <w:jc w:val="both"/>
        <w:rPr>
          <w:rFonts w:ascii="Times New Roman" w:hAnsi="Times New Roman" w:cs="Times New Roman"/>
          <w:sz w:val="28"/>
          <w:szCs w:val="28"/>
        </w:rPr>
      </w:pPr>
    </w:p>
    <w:p w:rsidR="008372C0" w:rsidRPr="00C57405" w:rsidRDefault="008372C0" w:rsidP="00C57405">
      <w:pPr>
        <w:contextualSpacing/>
        <w:rPr>
          <w:rFonts w:ascii="Times New Roman" w:hAnsi="Times New Roman" w:cs="Times New Roman"/>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2213"/>
        <w:gridCol w:w="3043"/>
        <w:gridCol w:w="3874"/>
      </w:tblGrid>
      <w:tr w:rsidR="008372C0" w:rsidRPr="00316B15">
        <w:trPr>
          <w:trHeight w:val="278"/>
        </w:trPr>
        <w:tc>
          <w:tcPr>
            <w:tcW w:w="9130" w:type="dxa"/>
            <w:gridSpan w:val="3"/>
            <w:tcBorders>
              <w:top w:val="single" w:sz="4" w:space="0" w:color="auto"/>
              <w:left w:val="single" w:sz="4" w:space="0" w:color="auto"/>
              <w:bottom w:val="single" w:sz="4" w:space="0" w:color="auto"/>
              <w:right w:val="single" w:sz="4" w:space="0" w:color="auto"/>
            </w:tcBorders>
            <w:shd w:val="clear" w:color="auto" w:fill="FFFFFF"/>
          </w:tcPr>
          <w:p w:rsidR="008372C0" w:rsidRPr="00316B15" w:rsidRDefault="008A2F12" w:rsidP="00C57405">
            <w:pPr>
              <w:contextualSpacing/>
              <w:rPr>
                <w:rFonts w:ascii="Times New Roman" w:hAnsi="Times New Roman" w:cs="Times New Roman"/>
              </w:rPr>
            </w:pPr>
            <w:r w:rsidRPr="00316B15">
              <w:rPr>
                <w:rFonts w:ascii="Times New Roman" w:hAnsi="Times New Roman" w:cs="Times New Roman"/>
              </w:rPr>
              <w:t>основное общее образование (5-9 классы):</w:t>
            </w:r>
          </w:p>
        </w:tc>
      </w:tr>
      <w:tr w:rsidR="008372C0" w:rsidRPr="00316B15">
        <w:trPr>
          <w:trHeight w:val="845"/>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8372C0" w:rsidRPr="00316B15" w:rsidRDefault="008A2F12" w:rsidP="00C57405">
            <w:pPr>
              <w:contextualSpacing/>
              <w:rPr>
                <w:rFonts w:ascii="Times New Roman" w:hAnsi="Times New Roman" w:cs="Times New Roman"/>
              </w:rPr>
            </w:pPr>
            <w:r w:rsidRPr="00316B15">
              <w:rPr>
                <w:rFonts w:ascii="Times New Roman" w:hAnsi="Times New Roman" w:cs="Times New Roman"/>
              </w:rPr>
              <w:t>Предметы в соответствии с учебным планом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8372C0" w:rsidRPr="00316B15" w:rsidRDefault="008A2F12" w:rsidP="00C57405">
            <w:pPr>
              <w:contextualSpacing/>
              <w:rPr>
                <w:rFonts w:ascii="Times New Roman" w:hAnsi="Times New Roman" w:cs="Times New Roman"/>
              </w:rPr>
            </w:pPr>
            <w:r w:rsidRPr="00316B15">
              <w:rPr>
                <w:rFonts w:ascii="Times New Roman" w:hAnsi="Times New Roman" w:cs="Times New Roman"/>
              </w:rPr>
              <w:t>Программы</w:t>
            </w: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8372C0" w:rsidRPr="00316B15" w:rsidRDefault="008A2F12" w:rsidP="00C57405">
            <w:pPr>
              <w:contextualSpacing/>
              <w:rPr>
                <w:rFonts w:ascii="Times New Roman" w:hAnsi="Times New Roman" w:cs="Times New Roman"/>
              </w:rPr>
            </w:pPr>
            <w:r w:rsidRPr="00316B15">
              <w:rPr>
                <w:rFonts w:ascii="Times New Roman" w:hAnsi="Times New Roman" w:cs="Times New Roman"/>
              </w:rPr>
              <w:t>Учебники</w:t>
            </w:r>
          </w:p>
        </w:tc>
      </w:tr>
      <w:tr w:rsidR="008372C0" w:rsidRPr="00316B15">
        <w:trPr>
          <w:trHeight w:val="4152"/>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8372C0" w:rsidRPr="00316B15" w:rsidRDefault="008A2F12" w:rsidP="00707505">
            <w:pPr>
              <w:contextualSpacing/>
              <w:rPr>
                <w:rFonts w:ascii="Times New Roman" w:hAnsi="Times New Roman" w:cs="Times New Roman"/>
                <w:color w:val="auto"/>
              </w:rPr>
            </w:pPr>
            <w:r w:rsidRPr="00316B15">
              <w:rPr>
                <w:rFonts w:ascii="Times New Roman" w:hAnsi="Times New Roman" w:cs="Times New Roman"/>
                <w:color w:val="auto"/>
              </w:rPr>
              <w:t>Русский язык (</w:t>
            </w:r>
            <w:r w:rsidR="00707505" w:rsidRPr="00316B15">
              <w:rPr>
                <w:rFonts w:ascii="Times New Roman" w:hAnsi="Times New Roman" w:cs="Times New Roman"/>
                <w:color w:val="auto"/>
              </w:rPr>
              <w:t>7</w:t>
            </w:r>
            <w:r w:rsidRPr="00316B15">
              <w:rPr>
                <w:rFonts w:ascii="Times New Roman" w:hAnsi="Times New Roman" w:cs="Times New Roman"/>
                <w:color w:val="auto"/>
              </w:rPr>
              <w:t>-9 класс)</w:t>
            </w:r>
          </w:p>
        </w:tc>
        <w:tc>
          <w:tcPr>
            <w:tcW w:w="3043" w:type="dxa"/>
            <w:vMerge w:val="restart"/>
            <w:tcBorders>
              <w:top w:val="single" w:sz="4" w:space="0" w:color="auto"/>
              <w:left w:val="single" w:sz="4" w:space="0" w:color="auto"/>
              <w:right w:val="single" w:sz="4" w:space="0" w:color="auto"/>
            </w:tcBorders>
            <w:shd w:val="clear" w:color="auto" w:fill="FFFFFF"/>
          </w:tcPr>
          <w:p w:rsidR="008372C0" w:rsidRPr="00316B15" w:rsidRDefault="008A2F12" w:rsidP="00C57405">
            <w:pPr>
              <w:contextualSpacing/>
              <w:rPr>
                <w:rFonts w:ascii="Times New Roman" w:hAnsi="Times New Roman" w:cs="Times New Roman"/>
                <w:color w:val="auto"/>
              </w:rPr>
            </w:pPr>
            <w:r w:rsidRPr="00316B15">
              <w:rPr>
                <w:rFonts w:ascii="Times New Roman" w:hAnsi="Times New Roman" w:cs="Times New Roman"/>
                <w:color w:val="auto"/>
              </w:rPr>
              <w:t>«Программы специальных (коррекционных) образовательных учреждений VIII</w:t>
            </w:r>
            <w:r w:rsidR="00707505" w:rsidRPr="00316B15">
              <w:rPr>
                <w:rFonts w:ascii="Times New Roman" w:hAnsi="Times New Roman" w:cs="Times New Roman"/>
                <w:color w:val="auto"/>
              </w:rPr>
              <w:t xml:space="preserve"> </w:t>
            </w:r>
            <w:r w:rsidRPr="00316B15">
              <w:rPr>
                <w:rFonts w:ascii="Times New Roman" w:hAnsi="Times New Roman" w:cs="Times New Roman"/>
                <w:color w:val="auto"/>
              </w:rPr>
              <w:t>вида: 5-9 классы»: В 2 сб./Под ред. В.В.Воронковой. - М.: ВЛАДОС, 2011, допущены Министерством образования и науки Российской Федерации (уровень образования - основное общее образование, нормативный срок освоения программы - 5 лет)</w:t>
            </w: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132875" w:rsidRPr="00316B15" w:rsidRDefault="00132875" w:rsidP="00132875">
            <w:pPr>
              <w:ind w:firstLine="426"/>
              <w:jc w:val="both"/>
              <w:rPr>
                <w:rFonts w:ascii="Times New Roman" w:eastAsia="Times New Roman" w:hAnsi="Times New Roman" w:cs="Times New Roman"/>
                <w:color w:val="auto"/>
              </w:rPr>
            </w:pPr>
            <w:r w:rsidRPr="00316B15">
              <w:rPr>
                <w:rFonts w:ascii="Times New Roman" w:eastAsia="Times New Roman" w:hAnsi="Times New Roman" w:cs="Times New Roman"/>
                <w:color w:val="auto"/>
              </w:rPr>
              <w:t xml:space="preserve">Галунчикова Н.Г. </w:t>
            </w:r>
            <w:r w:rsidRPr="00316B15">
              <w:rPr>
                <w:rFonts w:ascii="Times New Roman" w:hAnsi="Times New Roman" w:cs="Times New Roman"/>
                <w:color w:val="auto"/>
              </w:rPr>
              <w:t>Э.В.Якубовская</w:t>
            </w:r>
            <w:r w:rsidRPr="00316B15">
              <w:rPr>
                <w:rFonts w:ascii="Times New Roman" w:hAnsi="Times New Roman" w:cs="Times New Roman"/>
                <w:color w:val="FF0000"/>
              </w:rPr>
              <w:t xml:space="preserve">. </w:t>
            </w:r>
            <w:r w:rsidRPr="00316B15">
              <w:rPr>
                <w:rFonts w:ascii="Times New Roman" w:eastAsia="Times New Roman" w:hAnsi="Times New Roman" w:cs="Times New Roman"/>
                <w:color w:val="auto"/>
              </w:rPr>
              <w:t>Русский язык. 7 класс. - М.: Просвещение, 2008.</w:t>
            </w:r>
          </w:p>
          <w:p w:rsidR="00132875" w:rsidRPr="00316B15" w:rsidRDefault="00132875" w:rsidP="00132875">
            <w:pPr>
              <w:ind w:firstLine="426"/>
              <w:jc w:val="both"/>
              <w:rPr>
                <w:rFonts w:ascii="Times New Roman" w:eastAsia="Times New Roman" w:hAnsi="Times New Roman" w:cs="Times New Roman"/>
                <w:color w:val="auto"/>
              </w:rPr>
            </w:pPr>
            <w:r w:rsidRPr="00316B15">
              <w:rPr>
                <w:rFonts w:ascii="Times New Roman" w:eastAsia="Times New Roman" w:hAnsi="Times New Roman" w:cs="Times New Roman"/>
                <w:color w:val="auto"/>
              </w:rPr>
              <w:t>Галунчикова Н.Г., Якубовская Э.В. Русский язык. 8 класс. - М.: Просвещение, 2006.</w:t>
            </w:r>
          </w:p>
          <w:p w:rsidR="008372C0" w:rsidRPr="00316B15" w:rsidRDefault="00EB76B9" w:rsidP="00EB76B9">
            <w:pPr>
              <w:ind w:firstLine="426"/>
              <w:jc w:val="both"/>
              <w:rPr>
                <w:rFonts w:ascii="Times New Roman" w:eastAsia="Times New Roman" w:hAnsi="Times New Roman" w:cs="Times New Roman"/>
                <w:color w:val="auto"/>
              </w:rPr>
            </w:pPr>
            <w:r w:rsidRPr="00316B15">
              <w:rPr>
                <w:rFonts w:ascii="Times New Roman" w:hAnsi="Times New Roman" w:cs="Times New Roman"/>
                <w:color w:val="auto"/>
              </w:rPr>
              <w:t>Галунчикова, Э.В.Якубовская, Русский язык 9 класс, М., «Просвещение», 2006</w:t>
            </w:r>
          </w:p>
        </w:tc>
      </w:tr>
      <w:tr w:rsidR="008372C0" w:rsidRPr="00316B15">
        <w:trPr>
          <w:trHeight w:val="3317"/>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8372C0" w:rsidRPr="00316B15" w:rsidRDefault="008A2F12" w:rsidP="00707505">
            <w:pPr>
              <w:contextualSpacing/>
              <w:rPr>
                <w:rFonts w:ascii="Times New Roman" w:hAnsi="Times New Roman" w:cs="Times New Roman"/>
                <w:color w:val="auto"/>
              </w:rPr>
            </w:pPr>
            <w:r w:rsidRPr="00316B15">
              <w:rPr>
                <w:rFonts w:ascii="Times New Roman" w:hAnsi="Times New Roman" w:cs="Times New Roman"/>
                <w:color w:val="auto"/>
              </w:rPr>
              <w:t>Чтение (</w:t>
            </w:r>
            <w:r w:rsidR="00707505" w:rsidRPr="00316B15">
              <w:rPr>
                <w:rFonts w:ascii="Times New Roman" w:hAnsi="Times New Roman" w:cs="Times New Roman"/>
                <w:color w:val="auto"/>
              </w:rPr>
              <w:t>7</w:t>
            </w:r>
            <w:r w:rsidRPr="00316B15">
              <w:rPr>
                <w:rFonts w:ascii="Times New Roman" w:hAnsi="Times New Roman" w:cs="Times New Roman"/>
                <w:color w:val="auto"/>
              </w:rPr>
              <w:t>-9 класс)</w:t>
            </w:r>
          </w:p>
        </w:tc>
        <w:tc>
          <w:tcPr>
            <w:tcW w:w="3043" w:type="dxa"/>
            <w:vMerge/>
            <w:tcBorders>
              <w:left w:val="single" w:sz="4" w:space="0" w:color="auto"/>
              <w:right w:val="single" w:sz="4" w:space="0" w:color="auto"/>
            </w:tcBorders>
            <w:shd w:val="clear" w:color="auto" w:fill="FFFFFF"/>
          </w:tcPr>
          <w:p w:rsidR="008372C0" w:rsidRPr="00316B15" w:rsidRDefault="008372C0" w:rsidP="00C57405">
            <w:pPr>
              <w:contextualSpacing/>
              <w:rPr>
                <w:rFonts w:ascii="Times New Roman" w:hAnsi="Times New Roman" w:cs="Times New Roman"/>
                <w:color w:val="FF0000"/>
              </w:rPr>
            </w:pP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132875" w:rsidRPr="00316B15" w:rsidRDefault="00132875" w:rsidP="00132875">
            <w:pPr>
              <w:contextualSpacing/>
              <w:rPr>
                <w:rFonts w:ascii="Times New Roman" w:hAnsi="Times New Roman" w:cs="Times New Roman"/>
                <w:color w:val="auto"/>
              </w:rPr>
            </w:pPr>
            <w:r w:rsidRPr="00316B15">
              <w:rPr>
                <w:rFonts w:ascii="Times New Roman" w:hAnsi="Times New Roman" w:cs="Times New Roman"/>
                <w:color w:val="auto"/>
              </w:rPr>
              <w:t>А.К. Аксёнова, Чтение 7 класс, М., «Просвещение», 2010</w:t>
            </w:r>
          </w:p>
          <w:p w:rsidR="00132875" w:rsidRPr="00316B15" w:rsidRDefault="00132875" w:rsidP="00132875">
            <w:pPr>
              <w:contextualSpacing/>
              <w:rPr>
                <w:rFonts w:ascii="Times New Roman" w:hAnsi="Times New Roman" w:cs="Times New Roman"/>
                <w:color w:val="auto"/>
              </w:rPr>
            </w:pPr>
            <w:r w:rsidRPr="00316B15">
              <w:rPr>
                <w:rFonts w:ascii="Times New Roman" w:eastAsia="Times New Roman" w:hAnsi="Times New Roman" w:cs="Times New Roman"/>
                <w:color w:val="auto"/>
              </w:rPr>
              <w:t xml:space="preserve">В.В. Воронкова, И.Е. Пушкова, З.Д. Будаева, С.А. Казакова, Т.В. Лусс, В.В. Строганова. Чтение 8 класс - М.: Гуманитарный издательский центр «ВЛАДОС», 2006 </w:t>
            </w:r>
          </w:p>
          <w:p w:rsidR="008372C0" w:rsidRPr="00316B15" w:rsidRDefault="00EB76B9" w:rsidP="00C57405">
            <w:pPr>
              <w:contextualSpacing/>
              <w:rPr>
                <w:rFonts w:ascii="Times New Roman" w:hAnsi="Times New Roman" w:cs="Times New Roman"/>
                <w:color w:val="auto"/>
              </w:rPr>
            </w:pPr>
            <w:r w:rsidRPr="00316B15">
              <w:rPr>
                <w:rFonts w:ascii="Times New Roman" w:hAnsi="Times New Roman" w:cs="Times New Roman"/>
                <w:color w:val="auto"/>
              </w:rPr>
              <w:t xml:space="preserve">А.К.Аксёнова, М.И.Шишкова, Чтение : учебник  для 9 класса специальных (коррекционных) образовательных учреждений </w:t>
            </w:r>
            <w:r w:rsidRPr="00316B15">
              <w:rPr>
                <w:rFonts w:ascii="Times New Roman" w:hAnsi="Times New Roman" w:cs="Times New Roman"/>
                <w:color w:val="auto"/>
                <w:lang w:val="en-US"/>
              </w:rPr>
              <w:t>YIII</w:t>
            </w:r>
            <w:r w:rsidRPr="00316B15">
              <w:rPr>
                <w:rFonts w:ascii="Times New Roman" w:hAnsi="Times New Roman" w:cs="Times New Roman"/>
                <w:color w:val="auto"/>
              </w:rPr>
              <w:t>вида / [авт.-сост. А.К. Аксёнова, М.И. Шишкова], 8 -е изд.- М. : Просвещение, 2016.</w:t>
            </w:r>
          </w:p>
        </w:tc>
      </w:tr>
      <w:tr w:rsidR="008372C0" w:rsidRPr="00316B15">
        <w:trPr>
          <w:trHeight w:val="3595"/>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8372C0" w:rsidRPr="00316B15" w:rsidRDefault="008A2F12" w:rsidP="00C57405">
            <w:pPr>
              <w:contextualSpacing/>
              <w:rPr>
                <w:rFonts w:ascii="Times New Roman" w:hAnsi="Times New Roman" w:cs="Times New Roman"/>
                <w:color w:val="FF0000"/>
              </w:rPr>
            </w:pPr>
            <w:r w:rsidRPr="00316B15">
              <w:rPr>
                <w:rFonts w:ascii="Times New Roman" w:hAnsi="Times New Roman" w:cs="Times New Roman"/>
                <w:color w:val="auto"/>
              </w:rPr>
              <w:lastRenderedPageBreak/>
              <w:t>Математика (5-9 класс)</w:t>
            </w:r>
          </w:p>
        </w:tc>
        <w:tc>
          <w:tcPr>
            <w:tcW w:w="3043" w:type="dxa"/>
            <w:vMerge/>
            <w:tcBorders>
              <w:left w:val="single" w:sz="4" w:space="0" w:color="auto"/>
              <w:right w:val="single" w:sz="4" w:space="0" w:color="auto"/>
            </w:tcBorders>
            <w:shd w:val="clear" w:color="auto" w:fill="FFFFFF"/>
          </w:tcPr>
          <w:p w:rsidR="008372C0" w:rsidRPr="00316B15" w:rsidRDefault="008372C0" w:rsidP="00C57405">
            <w:pPr>
              <w:contextualSpacing/>
              <w:rPr>
                <w:rFonts w:ascii="Times New Roman" w:hAnsi="Times New Roman" w:cs="Times New Roman"/>
                <w:color w:val="FF0000"/>
              </w:rPr>
            </w:pP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83246E" w:rsidRPr="00316B15" w:rsidRDefault="0083246E" w:rsidP="0083246E">
            <w:pPr>
              <w:contextualSpacing/>
              <w:rPr>
                <w:rFonts w:ascii="Times New Roman" w:hAnsi="Times New Roman" w:cs="Times New Roman"/>
                <w:color w:val="auto"/>
              </w:rPr>
            </w:pPr>
            <w:r w:rsidRPr="00316B15">
              <w:rPr>
                <w:rFonts w:ascii="Times New Roman" w:hAnsi="Times New Roman" w:cs="Times New Roman"/>
                <w:color w:val="auto"/>
                <w:u w:val="single"/>
              </w:rPr>
              <w:t>М.Н. Перова, Г.М. Капустина, Математика 5 класс, М., «Просвещение», 2014 г. Г.М.Капустина, М.Н.Перова, Математика 6 класс, М., «Просвещение», 2012, 2013 гг.(пока этих учебников нет??)</w:t>
            </w:r>
          </w:p>
          <w:p w:rsidR="0083246E" w:rsidRPr="00316B15" w:rsidRDefault="0083246E" w:rsidP="0083246E">
            <w:pPr>
              <w:contextualSpacing/>
              <w:rPr>
                <w:rFonts w:ascii="Times New Roman" w:hAnsi="Times New Roman" w:cs="Times New Roman"/>
                <w:color w:val="auto"/>
              </w:rPr>
            </w:pPr>
            <w:r w:rsidRPr="00316B15">
              <w:rPr>
                <w:rFonts w:ascii="Times New Roman" w:hAnsi="Times New Roman" w:cs="Times New Roman"/>
                <w:color w:val="auto"/>
              </w:rPr>
              <w:t>Т.В. Алышева, Математика 7 класс, М., «Просвещение», 2011, 2013 гг. (у нас 2006г)</w:t>
            </w:r>
          </w:p>
          <w:p w:rsidR="0083246E" w:rsidRPr="00316B15" w:rsidRDefault="0083246E" w:rsidP="0083246E">
            <w:pPr>
              <w:contextualSpacing/>
              <w:rPr>
                <w:rFonts w:ascii="Times New Roman" w:hAnsi="Times New Roman" w:cs="Times New Roman"/>
                <w:color w:val="auto"/>
              </w:rPr>
            </w:pPr>
            <w:r w:rsidRPr="00316B15">
              <w:rPr>
                <w:rFonts w:ascii="Times New Roman" w:hAnsi="Times New Roman" w:cs="Times New Roman"/>
                <w:color w:val="auto"/>
              </w:rPr>
              <w:t>В.В. Эк, Математика 8 кла</w:t>
            </w:r>
            <w:r w:rsidR="002E656F" w:rsidRPr="00316B15">
              <w:rPr>
                <w:rFonts w:ascii="Times New Roman" w:hAnsi="Times New Roman" w:cs="Times New Roman"/>
                <w:color w:val="auto"/>
              </w:rPr>
              <w:t xml:space="preserve">сс, М., </w:t>
            </w:r>
            <w:r w:rsidRPr="00316B15">
              <w:rPr>
                <w:rFonts w:ascii="Times New Roman" w:hAnsi="Times New Roman" w:cs="Times New Roman"/>
                <w:color w:val="auto"/>
              </w:rPr>
              <w:t xml:space="preserve">«Просвещение» 2017 гг. М.Н.Перова, Математика 9 класс, М., «Просвещение», 2013 г. (у нас 2008г) </w:t>
            </w:r>
          </w:p>
        </w:tc>
      </w:tr>
      <w:tr w:rsidR="008372C0" w:rsidRPr="00316B15">
        <w:trPr>
          <w:trHeight w:val="830"/>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8372C0" w:rsidRPr="00316B15" w:rsidRDefault="008A2F12" w:rsidP="00C57405">
            <w:pPr>
              <w:contextualSpacing/>
              <w:rPr>
                <w:rFonts w:ascii="Times New Roman" w:hAnsi="Times New Roman" w:cs="Times New Roman"/>
                <w:color w:val="FF0000"/>
              </w:rPr>
            </w:pPr>
            <w:r w:rsidRPr="00316B15">
              <w:rPr>
                <w:rFonts w:ascii="Times New Roman" w:hAnsi="Times New Roman" w:cs="Times New Roman"/>
                <w:color w:val="auto"/>
              </w:rPr>
              <w:lastRenderedPageBreak/>
              <w:t>Природоведение (5 класс)</w:t>
            </w:r>
          </w:p>
        </w:tc>
        <w:tc>
          <w:tcPr>
            <w:tcW w:w="3043" w:type="dxa"/>
            <w:vMerge/>
            <w:tcBorders>
              <w:left w:val="single" w:sz="4" w:space="0" w:color="auto"/>
              <w:right w:val="single" w:sz="4" w:space="0" w:color="auto"/>
            </w:tcBorders>
            <w:shd w:val="clear" w:color="auto" w:fill="FFFFFF"/>
          </w:tcPr>
          <w:p w:rsidR="008372C0" w:rsidRPr="00316B15" w:rsidRDefault="008372C0" w:rsidP="00C57405">
            <w:pPr>
              <w:contextualSpacing/>
              <w:rPr>
                <w:rFonts w:ascii="Times New Roman" w:hAnsi="Times New Roman" w:cs="Times New Roman"/>
                <w:color w:val="FF0000"/>
              </w:rPr>
            </w:pP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8372C0" w:rsidRPr="00316B15" w:rsidRDefault="008A2F12" w:rsidP="00C57405">
            <w:pPr>
              <w:contextualSpacing/>
              <w:rPr>
                <w:rFonts w:ascii="Times New Roman" w:hAnsi="Times New Roman" w:cs="Times New Roman"/>
                <w:color w:val="auto"/>
              </w:rPr>
            </w:pPr>
            <w:r w:rsidRPr="00316B15">
              <w:rPr>
                <w:rFonts w:ascii="Times New Roman" w:hAnsi="Times New Roman" w:cs="Times New Roman"/>
                <w:color w:val="auto"/>
              </w:rPr>
              <w:t>Т.М. Лифанова, Е.Н. Соломина, Природоведение 5 класс, М.,</w:t>
            </w:r>
          </w:p>
          <w:p w:rsidR="008372C0" w:rsidRPr="00316B15" w:rsidRDefault="008A2F12" w:rsidP="00C57405">
            <w:pPr>
              <w:contextualSpacing/>
              <w:rPr>
                <w:rFonts w:ascii="Times New Roman" w:hAnsi="Times New Roman" w:cs="Times New Roman"/>
                <w:color w:val="FF0000"/>
              </w:rPr>
            </w:pPr>
            <w:r w:rsidRPr="00316B15">
              <w:rPr>
                <w:rFonts w:ascii="Times New Roman" w:hAnsi="Times New Roman" w:cs="Times New Roman"/>
                <w:color w:val="auto"/>
              </w:rPr>
              <w:t>«Просвещение», 2014 г.</w:t>
            </w:r>
          </w:p>
        </w:tc>
      </w:tr>
      <w:tr w:rsidR="008372C0" w:rsidRPr="00316B15" w:rsidTr="00333C8A">
        <w:trPr>
          <w:trHeight w:val="3322"/>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8372C0" w:rsidRPr="00316B15" w:rsidRDefault="008A2F12" w:rsidP="00C57405">
            <w:pPr>
              <w:contextualSpacing/>
              <w:rPr>
                <w:rFonts w:ascii="Times New Roman" w:hAnsi="Times New Roman" w:cs="Times New Roman"/>
                <w:color w:val="FF0000"/>
              </w:rPr>
            </w:pPr>
            <w:r w:rsidRPr="00316B15">
              <w:rPr>
                <w:rFonts w:ascii="Times New Roman" w:hAnsi="Times New Roman" w:cs="Times New Roman"/>
                <w:color w:val="auto"/>
              </w:rPr>
              <w:t>Биология (6-9 класс)</w:t>
            </w:r>
          </w:p>
        </w:tc>
        <w:tc>
          <w:tcPr>
            <w:tcW w:w="3043" w:type="dxa"/>
            <w:vMerge/>
            <w:tcBorders>
              <w:left w:val="single" w:sz="4" w:space="0" w:color="auto"/>
              <w:right w:val="single" w:sz="4" w:space="0" w:color="auto"/>
            </w:tcBorders>
            <w:shd w:val="clear" w:color="auto" w:fill="FFFFFF"/>
          </w:tcPr>
          <w:p w:rsidR="008372C0" w:rsidRPr="00316B15" w:rsidRDefault="008372C0" w:rsidP="00C57405">
            <w:pPr>
              <w:contextualSpacing/>
              <w:rPr>
                <w:rFonts w:ascii="Times New Roman" w:hAnsi="Times New Roman" w:cs="Times New Roman"/>
                <w:color w:val="FF0000"/>
              </w:rPr>
            </w:pP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8372C0" w:rsidRPr="00316B15" w:rsidRDefault="008A2F12" w:rsidP="00C57405">
            <w:pPr>
              <w:contextualSpacing/>
              <w:rPr>
                <w:rFonts w:ascii="Times New Roman" w:hAnsi="Times New Roman" w:cs="Times New Roman"/>
                <w:color w:val="auto"/>
              </w:rPr>
            </w:pPr>
            <w:r w:rsidRPr="00316B15">
              <w:rPr>
                <w:rFonts w:ascii="Times New Roman" w:hAnsi="Times New Roman" w:cs="Times New Roman"/>
                <w:color w:val="auto"/>
              </w:rPr>
              <w:t>А.И.Никишов, Биология. Неживая природа 6 класс, М.,</w:t>
            </w:r>
          </w:p>
          <w:p w:rsidR="008372C0" w:rsidRPr="00316B15" w:rsidRDefault="008A2F12" w:rsidP="00C57405">
            <w:pPr>
              <w:contextualSpacing/>
              <w:rPr>
                <w:rFonts w:ascii="Times New Roman" w:hAnsi="Times New Roman" w:cs="Times New Roman"/>
                <w:color w:val="FF0000"/>
              </w:rPr>
            </w:pPr>
            <w:r w:rsidRPr="00316B15">
              <w:rPr>
                <w:rFonts w:ascii="Times New Roman" w:hAnsi="Times New Roman" w:cs="Times New Roman"/>
                <w:color w:val="auto"/>
              </w:rPr>
              <w:t>«Просвещение», 2012, 2014 гг. З.А. Клепинина, Биология. Растения. Бактерии. Грибы 7 класс, М., «Просвещение», 2011 г. А.И.Никишов, А.В.Теремов, Биология. Животные 8 класс, М., «Просвещение», 2013 г. Е. Н. Соломина, Т. В. Шевырёва, Биология. Человек 9 класс, М., «Просвещение», 2014 г.</w:t>
            </w:r>
          </w:p>
        </w:tc>
      </w:tr>
      <w:tr w:rsidR="00333C8A" w:rsidRPr="00316B15" w:rsidTr="00333C8A">
        <w:trPr>
          <w:trHeight w:val="3322"/>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333C8A" w:rsidRPr="00316B15" w:rsidRDefault="00333C8A" w:rsidP="00333C8A">
            <w:pPr>
              <w:contextualSpacing/>
              <w:rPr>
                <w:rFonts w:ascii="Times New Roman" w:hAnsi="Times New Roman" w:cs="Times New Roman"/>
                <w:color w:val="auto"/>
              </w:rPr>
            </w:pPr>
            <w:r w:rsidRPr="00316B15">
              <w:rPr>
                <w:rFonts w:ascii="Times New Roman" w:hAnsi="Times New Roman" w:cs="Times New Roman"/>
                <w:color w:val="auto"/>
              </w:rPr>
              <w:t>География (6-9 класс)</w:t>
            </w:r>
          </w:p>
          <w:p w:rsidR="00333C8A" w:rsidRPr="00316B15" w:rsidRDefault="00333C8A" w:rsidP="00C57405">
            <w:pPr>
              <w:contextualSpacing/>
              <w:rPr>
                <w:rFonts w:ascii="Times New Roman" w:hAnsi="Times New Roman" w:cs="Times New Roman"/>
                <w:color w:val="auto"/>
              </w:rPr>
            </w:pPr>
          </w:p>
        </w:tc>
        <w:tc>
          <w:tcPr>
            <w:tcW w:w="3043" w:type="dxa"/>
            <w:tcBorders>
              <w:left w:val="single" w:sz="4" w:space="0" w:color="auto"/>
              <w:right w:val="single" w:sz="4" w:space="0" w:color="auto"/>
            </w:tcBorders>
            <w:shd w:val="clear" w:color="auto" w:fill="FFFFFF"/>
          </w:tcPr>
          <w:p w:rsidR="00333C8A" w:rsidRPr="00316B15" w:rsidRDefault="00333C8A" w:rsidP="00C57405">
            <w:pPr>
              <w:contextualSpacing/>
              <w:rPr>
                <w:rFonts w:ascii="Times New Roman" w:hAnsi="Times New Roman" w:cs="Times New Roman"/>
                <w:color w:val="FF0000"/>
              </w:rPr>
            </w:pP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333C8A" w:rsidRPr="00316B15" w:rsidRDefault="004F4DC5" w:rsidP="002E656F">
            <w:pPr>
              <w:tabs>
                <w:tab w:val="left" w:leader="underscore" w:pos="3706"/>
              </w:tabs>
              <w:contextualSpacing/>
              <w:rPr>
                <w:rFonts w:ascii="Times New Roman" w:hAnsi="Times New Roman" w:cs="Times New Roman"/>
                <w:color w:val="auto"/>
              </w:rPr>
            </w:pPr>
            <w:r w:rsidRPr="00316B15">
              <w:rPr>
                <w:rFonts w:ascii="Times New Roman" w:hAnsi="Times New Roman" w:cs="Times New Roman"/>
                <w:color w:val="auto"/>
              </w:rPr>
              <w:t>Т.М.Лифанова, Е.Н.Соломина, География 6 класс, М., «Просвещение», 2011 г. Т.М.Лифанова, Е.Н.Соломина, География России 7 класс, М., «Просвещение», 2013 г. Т.М.Лифанова, Е.Н.Соломина, География 8 класс, М., «Просвещение», 2011, 2013 г. Т.М.Лифанова, Е.Н.Соломина, География материков и океанов. Государства Евразии 9 кл</w:t>
            </w:r>
            <w:r w:rsidR="002E656F" w:rsidRPr="00316B15">
              <w:rPr>
                <w:rFonts w:ascii="Times New Roman" w:hAnsi="Times New Roman" w:cs="Times New Roman"/>
                <w:color w:val="auto"/>
              </w:rPr>
              <w:t>асс, М., «Просвещение», 2007 г.</w:t>
            </w:r>
          </w:p>
        </w:tc>
      </w:tr>
      <w:tr w:rsidR="00333C8A" w:rsidRPr="00316B15" w:rsidTr="00333C8A">
        <w:trPr>
          <w:trHeight w:val="3322"/>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333C8A" w:rsidRPr="00316B15" w:rsidRDefault="00333C8A" w:rsidP="00333C8A">
            <w:pPr>
              <w:contextualSpacing/>
              <w:rPr>
                <w:rFonts w:ascii="Times New Roman" w:hAnsi="Times New Roman" w:cs="Times New Roman"/>
                <w:color w:val="auto"/>
              </w:rPr>
            </w:pPr>
            <w:r w:rsidRPr="00316B15">
              <w:rPr>
                <w:rFonts w:ascii="Times New Roman" w:hAnsi="Times New Roman" w:cs="Times New Roman"/>
                <w:color w:val="auto"/>
              </w:rPr>
              <w:lastRenderedPageBreak/>
              <w:t>История (7-9 класс)</w:t>
            </w:r>
          </w:p>
          <w:p w:rsidR="00333C8A" w:rsidRPr="00316B15" w:rsidRDefault="00333C8A" w:rsidP="00333C8A">
            <w:pPr>
              <w:contextualSpacing/>
              <w:rPr>
                <w:rFonts w:ascii="Times New Roman" w:hAnsi="Times New Roman" w:cs="Times New Roman"/>
                <w:color w:val="FF0000"/>
              </w:rPr>
            </w:pPr>
          </w:p>
        </w:tc>
        <w:tc>
          <w:tcPr>
            <w:tcW w:w="3043" w:type="dxa"/>
            <w:tcBorders>
              <w:left w:val="single" w:sz="4" w:space="0" w:color="auto"/>
              <w:right w:val="single" w:sz="4" w:space="0" w:color="auto"/>
            </w:tcBorders>
            <w:shd w:val="clear" w:color="auto" w:fill="FFFFFF"/>
          </w:tcPr>
          <w:p w:rsidR="00333C8A" w:rsidRPr="00316B15" w:rsidRDefault="00333C8A" w:rsidP="00C57405">
            <w:pPr>
              <w:contextualSpacing/>
              <w:rPr>
                <w:rFonts w:ascii="Times New Roman" w:hAnsi="Times New Roman" w:cs="Times New Roman"/>
                <w:color w:val="FF0000"/>
              </w:rPr>
            </w:pP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2E656F" w:rsidRPr="00316B15" w:rsidRDefault="002E656F" w:rsidP="004F4DC5">
            <w:pPr>
              <w:contextualSpacing/>
              <w:rPr>
                <w:rFonts w:ascii="Times New Roman" w:hAnsi="Times New Roman" w:cs="Times New Roman"/>
                <w:color w:val="auto"/>
              </w:rPr>
            </w:pPr>
            <w:r w:rsidRPr="00316B15">
              <w:rPr>
                <w:rFonts w:ascii="Times New Roman" w:hAnsi="Times New Roman" w:cs="Times New Roman"/>
                <w:color w:val="auto"/>
              </w:rPr>
              <w:t xml:space="preserve">Б.П. Пузанов, О.И. Бородина, Л.С. Сековец, Н.М. Редькина, История России 7 класс, М., ВЛАДОС, 2014 г </w:t>
            </w:r>
          </w:p>
          <w:p w:rsidR="00132875" w:rsidRPr="00316B15" w:rsidRDefault="00132875" w:rsidP="00132875">
            <w:pPr>
              <w:contextualSpacing/>
              <w:rPr>
                <w:rFonts w:ascii="Times New Roman" w:hAnsi="Times New Roman" w:cs="Times New Roman"/>
                <w:color w:val="auto"/>
              </w:rPr>
            </w:pPr>
            <w:r w:rsidRPr="00316B15">
              <w:rPr>
                <w:rFonts w:ascii="Times New Roman" w:hAnsi="Times New Roman" w:cs="Times New Roman"/>
                <w:color w:val="auto"/>
              </w:rPr>
              <w:t>Б.П. Пузанов, О.И. Бородина, Л.С. Сековец, Н.М. Редькина, История России. 8 класс. -  М.</w:t>
            </w:r>
            <w:r w:rsidRPr="00316B15">
              <w:rPr>
                <w:rFonts w:ascii="Times New Roman" w:eastAsia="Times New Roman" w:hAnsi="Times New Roman" w:cs="Times New Roman"/>
                <w:color w:val="auto"/>
              </w:rPr>
              <w:t>: Гуманитарный издательский центр</w:t>
            </w:r>
            <w:r w:rsidRPr="00316B15">
              <w:rPr>
                <w:rFonts w:ascii="Times New Roman" w:hAnsi="Times New Roman" w:cs="Times New Roman"/>
                <w:color w:val="auto"/>
              </w:rPr>
              <w:t xml:space="preserve"> «ВЛАДОС», 2004 </w:t>
            </w:r>
          </w:p>
          <w:p w:rsidR="00333C8A" w:rsidRPr="00316B15" w:rsidRDefault="00EB76B9" w:rsidP="00C57405">
            <w:pPr>
              <w:contextualSpacing/>
              <w:rPr>
                <w:rFonts w:ascii="Times New Roman" w:hAnsi="Times New Roman" w:cs="Times New Roman"/>
                <w:color w:val="FF0000"/>
              </w:rPr>
            </w:pPr>
            <w:r w:rsidRPr="00316B15">
              <w:rPr>
                <w:rFonts w:ascii="Times New Roman" w:hAnsi="Times New Roman" w:cs="Times New Roman"/>
                <w:color w:val="auto"/>
              </w:rPr>
              <w:t xml:space="preserve">А.К.Аксёнова, М.И.Шишкова, Чтение : учебник  для 9 класса специальных (коррекционных) образовательных учреждений </w:t>
            </w:r>
            <w:r w:rsidRPr="00316B15">
              <w:rPr>
                <w:rFonts w:ascii="Times New Roman" w:hAnsi="Times New Roman" w:cs="Times New Roman"/>
                <w:color w:val="auto"/>
                <w:lang w:val="en-US"/>
              </w:rPr>
              <w:t>YIII</w:t>
            </w:r>
            <w:r w:rsidRPr="00316B15">
              <w:rPr>
                <w:rFonts w:ascii="Times New Roman" w:hAnsi="Times New Roman" w:cs="Times New Roman"/>
                <w:color w:val="auto"/>
              </w:rPr>
              <w:t>вида / [авт.-сост. А.К. Аксёнова, М.И. Шишкова], 8 -е изд.- М. : Просвещение, 2016.</w:t>
            </w:r>
          </w:p>
        </w:tc>
      </w:tr>
      <w:tr w:rsidR="002E656F" w:rsidRPr="00316B15" w:rsidTr="00333C8A">
        <w:trPr>
          <w:trHeight w:val="3322"/>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2E656F" w:rsidRPr="00316B15" w:rsidRDefault="002E656F" w:rsidP="00333C8A">
            <w:pPr>
              <w:contextualSpacing/>
              <w:rPr>
                <w:rFonts w:ascii="Times New Roman" w:hAnsi="Times New Roman" w:cs="Times New Roman"/>
                <w:color w:val="FF0000"/>
              </w:rPr>
            </w:pPr>
            <w:r w:rsidRPr="00316B15">
              <w:rPr>
                <w:rFonts w:ascii="Times New Roman" w:hAnsi="Times New Roman" w:cs="Times New Roman"/>
                <w:color w:val="auto"/>
              </w:rPr>
              <w:t>Иностранный язык (немецкий)</w:t>
            </w:r>
          </w:p>
        </w:tc>
        <w:tc>
          <w:tcPr>
            <w:tcW w:w="3043" w:type="dxa"/>
            <w:tcBorders>
              <w:left w:val="single" w:sz="4" w:space="0" w:color="auto"/>
              <w:right w:val="single" w:sz="4" w:space="0" w:color="auto"/>
            </w:tcBorders>
            <w:shd w:val="clear" w:color="auto" w:fill="FFFFFF"/>
          </w:tcPr>
          <w:p w:rsidR="002E656F" w:rsidRPr="00316B15" w:rsidRDefault="002E656F" w:rsidP="00C57405">
            <w:pPr>
              <w:contextualSpacing/>
              <w:rPr>
                <w:rFonts w:ascii="Times New Roman" w:hAnsi="Times New Roman" w:cs="Times New Roman"/>
                <w:color w:val="FF0000"/>
              </w:rPr>
            </w:pP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2E656F" w:rsidRPr="00316B15" w:rsidRDefault="002E656F" w:rsidP="002E656F">
            <w:pPr>
              <w:spacing w:before="100" w:beforeAutospacing="1" w:after="100" w:afterAutospacing="1"/>
              <w:rPr>
                <w:rFonts w:ascii="Times New Roman" w:eastAsia="Times New Roman" w:hAnsi="Times New Roman" w:cs="Times New Roman"/>
                <w:color w:val="auto"/>
              </w:rPr>
            </w:pPr>
            <w:r w:rsidRPr="00316B15">
              <w:rPr>
                <w:rFonts w:ascii="Times New Roman" w:eastAsia="Times New Roman" w:hAnsi="Times New Roman" w:cs="Times New Roman"/>
                <w:color w:val="auto"/>
              </w:rPr>
              <w:t>Немецкий язык 2 класс: учеб. для общеобразоват. учреждений/ Бим И.Л., Садомова Л.В.. Москва.: «Просвещение», 2017</w:t>
            </w:r>
          </w:p>
          <w:p w:rsidR="002E656F" w:rsidRPr="00316B15" w:rsidRDefault="002E656F" w:rsidP="004F4DC5">
            <w:pPr>
              <w:contextualSpacing/>
              <w:rPr>
                <w:rFonts w:ascii="Times New Roman" w:hAnsi="Times New Roman" w:cs="Times New Roman"/>
                <w:color w:val="FF0000"/>
              </w:rPr>
            </w:pPr>
          </w:p>
        </w:tc>
      </w:tr>
      <w:tr w:rsidR="00333C8A" w:rsidRPr="00316B15" w:rsidTr="00316B15">
        <w:trPr>
          <w:trHeight w:val="2500"/>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333C8A" w:rsidRPr="00316B15" w:rsidRDefault="00333C8A" w:rsidP="00333C8A">
            <w:pPr>
              <w:contextualSpacing/>
              <w:rPr>
                <w:rFonts w:ascii="Times New Roman" w:hAnsi="Times New Roman" w:cs="Times New Roman"/>
                <w:color w:val="auto"/>
              </w:rPr>
            </w:pPr>
            <w:r w:rsidRPr="00316B15">
              <w:rPr>
                <w:rFonts w:ascii="Times New Roman" w:hAnsi="Times New Roman" w:cs="Times New Roman"/>
                <w:color w:val="auto"/>
              </w:rPr>
              <w:t>Профессионально- трудовое обучение: Швейное дело (</w:t>
            </w:r>
            <w:r w:rsidR="00316B15" w:rsidRPr="00316B15">
              <w:rPr>
                <w:rFonts w:ascii="Times New Roman" w:hAnsi="Times New Roman" w:cs="Times New Roman"/>
                <w:color w:val="auto"/>
              </w:rPr>
              <w:t>7</w:t>
            </w:r>
            <w:r w:rsidRPr="00316B15">
              <w:rPr>
                <w:rFonts w:ascii="Times New Roman" w:hAnsi="Times New Roman" w:cs="Times New Roman"/>
                <w:color w:val="auto"/>
              </w:rPr>
              <w:t>-9 класс)</w:t>
            </w:r>
          </w:p>
          <w:p w:rsidR="00333C8A" w:rsidRPr="00316B15" w:rsidRDefault="00333C8A" w:rsidP="00333C8A">
            <w:pPr>
              <w:contextualSpacing/>
              <w:rPr>
                <w:rFonts w:ascii="Times New Roman" w:hAnsi="Times New Roman" w:cs="Times New Roman"/>
                <w:color w:val="FF0000"/>
              </w:rPr>
            </w:pPr>
          </w:p>
        </w:tc>
        <w:tc>
          <w:tcPr>
            <w:tcW w:w="3043" w:type="dxa"/>
            <w:tcBorders>
              <w:left w:val="single" w:sz="4" w:space="0" w:color="auto"/>
              <w:right w:val="single" w:sz="4" w:space="0" w:color="auto"/>
            </w:tcBorders>
            <w:shd w:val="clear" w:color="auto" w:fill="FFFFFF"/>
          </w:tcPr>
          <w:p w:rsidR="00333C8A" w:rsidRPr="00316B15" w:rsidRDefault="00333C8A" w:rsidP="00C57405">
            <w:pPr>
              <w:contextualSpacing/>
              <w:rPr>
                <w:rFonts w:ascii="Times New Roman" w:hAnsi="Times New Roman" w:cs="Times New Roman"/>
                <w:color w:val="FF0000"/>
              </w:rPr>
            </w:pP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316B15" w:rsidRPr="00316B15" w:rsidRDefault="004F4DC5" w:rsidP="00C57405">
            <w:pPr>
              <w:contextualSpacing/>
              <w:rPr>
                <w:rFonts w:ascii="Times New Roman" w:hAnsi="Times New Roman" w:cs="Times New Roman"/>
                <w:color w:val="FF0000"/>
              </w:rPr>
            </w:pPr>
            <w:r w:rsidRPr="00316B15">
              <w:rPr>
                <w:rFonts w:ascii="Times New Roman" w:hAnsi="Times New Roman" w:cs="Times New Roman"/>
                <w:color w:val="auto"/>
              </w:rPr>
              <w:t>Г.Г.Мозговая, Г.Б. Картушина, Технология. Швейное дело 7 класс, М., «Просвещение», 2011 г. Г.Г.Мозговая, Г.Б. Картушина, Технология. Швейное дело 8 класс, М.,«Просвещение», 2011 г. Г.Б. Картушина, Г.Г.Мозговая, Технология. Швейное дело 9 класс, М., «Просвещение», 2010, 2013 гг.</w:t>
            </w:r>
          </w:p>
        </w:tc>
      </w:tr>
      <w:tr w:rsidR="001145D4" w:rsidRPr="00316B15" w:rsidTr="00707505">
        <w:trPr>
          <w:trHeight w:val="2967"/>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1145D4" w:rsidRPr="00316B15" w:rsidRDefault="001145D4" w:rsidP="00333C8A">
            <w:pPr>
              <w:contextualSpacing/>
              <w:rPr>
                <w:rFonts w:ascii="Times New Roman" w:hAnsi="Times New Roman" w:cs="Times New Roman"/>
                <w:color w:val="auto"/>
                <w:highlight w:val="yellow"/>
              </w:rPr>
            </w:pPr>
            <w:r w:rsidRPr="00316B15">
              <w:rPr>
                <w:rFonts w:ascii="Times New Roman" w:hAnsi="Times New Roman" w:cs="Times New Roman"/>
                <w:color w:val="auto"/>
              </w:rPr>
              <w:t>Физика (8-9)</w:t>
            </w:r>
          </w:p>
        </w:tc>
        <w:tc>
          <w:tcPr>
            <w:tcW w:w="3043" w:type="dxa"/>
            <w:tcBorders>
              <w:left w:val="single" w:sz="4" w:space="0" w:color="auto"/>
              <w:right w:val="single" w:sz="4" w:space="0" w:color="auto"/>
            </w:tcBorders>
            <w:shd w:val="clear" w:color="auto" w:fill="FFFFFF"/>
          </w:tcPr>
          <w:p w:rsidR="001145D4" w:rsidRPr="00316B15" w:rsidRDefault="001145D4" w:rsidP="00C57405">
            <w:pPr>
              <w:contextualSpacing/>
              <w:rPr>
                <w:rFonts w:ascii="Times New Roman" w:hAnsi="Times New Roman" w:cs="Times New Roman"/>
                <w:color w:val="FF0000"/>
                <w:highlight w:val="yellow"/>
              </w:rPr>
            </w:pP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1145D4" w:rsidRPr="00316B15" w:rsidRDefault="001145D4" w:rsidP="001145D4">
            <w:pPr>
              <w:jc w:val="both"/>
              <w:rPr>
                <w:rFonts w:ascii="Times New Roman" w:hAnsi="Times New Roman"/>
                <w:color w:val="auto"/>
              </w:rPr>
            </w:pPr>
            <w:r w:rsidRPr="00316B15">
              <w:rPr>
                <w:rFonts w:ascii="Times New Roman" w:hAnsi="Times New Roman"/>
                <w:color w:val="auto"/>
              </w:rPr>
              <w:t>Перышкин А.В., Гутник Е.М. Физика. 8 класс. – М.: Дрофа, 2011</w:t>
            </w:r>
          </w:p>
          <w:p w:rsidR="001145D4" w:rsidRPr="00316B15" w:rsidRDefault="001145D4" w:rsidP="001145D4">
            <w:pPr>
              <w:jc w:val="both"/>
              <w:rPr>
                <w:rFonts w:ascii="Times New Roman" w:hAnsi="Times New Roman"/>
                <w:color w:val="auto"/>
              </w:rPr>
            </w:pPr>
            <w:r w:rsidRPr="00316B15">
              <w:rPr>
                <w:rFonts w:ascii="Times New Roman" w:hAnsi="Times New Roman"/>
                <w:color w:val="auto"/>
              </w:rPr>
              <w:t>.А.В.Перышкин. Сборник задач по физике. 7-9 классы. – М.; «Экзамен», 2014</w:t>
            </w:r>
          </w:p>
          <w:p w:rsidR="001145D4" w:rsidRPr="00316B15" w:rsidRDefault="001145D4" w:rsidP="00707505">
            <w:pPr>
              <w:spacing w:after="200" w:line="276" w:lineRule="auto"/>
              <w:jc w:val="both"/>
              <w:rPr>
                <w:rFonts w:ascii="Times New Roman" w:hAnsi="Times New Roman"/>
                <w:b/>
                <w:color w:val="auto"/>
              </w:rPr>
            </w:pPr>
            <w:r w:rsidRPr="00316B15">
              <w:rPr>
                <w:rFonts w:ascii="Times New Roman" w:hAnsi="Times New Roman" w:cs="Times New Roman"/>
                <w:color w:val="auto"/>
              </w:rPr>
              <w:t>Учебник: учебник физики для 9 класса общеобразовательных  учреждения, авт. Е.М.Гутник, А.В</w:t>
            </w:r>
            <w:r w:rsidR="00707505" w:rsidRPr="00316B15">
              <w:rPr>
                <w:rFonts w:ascii="Times New Roman" w:hAnsi="Times New Roman" w:cs="Times New Roman"/>
                <w:color w:val="auto"/>
              </w:rPr>
              <w:t>.Перышкин, Физика – 9, М.:Дрофа</w:t>
            </w:r>
          </w:p>
        </w:tc>
      </w:tr>
      <w:tr w:rsidR="00707505" w:rsidRPr="00316B15" w:rsidTr="00316B15">
        <w:trPr>
          <w:trHeight w:val="922"/>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707505" w:rsidRPr="00316B15" w:rsidRDefault="00707505" w:rsidP="00333C8A">
            <w:pPr>
              <w:contextualSpacing/>
              <w:rPr>
                <w:rFonts w:ascii="Times New Roman" w:hAnsi="Times New Roman" w:cs="Times New Roman"/>
                <w:color w:val="auto"/>
              </w:rPr>
            </w:pPr>
            <w:r w:rsidRPr="00316B15">
              <w:rPr>
                <w:rFonts w:ascii="Times New Roman" w:hAnsi="Times New Roman" w:cs="Times New Roman"/>
                <w:color w:val="auto"/>
              </w:rPr>
              <w:t>Химия</w:t>
            </w:r>
          </w:p>
        </w:tc>
        <w:tc>
          <w:tcPr>
            <w:tcW w:w="3043" w:type="dxa"/>
            <w:tcBorders>
              <w:left w:val="single" w:sz="4" w:space="0" w:color="auto"/>
              <w:bottom w:val="single" w:sz="4" w:space="0" w:color="auto"/>
              <w:right w:val="single" w:sz="4" w:space="0" w:color="auto"/>
            </w:tcBorders>
            <w:shd w:val="clear" w:color="auto" w:fill="FFFFFF"/>
          </w:tcPr>
          <w:p w:rsidR="00707505" w:rsidRPr="00316B15" w:rsidRDefault="00707505" w:rsidP="00C57405">
            <w:pPr>
              <w:contextualSpacing/>
              <w:rPr>
                <w:rFonts w:ascii="Times New Roman" w:hAnsi="Times New Roman" w:cs="Times New Roman"/>
                <w:color w:val="FF0000"/>
                <w:highlight w:val="yellow"/>
              </w:rPr>
            </w:pP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707505" w:rsidRPr="00316B15" w:rsidRDefault="00316B15" w:rsidP="00316B15">
            <w:pPr>
              <w:shd w:val="clear" w:color="auto" w:fill="FFFFFF"/>
              <w:jc w:val="both"/>
              <w:rPr>
                <w:rFonts w:ascii="Arial" w:eastAsia="Times New Roman" w:hAnsi="Arial" w:cs="Arial"/>
              </w:rPr>
            </w:pPr>
            <w:r w:rsidRPr="00316B15">
              <w:rPr>
                <w:rFonts w:ascii="Times New Roman" w:eastAsia="Times New Roman" w:hAnsi="Times New Roman" w:cs="Times New Roman"/>
              </w:rPr>
              <w:t>А.А. Журин. Химия. 8класс. Учебник для ОУ, изд-во «Просвещение». – М. : 2013</w:t>
            </w:r>
          </w:p>
        </w:tc>
      </w:tr>
    </w:tbl>
    <w:p w:rsidR="008372C0" w:rsidRPr="00837A8B" w:rsidRDefault="008372C0" w:rsidP="00C57405">
      <w:pPr>
        <w:contextualSpacing/>
        <w:rPr>
          <w:rFonts w:ascii="Times New Roman" w:hAnsi="Times New Roman" w:cs="Times New Roman"/>
          <w:color w:val="FF0000"/>
          <w:sz w:val="28"/>
          <w:szCs w:val="28"/>
        </w:rPr>
      </w:pPr>
    </w:p>
    <w:p w:rsidR="008372C0" w:rsidRPr="004F4DC5" w:rsidRDefault="008A2F12" w:rsidP="004F4DC5">
      <w:pPr>
        <w:ind w:firstLine="360"/>
        <w:contextualSpacing/>
        <w:jc w:val="both"/>
        <w:rPr>
          <w:rFonts w:ascii="Times New Roman" w:hAnsi="Times New Roman" w:cs="Times New Roman"/>
          <w:color w:val="auto"/>
          <w:sz w:val="28"/>
          <w:szCs w:val="28"/>
        </w:rPr>
      </w:pPr>
      <w:r w:rsidRPr="004F4DC5">
        <w:rPr>
          <w:rFonts w:ascii="Times New Roman" w:hAnsi="Times New Roman" w:cs="Times New Roman"/>
          <w:color w:val="auto"/>
          <w:sz w:val="28"/>
          <w:szCs w:val="28"/>
        </w:rPr>
        <w:lastRenderedPageBreak/>
        <w:t>Учебники используются в соответствии с федеральным перечнем учебников, рекомендуемых к использованию при реализации адаптированной основной общеобразовательной программы (приказ Минобрнауки РФ от 31.03.2014 г. № 253).</w:t>
      </w:r>
    </w:p>
    <w:p w:rsidR="008372C0" w:rsidRPr="00837A8B" w:rsidRDefault="008A2F12" w:rsidP="00C57405">
      <w:pPr>
        <w:contextualSpacing/>
        <w:rPr>
          <w:rFonts w:ascii="Times New Roman" w:hAnsi="Times New Roman" w:cs="Times New Roman"/>
          <w:b/>
          <w:sz w:val="28"/>
          <w:szCs w:val="28"/>
        </w:rPr>
      </w:pPr>
      <w:r w:rsidRPr="00837A8B">
        <w:rPr>
          <w:rFonts w:ascii="Times New Roman" w:hAnsi="Times New Roman" w:cs="Times New Roman"/>
          <w:b/>
          <w:sz w:val="28"/>
          <w:szCs w:val="28"/>
        </w:rPr>
        <w:t>2.3.4.Оценочные и методические материалы</w:t>
      </w:r>
    </w:p>
    <w:p w:rsidR="008372C0" w:rsidRPr="00C57405" w:rsidRDefault="004F1388" w:rsidP="002E6974">
      <w:pPr>
        <w:contextualSpacing/>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2E656F" w:rsidRPr="004F1388">
        <w:rPr>
          <w:rFonts w:ascii="Times New Roman" w:hAnsi="Times New Roman" w:cs="Times New Roman"/>
          <w:color w:val="auto"/>
          <w:sz w:val="28"/>
          <w:szCs w:val="28"/>
        </w:rPr>
        <w:t>Контрольно-измерительные материалы по предметам учебного плана составляются учителями предметниками с опорой на изученный (пройденный) учебный материал, соответствующий предметным  программам.</w:t>
      </w:r>
    </w:p>
    <w:sectPr w:rsidR="008372C0" w:rsidRPr="00C57405" w:rsidSect="002E656F">
      <w:headerReference w:type="default" r:id="rId9"/>
      <w:footerReference w:type="even" r:id="rId10"/>
      <w:footerReference w:type="default" r:id="rId11"/>
      <w:type w:val="continuous"/>
      <w:pgSz w:w="11909" w:h="16834"/>
      <w:pgMar w:top="1440" w:right="710" w:bottom="851" w:left="1440" w:header="56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535" w:rsidRDefault="00CA1535">
      <w:r>
        <w:separator/>
      </w:r>
    </w:p>
  </w:endnote>
  <w:endnote w:type="continuationSeparator" w:id="0">
    <w:p w:rsidR="00CA1535" w:rsidRDefault="00CA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905482"/>
      <w:docPartObj>
        <w:docPartGallery w:val="Page Numbers (Bottom of Page)"/>
        <w:docPartUnique/>
      </w:docPartObj>
    </w:sdtPr>
    <w:sdtEndPr/>
    <w:sdtContent>
      <w:p w:rsidR="0052305D" w:rsidRDefault="0052305D">
        <w:pPr>
          <w:pStyle w:val="a8"/>
          <w:jc w:val="center"/>
        </w:pPr>
        <w:r>
          <w:fldChar w:fldCharType="begin"/>
        </w:r>
        <w:r>
          <w:instrText>PAGE   \* MERGEFORMAT</w:instrText>
        </w:r>
        <w:r>
          <w:fldChar w:fldCharType="separate"/>
        </w:r>
        <w:r w:rsidR="00186968">
          <w:rPr>
            <w:noProof/>
          </w:rPr>
          <w:t>2</w:t>
        </w:r>
        <w:r>
          <w:fldChar w:fldCharType="end"/>
        </w:r>
      </w:p>
    </w:sdtContent>
  </w:sdt>
  <w:p w:rsidR="0052305D" w:rsidRDefault="0052305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517197"/>
      <w:docPartObj>
        <w:docPartGallery w:val="Page Numbers (Bottom of Page)"/>
        <w:docPartUnique/>
      </w:docPartObj>
    </w:sdtPr>
    <w:sdtEndPr/>
    <w:sdtContent>
      <w:p w:rsidR="0052305D" w:rsidRDefault="0052305D">
        <w:pPr>
          <w:pStyle w:val="a8"/>
          <w:jc w:val="center"/>
        </w:pPr>
        <w:r>
          <w:fldChar w:fldCharType="begin"/>
        </w:r>
        <w:r>
          <w:instrText>PAGE   \* MERGEFORMAT</w:instrText>
        </w:r>
        <w:r>
          <w:fldChar w:fldCharType="separate"/>
        </w:r>
        <w:r w:rsidR="00186968">
          <w:rPr>
            <w:noProof/>
          </w:rPr>
          <w:t>3</w:t>
        </w:r>
        <w:r>
          <w:fldChar w:fldCharType="end"/>
        </w:r>
      </w:p>
    </w:sdtContent>
  </w:sdt>
  <w:p w:rsidR="0052305D" w:rsidRDefault="0052305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535" w:rsidRDefault="00CA1535">
      <w:r>
        <w:separator/>
      </w:r>
    </w:p>
  </w:footnote>
  <w:footnote w:type="continuationSeparator" w:id="0">
    <w:p w:rsidR="00CA1535" w:rsidRDefault="00CA15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Заголовок"/>
      <w:id w:val="77738743"/>
      <w:placeholder>
        <w:docPart w:val="88667E222D37471A91ABB1FC1F595453"/>
      </w:placeholder>
      <w:dataBinding w:prefixMappings="xmlns:ns0='http://schemas.openxmlformats.org/package/2006/metadata/core-properties' xmlns:ns1='http://purl.org/dc/elements/1.1/'" w:xpath="/ns0:coreProperties[1]/ns1:title[1]" w:storeItemID="{6C3C8BC8-F283-45AE-878A-BAB7291924A1}"/>
      <w:text/>
    </w:sdtPr>
    <w:sdtEndPr/>
    <w:sdtContent>
      <w:p w:rsidR="0052305D" w:rsidRDefault="0052305D">
        <w:pPr>
          <w:pStyle w:val="a6"/>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МКОУ «Бартатская СОШ»</w:t>
        </w:r>
      </w:p>
    </w:sdtContent>
  </w:sdt>
  <w:p w:rsidR="0052305D" w:rsidRDefault="0052305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190"/>
    <w:multiLevelType w:val="hybridMultilevel"/>
    <w:tmpl w:val="FDFC5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93618"/>
    <w:multiLevelType w:val="hybridMultilevel"/>
    <w:tmpl w:val="EA32FDC2"/>
    <w:lvl w:ilvl="0" w:tplc="B622A9AC">
      <w:numFmt w:val="bullet"/>
      <w:lvlText w:val=""/>
      <w:lvlJc w:val="left"/>
      <w:pPr>
        <w:ind w:left="502" w:hanging="360"/>
      </w:pPr>
      <w:rPr>
        <w:rFonts w:ascii="Symbol" w:eastAsia="Symbol" w:hAnsi="Symbol" w:cs="Symbol" w:hint="default"/>
        <w:w w:val="100"/>
        <w:sz w:val="24"/>
        <w:szCs w:val="24"/>
      </w:rPr>
    </w:lvl>
    <w:lvl w:ilvl="1" w:tplc="D6729642">
      <w:numFmt w:val="bullet"/>
      <w:lvlText w:val=""/>
      <w:lvlJc w:val="left"/>
      <w:pPr>
        <w:ind w:left="786" w:hanging="360"/>
      </w:pPr>
      <w:rPr>
        <w:rFonts w:ascii="Symbol" w:eastAsia="Symbol" w:hAnsi="Symbol" w:cs="Symbol" w:hint="default"/>
        <w:w w:val="100"/>
        <w:sz w:val="24"/>
        <w:szCs w:val="24"/>
      </w:rPr>
    </w:lvl>
    <w:lvl w:ilvl="2" w:tplc="023C346E">
      <w:numFmt w:val="bullet"/>
      <w:lvlText w:val=""/>
      <w:lvlJc w:val="left"/>
      <w:pPr>
        <w:ind w:left="1542" w:hanging="360"/>
      </w:pPr>
      <w:rPr>
        <w:rFonts w:ascii="Symbol" w:eastAsia="Symbol" w:hAnsi="Symbol" w:cs="Symbol" w:hint="default"/>
        <w:w w:val="100"/>
        <w:sz w:val="24"/>
        <w:szCs w:val="24"/>
      </w:rPr>
    </w:lvl>
    <w:lvl w:ilvl="3" w:tplc="F2404772">
      <w:numFmt w:val="bullet"/>
      <w:lvlText w:val="•"/>
      <w:lvlJc w:val="left"/>
      <w:pPr>
        <w:ind w:left="1540" w:hanging="360"/>
      </w:pPr>
    </w:lvl>
    <w:lvl w:ilvl="4" w:tplc="36DCE434">
      <w:numFmt w:val="bullet"/>
      <w:lvlText w:val="•"/>
      <w:lvlJc w:val="left"/>
      <w:pPr>
        <w:ind w:left="2675" w:hanging="360"/>
      </w:pPr>
    </w:lvl>
    <w:lvl w:ilvl="5" w:tplc="4418BEE2">
      <w:numFmt w:val="bullet"/>
      <w:lvlText w:val="•"/>
      <w:lvlJc w:val="left"/>
      <w:pPr>
        <w:ind w:left="3810" w:hanging="360"/>
      </w:pPr>
    </w:lvl>
    <w:lvl w:ilvl="6" w:tplc="9772540A">
      <w:numFmt w:val="bullet"/>
      <w:lvlText w:val="•"/>
      <w:lvlJc w:val="left"/>
      <w:pPr>
        <w:ind w:left="4945" w:hanging="360"/>
      </w:pPr>
    </w:lvl>
    <w:lvl w:ilvl="7" w:tplc="88F6EB26">
      <w:numFmt w:val="bullet"/>
      <w:lvlText w:val="•"/>
      <w:lvlJc w:val="left"/>
      <w:pPr>
        <w:ind w:left="6080" w:hanging="360"/>
      </w:pPr>
    </w:lvl>
    <w:lvl w:ilvl="8" w:tplc="B2D87E5E">
      <w:numFmt w:val="bullet"/>
      <w:lvlText w:val="•"/>
      <w:lvlJc w:val="left"/>
      <w:pPr>
        <w:ind w:left="7216" w:hanging="360"/>
      </w:pPr>
    </w:lvl>
  </w:abstractNum>
  <w:abstractNum w:abstractNumId="2" w15:restartNumberingAfterBreak="0">
    <w:nsid w:val="08EA301A"/>
    <w:multiLevelType w:val="hybridMultilevel"/>
    <w:tmpl w:val="43AED7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1866BBB"/>
    <w:multiLevelType w:val="hybridMultilevel"/>
    <w:tmpl w:val="7B945ED6"/>
    <w:lvl w:ilvl="0" w:tplc="D5581054">
      <w:start w:val="1"/>
      <w:numFmt w:val="decimal"/>
      <w:lvlText w:val="%1."/>
      <w:lvlJc w:val="left"/>
      <w:pPr>
        <w:ind w:left="360" w:hanging="360"/>
      </w:pPr>
    </w:lvl>
    <w:lvl w:ilvl="1" w:tplc="04190003">
      <w:start w:val="1"/>
      <w:numFmt w:val="decimal"/>
      <w:lvlText w:val="%2."/>
      <w:lvlJc w:val="left"/>
      <w:pPr>
        <w:tabs>
          <w:tab w:val="num" w:pos="1014"/>
        </w:tabs>
        <w:ind w:left="1014" w:hanging="360"/>
      </w:pPr>
    </w:lvl>
    <w:lvl w:ilvl="2" w:tplc="04190005">
      <w:start w:val="1"/>
      <w:numFmt w:val="decimal"/>
      <w:lvlText w:val="%3."/>
      <w:lvlJc w:val="left"/>
      <w:pPr>
        <w:tabs>
          <w:tab w:val="num" w:pos="1734"/>
        </w:tabs>
        <w:ind w:left="1734" w:hanging="360"/>
      </w:pPr>
    </w:lvl>
    <w:lvl w:ilvl="3" w:tplc="04190001">
      <w:start w:val="1"/>
      <w:numFmt w:val="decimal"/>
      <w:lvlText w:val="%4."/>
      <w:lvlJc w:val="left"/>
      <w:pPr>
        <w:tabs>
          <w:tab w:val="num" w:pos="2454"/>
        </w:tabs>
        <w:ind w:left="2454" w:hanging="360"/>
      </w:pPr>
    </w:lvl>
    <w:lvl w:ilvl="4" w:tplc="04190003">
      <w:start w:val="1"/>
      <w:numFmt w:val="decimal"/>
      <w:lvlText w:val="%5."/>
      <w:lvlJc w:val="left"/>
      <w:pPr>
        <w:tabs>
          <w:tab w:val="num" w:pos="3174"/>
        </w:tabs>
        <w:ind w:left="3174" w:hanging="360"/>
      </w:pPr>
    </w:lvl>
    <w:lvl w:ilvl="5" w:tplc="04190005">
      <w:start w:val="1"/>
      <w:numFmt w:val="decimal"/>
      <w:lvlText w:val="%6."/>
      <w:lvlJc w:val="left"/>
      <w:pPr>
        <w:tabs>
          <w:tab w:val="num" w:pos="3894"/>
        </w:tabs>
        <w:ind w:left="3894" w:hanging="360"/>
      </w:pPr>
    </w:lvl>
    <w:lvl w:ilvl="6" w:tplc="04190001">
      <w:start w:val="1"/>
      <w:numFmt w:val="decimal"/>
      <w:lvlText w:val="%7."/>
      <w:lvlJc w:val="left"/>
      <w:pPr>
        <w:tabs>
          <w:tab w:val="num" w:pos="4614"/>
        </w:tabs>
        <w:ind w:left="4614" w:hanging="360"/>
      </w:pPr>
    </w:lvl>
    <w:lvl w:ilvl="7" w:tplc="04190003">
      <w:start w:val="1"/>
      <w:numFmt w:val="decimal"/>
      <w:lvlText w:val="%8."/>
      <w:lvlJc w:val="left"/>
      <w:pPr>
        <w:tabs>
          <w:tab w:val="num" w:pos="5334"/>
        </w:tabs>
        <w:ind w:left="5334" w:hanging="360"/>
      </w:pPr>
    </w:lvl>
    <w:lvl w:ilvl="8" w:tplc="04190005">
      <w:start w:val="1"/>
      <w:numFmt w:val="decimal"/>
      <w:lvlText w:val="%9."/>
      <w:lvlJc w:val="left"/>
      <w:pPr>
        <w:tabs>
          <w:tab w:val="num" w:pos="6054"/>
        </w:tabs>
        <w:ind w:left="6054" w:hanging="360"/>
      </w:pPr>
    </w:lvl>
  </w:abstractNum>
  <w:abstractNum w:abstractNumId="4" w15:restartNumberingAfterBreak="0">
    <w:nsid w:val="144C5E76"/>
    <w:multiLevelType w:val="multilevel"/>
    <w:tmpl w:val="64B4EA4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18C9099B"/>
    <w:multiLevelType w:val="hybridMultilevel"/>
    <w:tmpl w:val="0E120546"/>
    <w:lvl w:ilvl="0" w:tplc="A6FEF1C6">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 w15:restartNumberingAfterBreak="0">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AA5FB7"/>
    <w:multiLevelType w:val="hybridMultilevel"/>
    <w:tmpl w:val="81424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660678"/>
    <w:multiLevelType w:val="hybridMultilevel"/>
    <w:tmpl w:val="A4888486"/>
    <w:lvl w:ilvl="0" w:tplc="EE885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6B620A"/>
    <w:multiLevelType w:val="hybridMultilevel"/>
    <w:tmpl w:val="B8288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42DE3"/>
    <w:multiLevelType w:val="multilevel"/>
    <w:tmpl w:val="510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1441E"/>
    <w:multiLevelType w:val="hybridMultilevel"/>
    <w:tmpl w:val="7DEAEE64"/>
    <w:lvl w:ilvl="0" w:tplc="15DAAF46">
      <w:start w:val="1"/>
      <w:numFmt w:val="decimal"/>
      <w:lvlText w:val="%1."/>
      <w:lvlJc w:val="left"/>
      <w:pPr>
        <w:ind w:left="360" w:hanging="360"/>
      </w:pPr>
      <w:rPr>
        <w:rFonts w:eastAsia="Times New Roman"/>
        <w:b/>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375C14A0"/>
    <w:multiLevelType w:val="hybridMultilevel"/>
    <w:tmpl w:val="B9240A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3CFF47EE"/>
    <w:multiLevelType w:val="hybridMultilevel"/>
    <w:tmpl w:val="E72E57C4"/>
    <w:lvl w:ilvl="0" w:tplc="A3BA9B5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D18F1"/>
    <w:multiLevelType w:val="hybridMultilevel"/>
    <w:tmpl w:val="288839B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D8C6C78"/>
    <w:multiLevelType w:val="hybridMultilevel"/>
    <w:tmpl w:val="25884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A94A22"/>
    <w:multiLevelType w:val="hybridMultilevel"/>
    <w:tmpl w:val="A02C35F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48A76961"/>
    <w:multiLevelType w:val="hybridMultilevel"/>
    <w:tmpl w:val="FA621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B6C37DE"/>
    <w:multiLevelType w:val="multilevel"/>
    <w:tmpl w:val="F704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80897"/>
    <w:multiLevelType w:val="hybridMultilevel"/>
    <w:tmpl w:val="31C24A46"/>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560974"/>
    <w:multiLevelType w:val="hybridMultilevel"/>
    <w:tmpl w:val="9DB2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0330FD"/>
    <w:multiLevelType w:val="hybridMultilevel"/>
    <w:tmpl w:val="26EEE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2878FF"/>
    <w:multiLevelType w:val="multilevel"/>
    <w:tmpl w:val="31AE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F475D9"/>
    <w:multiLevelType w:val="hybridMultilevel"/>
    <w:tmpl w:val="D188FAC2"/>
    <w:lvl w:ilvl="0" w:tplc="95C092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AB5DCF"/>
    <w:multiLevelType w:val="hybridMultilevel"/>
    <w:tmpl w:val="338294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555A1B83"/>
    <w:multiLevelType w:val="multilevel"/>
    <w:tmpl w:val="3F7C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C4C82"/>
    <w:multiLevelType w:val="hybridMultilevel"/>
    <w:tmpl w:val="B4CEC95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6D57F9B"/>
    <w:multiLevelType w:val="hybridMultilevel"/>
    <w:tmpl w:val="85604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112C73"/>
    <w:multiLevelType w:val="hybridMultilevel"/>
    <w:tmpl w:val="DC7C20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0A31D08"/>
    <w:multiLevelType w:val="hybridMultilevel"/>
    <w:tmpl w:val="82E4E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E75692"/>
    <w:multiLevelType w:val="hybridMultilevel"/>
    <w:tmpl w:val="3662C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B213CF"/>
    <w:multiLevelType w:val="multilevel"/>
    <w:tmpl w:val="3DCE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4B774F"/>
    <w:multiLevelType w:val="hybridMultilevel"/>
    <w:tmpl w:val="B83207FA"/>
    <w:lvl w:ilvl="0" w:tplc="D56E8B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651809D0"/>
    <w:multiLevelType w:val="hybridMultilevel"/>
    <w:tmpl w:val="4140A8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3EF69E6"/>
    <w:multiLevelType w:val="hybridMultilevel"/>
    <w:tmpl w:val="C4BABD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760D10FD"/>
    <w:multiLevelType w:val="hybridMultilevel"/>
    <w:tmpl w:val="B8841BBE"/>
    <w:lvl w:ilvl="0" w:tplc="D56E8B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9" w15:restartNumberingAfterBreak="0">
    <w:nsid w:val="792B481A"/>
    <w:multiLevelType w:val="hybridMultilevel"/>
    <w:tmpl w:val="8E305702"/>
    <w:lvl w:ilvl="0" w:tplc="EE885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496088"/>
    <w:multiLevelType w:val="hybridMultilevel"/>
    <w:tmpl w:val="308CE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EC07227"/>
    <w:multiLevelType w:val="hybridMultilevel"/>
    <w:tmpl w:val="48A0B56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9"/>
  </w:num>
  <w:num w:numId="2">
    <w:abstractNumId w:val="1"/>
  </w:num>
  <w:num w:numId="3">
    <w:abstractNumId w:val="28"/>
  </w:num>
  <w:num w:numId="4">
    <w:abstractNumId w:val="25"/>
  </w:num>
  <w:num w:numId="5">
    <w:abstractNumId w:val="7"/>
  </w:num>
  <w:num w:numId="6">
    <w:abstractNumId w:val="36"/>
  </w:num>
  <w:num w:numId="7">
    <w:abstractNumId w:val="6"/>
  </w:num>
  <w:num w:numId="8">
    <w:abstractNumId w:val="21"/>
  </w:num>
  <w:num w:numId="9">
    <w:abstractNumId w:val="8"/>
  </w:num>
  <w:num w:numId="10">
    <w:abstractNumId w:val="11"/>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9"/>
  </w:num>
  <w:num w:numId="14">
    <w:abstractNumId w:val="20"/>
  </w:num>
  <w:num w:numId="15">
    <w:abstractNumId w:val="32"/>
  </w:num>
  <w:num w:numId="16">
    <w:abstractNumId w:val="3"/>
  </w:num>
  <w:num w:numId="17">
    <w:abstractNumId w:val="4"/>
  </w:num>
  <w:num w:numId="18">
    <w:abstractNumId w:val="31"/>
  </w:num>
  <w:num w:numId="19">
    <w:abstractNumId w:val="33"/>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2"/>
  </w:num>
  <w:num w:numId="23">
    <w:abstractNumId w:val="40"/>
  </w:num>
  <w:num w:numId="24">
    <w:abstractNumId w:val="24"/>
  </w:num>
  <w:num w:numId="25">
    <w:abstractNumId w:val="27"/>
  </w:num>
  <w:num w:numId="26">
    <w:abstractNumId w:val="17"/>
  </w:num>
  <w:num w:numId="27">
    <w:abstractNumId w:val="1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38"/>
  </w:num>
  <w:num w:numId="37">
    <w:abstractNumId w:val="5"/>
  </w:num>
  <w:num w:numId="38">
    <w:abstractNumId w:val="41"/>
  </w:num>
  <w:num w:numId="39">
    <w:abstractNumId w:val="19"/>
  </w:num>
  <w:num w:numId="40">
    <w:abstractNumId w:val="39"/>
  </w:num>
  <w:num w:numId="41">
    <w:abstractNumId w:val="10"/>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C0"/>
    <w:rsid w:val="000115EA"/>
    <w:rsid w:val="000147A6"/>
    <w:rsid w:val="000630E4"/>
    <w:rsid w:val="000E17E3"/>
    <w:rsid w:val="00113AFA"/>
    <w:rsid w:val="001145D4"/>
    <w:rsid w:val="001203A7"/>
    <w:rsid w:val="00132875"/>
    <w:rsid w:val="0015618E"/>
    <w:rsid w:val="00186968"/>
    <w:rsid w:val="00190BBF"/>
    <w:rsid w:val="001A5709"/>
    <w:rsid w:val="002025FB"/>
    <w:rsid w:val="002228F2"/>
    <w:rsid w:val="002538A4"/>
    <w:rsid w:val="0025416D"/>
    <w:rsid w:val="00260695"/>
    <w:rsid w:val="00266B73"/>
    <w:rsid w:val="002C43D5"/>
    <w:rsid w:val="002E656F"/>
    <w:rsid w:val="002E6974"/>
    <w:rsid w:val="002F1821"/>
    <w:rsid w:val="00316B15"/>
    <w:rsid w:val="0032554E"/>
    <w:rsid w:val="00333C8A"/>
    <w:rsid w:val="003353C0"/>
    <w:rsid w:val="003431D7"/>
    <w:rsid w:val="00383B0E"/>
    <w:rsid w:val="003E4292"/>
    <w:rsid w:val="004313AC"/>
    <w:rsid w:val="0049209F"/>
    <w:rsid w:val="0049567B"/>
    <w:rsid w:val="004A180F"/>
    <w:rsid w:val="004C3A55"/>
    <w:rsid w:val="004E5E4D"/>
    <w:rsid w:val="004F1388"/>
    <w:rsid w:val="004F4DC5"/>
    <w:rsid w:val="00502C77"/>
    <w:rsid w:val="0052305D"/>
    <w:rsid w:val="00535E8C"/>
    <w:rsid w:val="00594995"/>
    <w:rsid w:val="005A05FF"/>
    <w:rsid w:val="005C5CE0"/>
    <w:rsid w:val="005D4928"/>
    <w:rsid w:val="00676C23"/>
    <w:rsid w:val="00707505"/>
    <w:rsid w:val="00715B8B"/>
    <w:rsid w:val="0075653A"/>
    <w:rsid w:val="00756A94"/>
    <w:rsid w:val="00813E28"/>
    <w:rsid w:val="00822A69"/>
    <w:rsid w:val="0083246E"/>
    <w:rsid w:val="008372C0"/>
    <w:rsid w:val="00837A8B"/>
    <w:rsid w:val="008A2F12"/>
    <w:rsid w:val="00905933"/>
    <w:rsid w:val="00931366"/>
    <w:rsid w:val="009B61B1"/>
    <w:rsid w:val="009C4DD6"/>
    <w:rsid w:val="009D156D"/>
    <w:rsid w:val="009D6FEA"/>
    <w:rsid w:val="00A2378C"/>
    <w:rsid w:val="00A271C9"/>
    <w:rsid w:val="00A46249"/>
    <w:rsid w:val="00B077D7"/>
    <w:rsid w:val="00B1311F"/>
    <w:rsid w:val="00C21CFF"/>
    <w:rsid w:val="00C56CF2"/>
    <w:rsid w:val="00C57405"/>
    <w:rsid w:val="00CA1535"/>
    <w:rsid w:val="00CF53E4"/>
    <w:rsid w:val="00D2690E"/>
    <w:rsid w:val="00DA6277"/>
    <w:rsid w:val="00DA7199"/>
    <w:rsid w:val="00DC11D5"/>
    <w:rsid w:val="00EA03B8"/>
    <w:rsid w:val="00EB76B9"/>
    <w:rsid w:val="00F0285F"/>
    <w:rsid w:val="00F6076A"/>
    <w:rsid w:val="00FA0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8574"/>
  <w15:docId w15:val="{30DFF902-9639-4BA8-9AFA-42464B5D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653A"/>
    <w:rPr>
      <w:color w:val="000000"/>
    </w:rPr>
  </w:style>
  <w:style w:type="paragraph" w:styleId="2">
    <w:name w:val="heading 2"/>
    <w:basedOn w:val="a"/>
    <w:next w:val="a"/>
    <w:link w:val="20"/>
    <w:uiPriority w:val="99"/>
    <w:semiHidden/>
    <w:unhideWhenUsed/>
    <w:qFormat/>
    <w:rsid w:val="00535E8C"/>
    <w:pPr>
      <w:keepNext/>
      <w:overflowPunct w:val="0"/>
      <w:autoSpaceDE w:val="0"/>
      <w:autoSpaceDN w:val="0"/>
      <w:adjustRightInd w:val="0"/>
      <w:jc w:val="center"/>
      <w:outlineLvl w:val="1"/>
    </w:pPr>
    <w:rPr>
      <w:rFonts w:ascii="Calibri" w:eastAsia="Times New Roman" w:hAnsi="Calibri" w:cs="Times New Roman"/>
      <w:color w:val="auto"/>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653A"/>
    <w:rPr>
      <w:color w:val="0066CC"/>
      <w:u w:val="single"/>
    </w:rPr>
  </w:style>
  <w:style w:type="paragraph" w:styleId="a4">
    <w:name w:val="Balloon Text"/>
    <w:basedOn w:val="a"/>
    <w:link w:val="a5"/>
    <w:uiPriority w:val="99"/>
    <w:semiHidden/>
    <w:unhideWhenUsed/>
    <w:rsid w:val="00260695"/>
    <w:rPr>
      <w:rFonts w:ascii="Tahoma" w:hAnsi="Tahoma" w:cs="Tahoma"/>
      <w:sz w:val="16"/>
      <w:szCs w:val="16"/>
    </w:rPr>
  </w:style>
  <w:style w:type="character" w:customStyle="1" w:styleId="a5">
    <w:name w:val="Текст выноски Знак"/>
    <w:basedOn w:val="a0"/>
    <w:link w:val="a4"/>
    <w:uiPriority w:val="99"/>
    <w:semiHidden/>
    <w:rsid w:val="00260695"/>
    <w:rPr>
      <w:rFonts w:ascii="Tahoma" w:hAnsi="Tahoma" w:cs="Tahoma"/>
      <w:color w:val="000000"/>
      <w:sz w:val="16"/>
      <w:szCs w:val="16"/>
    </w:rPr>
  </w:style>
  <w:style w:type="paragraph" w:styleId="a6">
    <w:name w:val="header"/>
    <w:basedOn w:val="a"/>
    <w:link w:val="a7"/>
    <w:uiPriority w:val="99"/>
    <w:unhideWhenUsed/>
    <w:rsid w:val="00260695"/>
    <w:pPr>
      <w:tabs>
        <w:tab w:val="center" w:pos="4677"/>
        <w:tab w:val="right" w:pos="9355"/>
      </w:tabs>
    </w:pPr>
  </w:style>
  <w:style w:type="character" w:customStyle="1" w:styleId="a7">
    <w:name w:val="Верхний колонтитул Знак"/>
    <w:basedOn w:val="a0"/>
    <w:link w:val="a6"/>
    <w:uiPriority w:val="99"/>
    <w:rsid w:val="00260695"/>
    <w:rPr>
      <w:color w:val="000000"/>
    </w:rPr>
  </w:style>
  <w:style w:type="paragraph" w:styleId="a8">
    <w:name w:val="footer"/>
    <w:basedOn w:val="a"/>
    <w:link w:val="a9"/>
    <w:uiPriority w:val="99"/>
    <w:unhideWhenUsed/>
    <w:rsid w:val="00260695"/>
    <w:pPr>
      <w:tabs>
        <w:tab w:val="center" w:pos="4677"/>
        <w:tab w:val="right" w:pos="9355"/>
      </w:tabs>
    </w:pPr>
  </w:style>
  <w:style w:type="character" w:customStyle="1" w:styleId="a9">
    <w:name w:val="Нижний колонтитул Знак"/>
    <w:basedOn w:val="a0"/>
    <w:link w:val="a8"/>
    <w:uiPriority w:val="99"/>
    <w:rsid w:val="00260695"/>
    <w:rPr>
      <w:color w:val="000000"/>
    </w:rPr>
  </w:style>
  <w:style w:type="table" w:styleId="aa">
    <w:name w:val="Table Grid"/>
    <w:basedOn w:val="a1"/>
    <w:uiPriority w:val="39"/>
    <w:rsid w:val="002606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link w:val="ac"/>
    <w:uiPriority w:val="34"/>
    <w:qFormat/>
    <w:rsid w:val="000E17E3"/>
    <w:pPr>
      <w:ind w:left="720"/>
      <w:contextualSpacing/>
    </w:pPr>
  </w:style>
  <w:style w:type="table" w:customStyle="1" w:styleId="1">
    <w:name w:val="Сетка таблицы1"/>
    <w:basedOn w:val="a1"/>
    <w:next w:val="aa"/>
    <w:uiPriority w:val="59"/>
    <w:rsid w:val="009B61B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9B61B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EA03B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semiHidden/>
    <w:rsid w:val="00535E8C"/>
    <w:rPr>
      <w:rFonts w:ascii="Calibri" w:eastAsia="Times New Roman" w:hAnsi="Calibri" w:cs="Times New Roman"/>
      <w:sz w:val="72"/>
      <w:szCs w:val="72"/>
    </w:rPr>
  </w:style>
  <w:style w:type="character" w:customStyle="1" w:styleId="ac">
    <w:name w:val="Абзац списка Знак"/>
    <w:link w:val="ab"/>
    <w:uiPriority w:val="34"/>
    <w:locked/>
    <w:rsid w:val="00535E8C"/>
    <w:rPr>
      <w:color w:val="00000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35E8C"/>
    <w:pPr>
      <w:ind w:left="720" w:firstLine="700"/>
      <w:jc w:val="both"/>
    </w:pPr>
    <w:rPr>
      <w:rFonts w:ascii="Times New Roman" w:eastAsia="Times New Roman" w:hAnsi="Times New Roman" w:cs="Times New Roman"/>
      <w:color w:val="auto"/>
    </w:rPr>
  </w:style>
  <w:style w:type="paragraph" w:customStyle="1" w:styleId="ad">
    <w:name w:val="Стиль"/>
    <w:uiPriority w:val="99"/>
    <w:rsid w:val="00535E8C"/>
    <w:pPr>
      <w:widowControl w:val="0"/>
      <w:autoSpaceDE w:val="0"/>
      <w:autoSpaceDN w:val="0"/>
      <w:adjustRightInd w:val="0"/>
    </w:pPr>
    <w:rPr>
      <w:rFonts w:ascii="Times New Roman" w:eastAsia="Times New Roman" w:hAnsi="Times New Roman" w:cs="Times New Roman"/>
    </w:rPr>
  </w:style>
  <w:style w:type="paragraph" w:styleId="ae">
    <w:name w:val="No Spacing"/>
    <w:link w:val="af"/>
    <w:qFormat/>
    <w:rsid w:val="00535E8C"/>
    <w:rPr>
      <w:rFonts w:ascii="Calibri" w:eastAsia="Calibri" w:hAnsi="Calibri" w:cs="Times New Roman"/>
      <w:sz w:val="22"/>
      <w:szCs w:val="22"/>
      <w:lang w:eastAsia="en-US"/>
    </w:rPr>
  </w:style>
  <w:style w:type="paragraph" w:styleId="af0">
    <w:name w:val="Normal (Web)"/>
    <w:basedOn w:val="a"/>
    <w:semiHidden/>
    <w:unhideWhenUsed/>
    <w:rsid w:val="00535E8C"/>
    <w:pPr>
      <w:spacing w:before="100" w:beforeAutospacing="1" w:after="100" w:afterAutospacing="1"/>
    </w:pPr>
    <w:rPr>
      <w:rFonts w:ascii="Times New Roman" w:eastAsia="Times New Roman" w:hAnsi="Times New Roman" w:cs="Times New Roman"/>
      <w:color w:val="auto"/>
    </w:rPr>
  </w:style>
  <w:style w:type="paragraph" w:customStyle="1" w:styleId="TableParagraph">
    <w:name w:val="Table Paragraph"/>
    <w:basedOn w:val="a"/>
    <w:uiPriority w:val="1"/>
    <w:qFormat/>
    <w:rsid w:val="00535E8C"/>
    <w:pPr>
      <w:widowControl w:val="0"/>
      <w:spacing w:line="261" w:lineRule="exact"/>
      <w:ind w:left="110"/>
    </w:pPr>
    <w:rPr>
      <w:rFonts w:ascii="Times New Roman" w:eastAsia="Times New Roman" w:hAnsi="Times New Roman" w:cs="Times New Roman"/>
      <w:color w:val="auto"/>
      <w:sz w:val="22"/>
      <w:szCs w:val="22"/>
      <w:lang w:val="en-US" w:eastAsia="en-US"/>
    </w:rPr>
  </w:style>
  <w:style w:type="character" w:customStyle="1" w:styleId="c6">
    <w:name w:val="c6"/>
    <w:basedOn w:val="a0"/>
    <w:rsid w:val="00535E8C"/>
  </w:style>
  <w:style w:type="character" w:styleId="af1">
    <w:name w:val="Strong"/>
    <w:basedOn w:val="a0"/>
    <w:uiPriority w:val="99"/>
    <w:qFormat/>
    <w:rsid w:val="00535E8C"/>
    <w:rPr>
      <w:rFonts w:ascii="Times New Roman" w:hAnsi="Times New Roman" w:cs="Times New Roman" w:hint="default"/>
      <w:b/>
      <w:bCs/>
    </w:rPr>
  </w:style>
  <w:style w:type="character" w:customStyle="1" w:styleId="af">
    <w:name w:val="Без интервала Знак"/>
    <w:basedOn w:val="a0"/>
    <w:link w:val="ae"/>
    <w:locked/>
    <w:rsid w:val="00535E8C"/>
    <w:rPr>
      <w:rFonts w:ascii="Calibri" w:eastAsia="Calibri" w:hAnsi="Calibri" w:cs="Times New Roman"/>
      <w:sz w:val="22"/>
      <w:szCs w:val="22"/>
      <w:lang w:eastAsia="en-US"/>
    </w:rPr>
  </w:style>
  <w:style w:type="numbering" w:customStyle="1" w:styleId="10">
    <w:name w:val="Нет списка1"/>
    <w:next w:val="a2"/>
    <w:uiPriority w:val="99"/>
    <w:semiHidden/>
    <w:unhideWhenUsed/>
    <w:rsid w:val="00535E8C"/>
  </w:style>
  <w:style w:type="numbering" w:customStyle="1" w:styleId="22">
    <w:name w:val="Нет списка2"/>
    <w:next w:val="a2"/>
    <w:uiPriority w:val="99"/>
    <w:semiHidden/>
    <w:unhideWhenUsed/>
    <w:rsid w:val="00535E8C"/>
  </w:style>
  <w:style w:type="numbering" w:customStyle="1" w:styleId="30">
    <w:name w:val="Нет списка3"/>
    <w:next w:val="a2"/>
    <w:uiPriority w:val="99"/>
    <w:semiHidden/>
    <w:unhideWhenUsed/>
    <w:rsid w:val="00535E8C"/>
  </w:style>
  <w:style w:type="table" w:styleId="-1">
    <w:name w:val="Light Shading Accent 1"/>
    <w:basedOn w:val="a1"/>
    <w:uiPriority w:val="60"/>
    <w:rsid w:val="00535E8C"/>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11">
    <w:name w:val="Обычный1"/>
    <w:rsid w:val="00535E8C"/>
    <w:pPr>
      <w:widowControl w:val="0"/>
      <w:spacing w:before="100" w:after="100"/>
    </w:pPr>
    <w:rPr>
      <w:rFonts w:ascii="Times New Roman" w:eastAsia="Times New Roman" w:hAnsi="Times New Roman" w:cs="Times New Roman"/>
      <w:snapToGrid w:val="0"/>
      <w:szCs w:val="20"/>
    </w:rPr>
  </w:style>
  <w:style w:type="paragraph" w:customStyle="1" w:styleId="c68">
    <w:name w:val="c68"/>
    <w:basedOn w:val="a"/>
    <w:rsid w:val="00535E8C"/>
    <w:pPr>
      <w:spacing w:before="100" w:beforeAutospacing="1" w:after="100" w:afterAutospacing="1"/>
    </w:pPr>
    <w:rPr>
      <w:rFonts w:ascii="Times New Roman" w:eastAsia="Times New Roman" w:hAnsi="Times New Roman" w:cs="Times New Roman"/>
      <w:color w:val="auto"/>
    </w:rPr>
  </w:style>
  <w:style w:type="character" w:customStyle="1" w:styleId="c7">
    <w:name w:val="c7"/>
    <w:basedOn w:val="a0"/>
    <w:rsid w:val="00535E8C"/>
  </w:style>
  <w:style w:type="character" w:customStyle="1" w:styleId="c16">
    <w:name w:val="c16"/>
    <w:basedOn w:val="a0"/>
    <w:rsid w:val="00535E8C"/>
  </w:style>
  <w:style w:type="table" w:customStyle="1" w:styleId="210">
    <w:name w:val="Сетка таблицы21"/>
    <w:basedOn w:val="a1"/>
    <w:next w:val="aa"/>
    <w:uiPriority w:val="59"/>
    <w:rsid w:val="00CF53E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_"/>
    <w:basedOn w:val="a0"/>
    <w:link w:val="24"/>
    <w:uiPriority w:val="99"/>
    <w:locked/>
    <w:rsid w:val="00A46249"/>
    <w:rPr>
      <w:rFonts w:ascii="Times New Roman" w:hAnsi="Times New Roman" w:cs="Times New Roman"/>
      <w:sz w:val="27"/>
      <w:szCs w:val="27"/>
      <w:shd w:val="clear" w:color="auto" w:fill="FFFFFF"/>
    </w:rPr>
  </w:style>
  <w:style w:type="character" w:customStyle="1" w:styleId="25">
    <w:name w:val="Заголовок №2 + Полужирный"/>
    <w:basedOn w:val="23"/>
    <w:uiPriority w:val="99"/>
    <w:rsid w:val="00A46249"/>
    <w:rPr>
      <w:rFonts w:ascii="Times New Roman" w:hAnsi="Times New Roman" w:cs="Times New Roman"/>
      <w:b/>
      <w:bCs/>
      <w:spacing w:val="0"/>
      <w:sz w:val="27"/>
      <w:szCs w:val="27"/>
      <w:shd w:val="clear" w:color="auto" w:fill="FFFFFF"/>
    </w:rPr>
  </w:style>
  <w:style w:type="paragraph" w:customStyle="1" w:styleId="24">
    <w:name w:val="Заголовок №2"/>
    <w:basedOn w:val="a"/>
    <w:link w:val="23"/>
    <w:uiPriority w:val="99"/>
    <w:rsid w:val="00A46249"/>
    <w:pPr>
      <w:shd w:val="clear" w:color="auto" w:fill="FFFFFF"/>
      <w:spacing w:line="322" w:lineRule="exact"/>
      <w:ind w:hanging="360"/>
      <w:outlineLvl w:val="1"/>
    </w:pPr>
    <w:rPr>
      <w:rFonts w:ascii="Times New Roman" w:hAnsi="Times New Roman" w:cs="Times New Roman"/>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ta.ucoz.r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667E222D37471A91ABB1FC1F595453"/>
        <w:category>
          <w:name w:val="Общие"/>
          <w:gallery w:val="placeholder"/>
        </w:category>
        <w:types>
          <w:type w:val="bbPlcHdr"/>
        </w:types>
        <w:behaviors>
          <w:behavior w:val="content"/>
        </w:behaviors>
        <w:guid w:val="{180AB170-E956-46B4-800C-F4EC7051FCC5}"/>
      </w:docPartPr>
      <w:docPartBody>
        <w:p w:rsidR="00C929A6" w:rsidRDefault="00C929A6" w:rsidP="00C929A6">
          <w:pPr>
            <w:pStyle w:val="88667E222D37471A91ABB1FC1F59545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929A6"/>
    <w:rsid w:val="00396DF2"/>
    <w:rsid w:val="003A337E"/>
    <w:rsid w:val="00434500"/>
    <w:rsid w:val="00471AB4"/>
    <w:rsid w:val="00532AA5"/>
    <w:rsid w:val="005718BB"/>
    <w:rsid w:val="007D2562"/>
    <w:rsid w:val="00A83EE8"/>
    <w:rsid w:val="00B65BA8"/>
    <w:rsid w:val="00B72C4B"/>
    <w:rsid w:val="00BC7B66"/>
    <w:rsid w:val="00C929A6"/>
    <w:rsid w:val="00D31C38"/>
    <w:rsid w:val="00D905F9"/>
    <w:rsid w:val="00D96B83"/>
    <w:rsid w:val="00FC4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9CD760124740EDA48478F09506B7CB">
    <w:name w:val="409CD760124740EDA48478F09506B7CB"/>
    <w:rsid w:val="00C929A6"/>
  </w:style>
  <w:style w:type="paragraph" w:customStyle="1" w:styleId="88667E222D37471A91ABB1FC1F595453">
    <w:name w:val="88667E222D37471A91ABB1FC1F595453"/>
    <w:rsid w:val="00C92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20046</Words>
  <Characters>114264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МКОУ «Бартатская СОШ»</vt:lpstr>
    </vt:vector>
  </TitlesOfParts>
  <Company/>
  <LinksUpToDate>false</LinksUpToDate>
  <CharactersWithSpaces>134042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МКОУ «Бартатская СОШ»</dc:title>
  <dc:creator>1</dc:creator>
  <cp:lastModifiedBy>Директор</cp:lastModifiedBy>
  <cp:revision>11</cp:revision>
  <cp:lastPrinted>2019-01-08T08:09:00Z</cp:lastPrinted>
  <dcterms:created xsi:type="dcterms:W3CDTF">2019-01-13T12:35:00Z</dcterms:created>
  <dcterms:modified xsi:type="dcterms:W3CDTF">2019-01-17T11:18:00Z</dcterms:modified>
</cp:coreProperties>
</file>